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4617</w:t>
        <w:tab/>
        <w:t>7222</w:t>
        <w:tab/>
        <w:t>Specialist (m/f/d) in a residential community for people with disabilities</w:t>
        <w:tab/>
        <w:t>We are looking for you as soon as possible for the Heggbacher Wohnverbund at the Maselheim/Heggbach location with an employment range of 50-75% and for an unlimited period. Your tasks are:</w:t>
        <w:br/>
        <w:t xml:space="preserve"> • Pedagogical, personal and nursing support and assistance for the residents</w:t>
        <w:br/>
        <w:t xml:space="preserve"> • Implementation of quality standards and technical concepts</w:t>
        <w:br/>
        <w:t xml:space="preserve"> • Support in everyday life and leisure activities</w:t>
        <w:br/>
        <w:t xml:space="preserve"> • Professional documentation</w:t>
        <w:br/>
        <w:t xml:space="preserve"> • Development of individual target and action plans</w:t>
        <w:br/>
        <w:t xml:space="preserve"> • Promotion of practical life</w:t>
        <w:br/>
        <w:t xml:space="preserve"> • Working with family and legal guardians</w:t>
        <w:br/>
        <w:t>We can look forward to this:</w:t>
        <w:br/>
        <w:t xml:space="preserve"> • Completed training as a curative education nurse (m/f/d) or comparable qualification (m/f/d)</w:t>
        <w:br/>
        <w:t xml:space="preserve"> • Independent and responsible work</w:t>
        <w:br/>
        <w:t xml:space="preserve"> • Team and conflict skills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2448</w:t>
        <w:br/>
        <w:t>Contact person: Mrs. Heinzl</w:t>
        <w:br/>
        <w:t>Tel. No.: 07353/ 81-226</w:t>
        <w:br/>
        <w:t>www.st-elisabeth-stiftung.de</w:t>
        <w:tab/>
        <w:t>Caregiver / everyday companion</w:t>
        <w:tab/>
        <w:t>None</w:t>
        <w:tab/>
        <w:t>2023-03-07 16:00:01.313000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