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6805</w:t>
        <w:tab/>
        <w:t>9410</w:t>
        <w:tab/>
        <w:t>Supply chain clerk (m/f/d)</w:t>
        <w:tab/>
        <w:t>Are you characterized by a *quick comprehension* and always keep the *overall overview*? Then we have an *interesting challenge* for you!</w:t>
        <w:br/>
        <w:br/>
        <w:t>We are now looking for a supply chain clerk (m/f/d) for one of our well-known customers.</w:t>
        <w:br/>
        <w:br/>
        <w:t>We are looking forward to your application!</w:t>
        <w:br/>
        <w:t>This position is to be filled as part of temporary employment.</w:t>
        <w:br/>
        <w:br/>
        <w:t>Supply chain clerk (m/f/d)</w:t>
        <w:br/>
        <w:br/>
        <w:t>Your tasks:</w:t>
        <w:br/>
        <w:t xml:space="preserve"> • You look after suppliers, customers and service providers in day-to-day operations</w:t>
        <w:br/>
        <w:t xml:space="preserve"> • You work closely with the purchasing department</w:t>
        <w:br/>
        <w:t xml:space="preserve"> • You control the purchasing process</w:t>
        <w:br/>
        <w:t xml:space="preserve"> • You set up supply chain structures, develop them further and optimize them if necessary</w:t>
        <w:br/>
        <w:t xml:space="preserve"> • You act as an escalation point for operational issues and any discrepancies that arise</w:t>
        <w:br/>
        <w:br/>
        <w:t>Your qualifications:</w:t>
        <w:br/>
        <w:t xml:space="preserve"> • You have successfully completed a degree in business administration or comparable qualifications</w:t>
        <w:br/>
        <w:t xml:space="preserve"> • You have gained initial professional experience in supply chain management</w:t>
        <w:br/>
        <w:t xml:space="preserve"> • You have very good knowledge of MS Office and SAP</w:t>
        <w:br/>
        <w:t xml:space="preserve"> • You work in a solution-oriented and structured manner</w:t>
        <w:br/>
        <w:br/>
        <w:t xml:space="preserve"> • Flexible working hours</w:t>
        <w:br/>
        <w:t xml:space="preserve"> • Flat hierarchies</w:t>
        <w:br/>
        <w:t xml:space="preserve"> • Attractive fixed salary</w:t>
        <w:br/>
        <w:t xml:space="preserve"> • Permanent employment contract</w:t>
        <w:br/>
        <w:t xml:space="preserve"> • Open exchange via telephone, digitally or in person</w:t>
        <w:br/>
        <w:t xml:space="preserve"> • Appreciative and trusting support</w:t>
        <w:br/>
        <w:t xml:space="preserve"> • Possibility of home office</w:t>
        <w:br/>
        <w:t xml:space="preserve"> • Professional onboarding</w:t>
        <w:br/>
        <w:t xml:space="preserve"> • And much more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br/>
        <w:br/>
        <w:t>We welcome applications from people who contribute to the diversity of our company.</w:t>
        <w:tab/>
        <w:t>Clerk - Logistics</w:t>
        <w:tab/>
        <w:t>None</w:t>
        <w:tab/>
        <w:t>2023-03-07 16:04:30.794000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