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1235</w:t>
        <w:tab/>
        <w:t>3840</w:t>
        <w:tab/>
        <w:t>Systemtestingenieur Automotive (m/w/d)</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w:t>
        <w:br/>
        <w:br/>
        <w:t>Your tasks:</w:t>
        <w:br/>
        <w:br/>
        <w:t>- The focus of your work is the creation of test specifications according to the requirements for driver assistance systems</w:t>
        <w:br/>
        <w:t>- Conducting system tests for various applications</w:t>
        <w:br/>
        <w:t>- Planning and execution of automatic tests on the HIL</w:t>
        <w:br/>
        <w:t>- Cooperation in an international team</w:t>
        <w:br/>
        <w:br/>
        <w:br/>
        <w:t>Your profile:</w:t>
        <w:br/>
        <w:br/>
        <w:t>- You have successfully completed your studies in electrical engineering, automotive engineering or computer science</w:t>
        <w:br/>
        <w:t>- Good knowledge of CAN bus, CANoe, Ethernet, PTC Integrity</w:t>
        <w:br/>
        <w:t>- Preferably a certification as an ISTQB Tester</w:t>
        <w:br/>
        <w:t>- Several years of professional experience desirable</w:t>
        <w:br/>
        <w:t>- Commitment, flexibility and independent way of working</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