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4211</w:t>
        <w:tab/>
        <w:t>6816</w:t>
        <w:tab/>
        <w:t>Talent Acquisition Specialist (m/w/d)</w:t>
        <w:tab/>
        <w:t>- Attractive remuneration package|flexible working hours &amp; home office option</w:t>
        <w:br/>
        <w:br/>
        <w:t>company profile</w:t>
        <w:br/>
        <w:t>Our mandate is one of the world's leading industrial groups. What awaits you is a crisis-proof employer who is also willing to test his limits and dare something new. The corporate philosophy of our customer means that people are the focus. In the area of ​​human resources, the focus is not only on reaching the best applicants, but also on convincing them. Our client is looking for a Talent Acquisition Specialist (m/f/d) to start as soon as possible. You are the contact person for several business areas regarding recruiting issues.</w:t>
        <w:br/>
        <w:br/>
        <w:t>area of ​​responsibility</w:t>
        <w:br/>
        <w:br/>
        <w:t>- You are responsible for the entire recruiting process across target groups, from the requirement profile to onboarding.</w:t>
        <w:br/>
        <w:t>-You create job advertisements and place them on various platforms.</w:t>
        <w:br/>
        <w:t>-You make a qualified selection of applicants and give them a unique candidate experience.</w:t>
        <w:br/>
        <w:t>-You conduct telephone interviews, virtual and personal job interviews and are sparring partners for the hiring manager.</w:t>
        <w:br/>
        <w:t>-You support the development of future-oriented and target group-oriented recruiting strategies and expand active sourcing (LinkedIn, Xing) and the talent pool.</w:t>
        <w:br/>
        <w:t>- You will also be involved in various HR marketing measures, e.g. university marketing.</w:t>
        <w:br/>
        <w:t>-You will also play a key role in developing and shaping our employer branding</w:t>
        <w:br/>
        <w:br/>
        <w:t>requirement profile</w:t>
        <w:br/>
        <w:br/>
        <w:t>-Ideally you have a degree in business administration or psychology and have professional experience in operational recruiting.</w:t>
        <w:br/>
        <w:t>-You have a feel for recruiting trends and knowledge of the further development of recruiting processes and standards.</w:t>
        <w:br/>
        <w:t>-You are a communication professional at all hierarchical levels, a good networker and enjoy using recruiting tools.</w:t>
        <w:br/>
        <w:t>- Personal initiative, a high degree of empathy, a structured way of working and openness to new topics complete your profile.</w:t>
        <w:br/>
        <w:br/>
        <w:t>Compensation Package</w:t>
        <w:br/>
        <w:br/>
        <w:t>-Attractive remuneration package</w:t>
        <w:br/>
        <w:t>-30 days holiday</w:t>
        <w:br/>
        <w:t>- Collegial working atmosphere</w:t>
        <w:br/>
        <w:t>-Modern and bright offices</w:t>
        <w:br/>
        <w:t>-Very good transport links</w:t>
        <w:br/>
        <w:t>-Mainly in the home office, but also on site in the office</w:t>
        <w:br/>
        <w:t>-Corporate benefits e.g. B. Gym pass</w:t>
        <w:br/>
        <w:t>-Flexible working hours</w:t>
        <w:br/>
        <w:t>-Company pension plan</w:t>
        <w:tab/>
        <w:t>Business economist (technical school) - human resources management</w:t>
        <w:tab/>
        <w:t>None</w:t>
        <w:tab/>
        <w:t>2023-03-07 15:59:11.361000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