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6011</w:t>
        <w:tab/>
        <w:t>8616</w:t>
        <w:tab/>
        <w:t>Team Leader: in Bahngeodaten, Frankfurt (Main), Germany</w:t>
        <w:tab/>
        <w:t>Frankfurt (Main), Germany Start date Immediately DB Netz AG Engineering Full-time/Part-time (Duration Unlimited) Job no. 205762 Job Ref. 179384 2 Job description We are looking for you as a team leader in railway geodata (f/m/d) for DB Netz AG in Frankfurt (Main) as soon as possible. Your tasks You are responsible for maintaining the quality of the geodata stock, including ensuring a consolidated and up-to-date geodata stock (track network data, railway systems, topography, clearance) As a technical team leader, you use the personnel development tools to continuously develop your team Monitoring the process-compliant return of updated, Your tasks include the retrieval of services for the collection of geodata within the allocated budget and the quality assurance of the inventory data. You advise the regional users of the geodata on data content and updates and ensure the professional development strategy in the work area the systemic acquisition and updating of infrastructure data Your profile The basis of your career is a successfully completed technical/university degree in geoinformatics, geodesy or a comparable subject You can demonstrate several years of professional experience and ideally have already gained management experience You score points with sound knowledge of dealing with geoinformation systems, preferably GeoMedia and are confident in dealing with databases You like to be responsible for complex tasks from A-Z and look for solutions independently As a role model for your team, you set a good example and make well-founded decisions even in difficult situations You question existing methods and are open to new technologies and trends You are analytically strong and find suitable solutions for complex issues Your contact team, Recruiting 49 30 297 24707 Your application Now start the application process online.</w:t>
        <w:tab/>
        <w:t>Operations manager - commercial</w:t>
        <w:tab/>
        <w:t>None</w:t>
        <w:tab/>
        <w:t>2023-03-07 16:02:53.656000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