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2519</w:t>
        <w:tab/>
        <w:t>5124</w:t>
        <w:tab/>
        <w:t>Team leader (m/f/d) distribution logistics - direct placement</w:t>
        <w:tab/>
        <w:t>TIMEPARTNER - the way it works!</w:t>
        <w:br/>
        <w:t>Do you enjoy working in the warehouse and are you ready for new perspectives in logistics? We are looking for a team leader (m/f/d) in the field of distribution logistics in direct placement for our customer from Oldenburg in warehouse logistics. Apply now directly online!</w:t>
        <w:br/>
        <w:br/>
        <w:t>your area of ​​responsibility</w:t>
        <w:br/>
        <w:br/>
        <w:t>- Ensuring the timely and cost-optimal turnover of goods</w:t>
        <w:br/>
        <w:t>- Compliance with legal regulations (e.g. working hours law, company agreements, social regulations, etc.)</w:t>
        <w:br/>
        <w:t>- Control of professional loading (load security, hazardous goods, lashing material, fire extinguishers, etc.)</w:t>
        <w:br/>
        <w:t>- Monitoring of the specified throughput times (goods issue and tours)</w:t>
        <w:br/>
        <w:t>- Personnel planning and responsibility</w:t>
        <w:br/>
        <w:br/>
        <w:br/>
        <w:t>your qualifications</w:t>
        <w:br/>
        <w:br/>
        <w:t>- Experience in contralogistics, forwarding and personnel management</w:t>
        <w:br/>
        <w:t>- Sound knowledge of SANGROSS, pL-Store, MS Office and SUGAR</w:t>
        <w:br/>
        <w:t>- Confident handling of customers and suppliers, ability to work in a team and commitment</w:t>
        <w:br/>
        <w:t>- Willingness to work different hours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TimePartner Personalmanagement GmbHBürgermeister-Smidt-Strasse 10427568 Bremerhaven</w:t>
        <w:br/>
        <w:t>You can find out more about TIMEPARTNER and other jobs at: www.timepartner.com</w:t>
        <w:br/>
        <w:t>We look forward to getting to know you!</w:t>
        <w:tab/>
        <w:t>Forwarding clerk</w:t>
        <w:tab/>
        <w:t>None</w:t>
        <w:tab/>
        <w:t>2023-03-07 15:55:42.789000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