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9705</w:t>
        <w:tab/>
        <w:t>12310</w:t>
        <w:tab/>
        <w:t>Team leader operational technical planning permanent way (f/m/d)</w:t>
        <w:tab/>
        <w:t>We are looking for you as a team leader as soon as possible</w:t>
        <w:br/>
        <w:t>technical and operational specialist planning superstructure (f/m/d) for DB Netz AG am</w:t>
        <w:br/>
        <w:t>Location Cologne.</w:t>
        <w:br/>
        <w:br/>
        <w:br/>
        <w:t>*Your tasks:*</w:t>
        <w:br/>
        <w:br/>
        <w:br/>
        <w:br/>
        <w:t>· Technical leadership of a motivated team with 10 employees, with</w:t>
        <w:br/>
        <w:t>to whom you also the processes of the task area, but also the</w:t>
        <w:br/>
        <w:t>Analyze and optimize organizational unit</w:t>
        <w:br/>
        <w:t>· You plan and control preventive maintenance with the help of the</w:t>
        <w:br/>
        <w:t>Tamping and grinding technology and your maintenance planning team in</w:t>
        <w:br/>
        <w:t>Coordination of the organizational unit maintenance</w:t>
        <w:br/>
        <w:t>· The development of long-term concepts for the program and</w:t>
        <w:br/>
        <w:t>Component planning of maintenance according to segmentation logic in</w:t>
        <w:br/>
        <w:t>It is up to you to coordinate with the maintenance organizational unit</w:t>
        <w:br/>
        <w:t>Responsibility</w:t>
        <w:br/>
        <w:t>· You ensure the technical planning for maintenance,</w:t>
        <w:br/>
        <w:t>the technical-operational and resource-related order planning and the</w:t>
        <w:br/>
        <w:t>Order control for maintenance</w:t>
        <w:br/>
        <w:t>· Your participation in a quality and effective</w:t>
        <w:br/>
        <w:t>Maintenance and order planning in terms of the 3-i strategy and the</w:t>
        <w:br/>
        <w:t>standardized production system maintenance (SPI) as well as OPEX and</w:t>
        <w:br/>
        <w:t>LEAN principles, as well as when drafting contracts with service providers</w:t>
        <w:br/>
        <w:t>Impact on maintenance is also one of your tasks</w:t>
        <w:br/>
        <w:br/>
        <w:br/>
        <w:br/>
        <w:t>*Your profile:*</w:t>
        <w:br/>
        <w:br/>
        <w:br/>
        <w:br/>
        <w:t>· Completed (technical) university studies in a structural engineering</w:t>
        <w:br/>
        <w:t>Specialization or comparable qualification (master/technician) as well as</w:t>
        <w:br/>
        <w:t>Experience in the specified area of ​​responsibility</w:t>
        <w:br/>
        <w:t>· First managerial experience is a plus, but not a must</w:t>
        <w:br/>
        <w:t>· Very confident handling of workplace-related IT programs,</w:t>
        <w:br/>
        <w:t>in particular MS Office, SAP R/3 network and SAP R/3 group</w:t>
        <w:br/>
        <w:t>· Good affinity with numbers and high coordination skills paired with a</w:t>
        <w:br/>
        <w:t>analytical and structured way of working</w:t>
        <w:br/>
        <w:t>· Draw your independence, initiative and flexibility</w:t>
        <w:br/>
        <w:t>you off</w:t>
        <w:br/>
        <w:t>· Ability to work in a team and to deal with conflict, assertiveness and</w:t>
        <w:br/>
        <w:t>Negotiation skills complete your profile</w:t>
        <w:tab/>
        <w:t>site manager</w:t>
        <w:tab/>
        <w:t>None</w:t>
        <w:tab/>
        <w:t>2023-03-07 16:10:26.414000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