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9362</w:t>
        <w:tab/>
        <w:t>11967</w:t>
        <w:tab/>
        <w:t>Technical Specialist (w/m/d)</w:t>
        <w:tab/>
        <w:t>Are you interested in the tasks of a technical specialist, are you familiar with support tasks and e.g. with C++ and MS SQL? Do you see your future in the field of biometrics? Then take your decisive career step, apply to Brunel and experience it with us Diversity of engineering. Because we are looking for you as a "Technical Spicialist".</w:t>
        <w:br/>
        <w:br/>
        <w:t>Job description:</w:t>
        <w:br/>
        <w:br/>
        <w:t>- Your main task is to answer customer inquiries via the Customer Service Desk.</w:t>
        <w:br/>
        <w:t>- You will also deliver software/hardware components to customers.</w:t>
        <w:br/>
        <w:t>- Your responsibilities will also include sharing feature requests within the organization.</w:t>
        <w:br/>
        <w:t>- Your range of tasks will be rounded off by creating knowledge base articles and user manuals.</w:t>
        <w:br/>
        <w:br/>
        <w:t>Your profile:</w:t>
        <w:br/>
        <w:br/>
        <w:t>- Bachelor's degree in Computer Science or Information Technology preferredExperience in a technical support or similar customer service role</w:t>
        <w:br/>
        <w:t>- Excellent communication skills in German and English, both written and oral</w:t>
        <w:br/>
        <w:t>- You must be self-motivated and organized with a positive attitude and willingness to learn new technologies</w:t>
        <w:br/>
        <w:t>- Knowledge of computer hardware, network technologies, security and various operating systems including Microsoft Windows and Linux</w:t>
        <w:br/>
        <w:t>- Knowledge of database backends such as MS SQL Server, Postgres SQL or Oracle</w:t>
        <w:br/>
        <w:t>- Basic knowledge of software development languages ​​such as C, C++, .NET or JAVA</w:t>
        <w:br/>
        <w:t>- Experience with camera technology and image processing desirable</w:t>
        <w:br/>
        <w:t>- Experience with remote desktop applications and helpdesk platforms desirable</w:t>
        <w:br/>
        <w:br/>
        <w:t>We offer:</w:t>
        <w:br/>
        <w:t>Benefit</w:t>
        <w:br/>
        <w:t>You benefit from Brunel’s recruiting expertise throughout the entire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Computer scientist (university)</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16:09:44.300000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