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9502</w:t>
        <w:tab/>
        <w:t>12107</w:t>
        <w:tab/>
        <w:t>Technician for PLC programming and (f/m/d)</w:t>
        <w:tab/>
        <w:t>Would you like to reach the next level in your career? At Brunel you have the opportunity to continuously develop yourself with well-known customers - across all industries. Take the decisive step in your career today and apply to us.</w:t>
        <w:br/>
        <w:br/>
        <w:t>Job description:</w:t>
        <w:br/>
        <w:br/>
        <w:t>- PLC programming and electrical design</w:t>
        <w:br/>
        <w:t>- Implementation up to commissioning on site and project management</w:t>
        <w:br/>
        <w:t>- Construction, ordering, programming and testing of components</w:t>
        <w:br/>
        <w:t>- Troubleshooting</w:t>
        <w:br/>
        <w:br/>
        <w:t>Your profile:</w:t>
        <w:br/>
        <w:br/>
        <w:t>- Successfully completed training in the electrical engineering field and further training to become a state-certified technician</w:t>
        <w:br/>
        <w:t>- Ideally first work experience</w:t>
        <w:br/>
        <w:t>- Knowledge of PLC programming with S7 and ideally knowledge of EPLAN P8</w:t>
        <w:br/>
        <w:t>- Good knowledge of German and English</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Open-ended employment contracts, 30 days vacation, work account regulations and company, employer-financed pension schemes are a matter of course for us. If we have aroused your interest - then please send us your application documents via our online form "My Brunel" or by e-mail, stating the code number mentioned, your Salary expectations and the earliest possible starting date.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PLC specialist</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16:10:01.542000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