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4666</w:t>
        <w:tab/>
        <w:t>7271</w:t>
        <w:tab/>
        <w:t>Technischer Facility Manager (m/w/d)</w:t>
        <w:tab/>
        <w:t>Human, cordial, humorous - that's what sets us apart. It is our strength and our passion to accompany people on their way to their dream job. As a company for holistic personnel services with nine branches in the region, we have been a reliable and competent partner in temporary work and personnel consulting for 25 years.</w:t>
        <w:br/>
        <w:br/>
        <w:t>Your activities:</w:t>
        <w:br/>
        <w:t>• Technical and structural maintenance of the facility</w:t>
        <w:br/>
        <w:t>• Regular maintenance and repair work</w:t>
        <w:br/>
        <w:t>• Garden maintenance and winter service</w:t>
        <w:br/>
        <w:t>• Driving, pick-up and delivery services</w:t>
        <w:br/>
        <w:t>• On-call duty</w:t>
        <w:br/>
        <w:t>• Coordination and control of external service providers</w:t>
        <w:br/>
        <w:br/>
        <w:br/>
        <w:t>Your profile:</w:t>
        <w:br/>
        <w:t>• Confident handling of common MS Office applications</w:t>
        <w:br/>
        <w:t>• Independent way of working</w:t>
        <w:br/>
        <w:t>• Distinctive team and contact skills</w:t>
        <w:br/>
        <w:t>• Very good written and oral skills in German and English</w:t>
        <w:br/>
        <w:t>• Category B driver's license</w:t>
        <w:br/>
        <w:t>• Forklift license desirable</w:t>
        <w:br/>
        <w:br/>
        <w:br/>
        <w:t>Interest?</w:t>
        <w:br/>
        <w:t>We look forward to receiving your complete application documents, stating your earliest possible starting date.</w:t>
        <w:tab/>
        <w:t>caretaker</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16:00:07.877000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