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6639</w:t>
        <w:tab/>
        <w:t>9244</w:t>
        <w:tab/>
        <w:t>Temporary help (m/f/d)</w:t>
        <w:tab/>
        <w:t>Temporary assistant (m/f/d) YOUR QUALIFICATIONS</w:t>
        <w:br/>
        <w:br/>
        <w:br/>
        <w:br/>
        <w:t xml:space="preserve"> * High service orientation and reliable way of working.</w:t>
        <w:br/>
        <w:br/>
        <w:t xml:space="preserve"> * Team spirit and polite manners.</w:t>
        <w:br/>
        <w:br/>
        <w:t xml:space="preserve"> * Time flexibility.</w:t>
        <w:br/>
        <w:br/>
        <w:t xml:space="preserve"> * Willingness to work on Saturday.</w:t>
        <w:br/>
        <w:br/>
        <w:br/>
        <w:br/>
        <w:br/>
        <w:br/>
        <w:br/>
        <w:br/>
        <w:t>YOUR TASKS</w:t>
        <w:br/>
        <w:br/>
        <w:br/>
        <w:br/>
        <w:t xml:space="preserve"> * Dedicated to accepting and handing over goods.</w:t>
        <w:br/>
        <w:br/>
        <w:t xml:space="preserve"> * Actively participate in the gift service.</w:t>
        <w:br/>
        <w:br/>
        <w:t xml:space="preserve"> * Help out at the cash register if necessary.</w:t>
        <w:br/>
        <w:br/>
        <w:t xml:space="preserve"> * Respond competently to customer questions.</w:t>
        <w:br/>
        <w:br/>
        <w:br/>
        <w:br/>
        <w:br/>
        <w:br/>
        <w:br/>
        <w:br/>
        <w:t>WE OFFER</w:t>
        <w:br/>
        <w:br/>
        <w:br/>
        <w:br/>
        <w:t xml:space="preserve"> * Crisis-proof workplace.</w:t>
        <w:br/>
        <w:br/>
        <w:t xml:space="preserve"> * Shopping discount for employees.</w:t>
        <w:br/>
        <w:br/>
        <w:t xml:space="preserve"> * Needs-based training.</w:t>
        <w:br/>
        <w:br/>
        <w:t xml:space="preserve"> * Europe-wide jobs.</w:t>
        <w:br/>
        <w:br/>
        <w:t xml:space="preserve"> * Informative employee magazine.</w:t>
        <w:br/>
        <w:br/>
        <w:br/>
        <w:br/>
        <w:br/>
        <w:br/>
        <w:br/>
        <w:br/>
        <w:t>LOCATION</w:t>
        <w:br/>
        <w:br/>
        <w:br/>
        <w:br/>
        <w:t>79098 Fribourg</w:t>
        <w:br/>
        <w:br/>
        <w:t>Kaiser-Joseph-Str. 208-212</w:t>
        <w:br/>
        <w:br/>
        <w:br/>
        <w:br/>
        <w:br/>
        <w:br/>
        <w:t>EMPLOYMENT TYPE</w:t>
        <w:br/>
        <w:br/>
        <w:br/>
        <w:br/>
        <w:t>mini job</w:t>
        <w:br/>
        <w:br/>
        <w:br/>
        <w:br/>
        <w:t>ENTRY DATE</w:t>
        <w:br/>
        <w:br/>
        <w:br/>
        <w:br/>
        <w:t>from now on</w:t>
        <w:br/>
        <w:br/>
        <w:br/>
        <w:br/>
        <w:t>CONTACT</w:t>
        <w:br/>
        <w:br/>
        <w:br/>
        <w:br/>
        <w:t>Mr. Haessler 0761/156208-0</w:t>
        <w:br/>
        <w:br/>
        <w:t xml:space="preserve"> </w:t>
        <w:br/>
        <w:br/>
        <w:t xml:space="preserve"> </w:t>
        <w:br/>
        <w:br/>
        <w:br/>
        <w:br/>
        <w:br/>
        <w:br/>
        <w:t>APPLY.</w:t>
        <w:br/>
        <w:br/>
        <w:br/>
        <w:br/>
        <w:t>MORE INFO</w:t>
        <w:br/>
        <w:br/>
        <w:t>AROUND</w:t>
        <w:br/>
        <w:br/>
        <w:t>OUR JOBS.</w:t>
        <w:br/>
        <w:br/>
        <w:t>mueller.de/career</w:t>
        <w:br/>
        <w:br/>
        <w:br/>
        <w:br/>
        <w:t>Homepage online application</w:t>
        <w:tab/>
        <w:t>Saleswoman</w:t>
        <w:tab/>
        <w:t>None</w:t>
        <w:tab/>
        <w:t>2023-03-07 16:04:10.490000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