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1230</w:t>
        <w:tab/>
        <w:t>3835</w:t>
        <w:tab/>
        <w:t>Test technician engine test bench (m/f/x)</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Assembly and disassembly as well as carrying out measurements on engines and automotive components</w:t>
        <w:br/>
        <w:t>- Checking of components for their behavior under different stresses according to specified standards or customer-specific specifications</w:t>
        <w:br/>
        <w:t>- Structure and instrumentation of test engines</w:t>
        <w:br/>
        <w:t>- Evaluation and logging of the measurement results</w:t>
        <w:br/>
        <w:t>- Troubleshooting and maintenance work</w:t>
        <w:br/>
        <w:t>- Attachment and replacement of engine parts</w:t>
        <w:br/>
        <w:br/>
        <w:br/>
        <w:t>Your profile:</w:t>
        <w:br/>
        <w:br/>
        <w:t>- Completed vocational training as a vehicle mechanic, vehicle electrician, mechatronics technician, industrial mechanic or similar. with further training to become a vehicle technician or technician specializing in vehicle technology</w:t>
        <w:br/>
        <w:t>- MS Office skills</w:t>
        <w:br/>
        <w:t>- Several years of professional experience desirable</w:t>
        <w:br/>
        <w:t>- Knowledge in the areas of test bench, measurement technology, digital data acquisition</w:t>
        <w:br/>
        <w:t>- Flexible and independent way of working</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automotive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15:53:04.253000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