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161</w:t>
        <w:tab/>
        <w:t>2766</w:t>
        <w:tab/>
        <w:t>Thekenkraft (m/w/d)</w:t>
        <w:tab/>
        <w:t>About Us</w:t>
        <w:br/>
        <w:t>Why don't you actually work for us?</w:t>
        <w:br/>
        <w:t>We are looking to strengthen our team in our bistro</w:t>
        <w:br/>
        <w:t>Employee for check-in and service (m/f/d) in</w:t>
        <w:br/>
        <w:t>Full-time Part-time</w:t>
        <w:br/>
        <w:t>We offer you:</w:t>
        <w:br/>
        <w:t>- a place in a super team in a family environment</w:t>
        <w:br/>
        <w:t>- a safe place</w:t>
        <w:br/>
        <w:t>- good money for good performance</w:t>
        <w:br/>
        <w:t>- independent working</w:t>
        <w:br/>
        <w:t>We are looking for colleagues:</w:t>
        <w:br/>
        <w:t>- who have gastronomy in their blood</w:t>
        <w:br/>
        <w:t>- who love their job</w:t>
        <w:br/>
        <w:t>- who like to be hosts</w:t>
        <w:br/>
        <w:t>- who like to work in a team</w:t>
        <w:br/>
        <w:t>- who think and act independently</w:t>
        <w:br/>
        <w:t>- who are in a positive mood</w:t>
        <w:br/>
        <w:t>Where?</w:t>
        <w:br/>
        <w:t>FORMULA kart track – karting, motorsport, events and more</w:t>
        <w:br/>
        <w:t>Kilianstrasse 102, 90425 Nuremberg</w:t>
        <w:br/>
        <w:t>In the gastronomy area with large panoramic windows to the go-kart track.</w:t>
        <w:br/>
        <w:t>TASKS:</w:t>
        <w:br/>
        <w:t>- Contact person for customers as well as care and hospitality of the guests before and after karting</w:t>
        <w:br/>
        <w:t>- Book drivers into our ticket system</w:t>
        <w:br/>
        <w:t>- Taking guest orders</w:t>
        <w:br/>
        <w:t>- Serving food and drinks</w:t>
        <w:br/>
        <w:t>- Processing of the payment transaction</w:t>
        <w:br/>
        <w:t>- cash management</w:t>
        <w:br/>
        <w:t>- Preparation and follow-up tasks</w:t>
        <w:br/>
        <w:t>- Control of cleanliness and order</w:t>
        <w:br/>
        <w:t>- Responsibility for the smooth running of the service, even with</w:t>
        <w:br/>
        <w:t>events</w:t>
        <w:br/>
        <w:t>We offer children's birthday races, corporate events, Christmas parties,</w:t>
        <w:br/>
        <w:t>Racing events, group races and single ticket rides.</w:t>
        <w:br/>
        <w:t>WORKING HOURS:</w:t>
        <w:br/>
        <w:t>Flexible. Mainly from Monday to Friday from 3:00 p.m. and as a replacement sometimes at the weekend.</w:t>
        <w:br/>
        <w:t>Have we sparked your interest?</w:t>
        <w:br/>
        <w:t>We are looking forward to your application.</w:t>
        <w:br/>
        <w:t>Kart Mohnlein GmbH and Co. KG</w:t>
        <w:br/>
        <w:t>Kilianstrasse 102</w:t>
        <w:br/>
        <w:t>90425 Nuremberg</w:t>
        <w:br/>
        <w:t>Type of position: full-time, permanent, part-time</w:t>
        <w:tab/>
        <w:t>Service staff - gastronomy and hospitality</w:t>
        <w:tab/>
        <w:t>None</w:t>
        <w:tab/>
        <w:t>2023-03-07 15:50:52.219000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