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4759</w:t>
        <w:tab/>
        <w:t>7364</w:t>
        <w:tab/>
        <w:t>Tire fitter m/f/d</w:t>
        <w:tab/>
        <w:t>Attractive salary, secure and punctual payment:</w:t>
        <w:br/>
        <w:br/>
        <w:br/>
        <w:br/>
        <w:br/>
        <w:br/>
        <w:t>As a tire fitter (m/f/d), an exciting position awaits you at an interesting company in your area.</w:t>
        <w:br/>
        <w:br/>
        <w:t>Our customer company based in Sinsheim is a leading company in the automotive industry. To strengthen the team, we are therefore looking for a motivated tire fitter (m/f/d) as soon as possible.</w:t>
        <w:br/>
        <w:br/>
        <w:t>Your activities:</w:t>
        <w:br/>
        <w:br/>
        <w:t>• You are responsible for mounting car and transport tires on rims</w:t>
        <w:br/>
        <w:br/>
        <w:t>• You are also responsible for customer contact and are available to answer questions</w:t>
        <w:br/>
        <w:br/>
        <w:t>• Finally, you support your colleagues with general warehouse work</w:t>
        <w:br/>
        <w:br/>
        <w:br/>
        <w:br/>
        <w:t>Your profile:</w:t>
        <w:br/>
        <w:br/>
        <w:t>• Ideally, you already have experience in fitting car tires</w:t>
        <w:br/>
        <w:br/>
        <w:t>• You are skilled with your hands and like to lend a hand</w:t>
        <w:br/>
        <w:br/>
        <w:t>• In the best case, you have a category B driver's license</w:t>
        <w:br/>
        <w:br/>
        <w:t>• You have good knowledge of German and are happy to take on customer contact</w:t>
        <w:br/>
        <w:br/>
        <w:br/>
        <w:br/>
        <w:t>Perspectives:</w:t>
        <w:br/>
        <w:br/>
        <w:t>• Great, well-paying, fun work</w:t>
        <w:br/>
        <w:br/>
        <w:t>• Here you can work in a motivated team</w:t>
        <w:br/>
        <w:br/>
        <w:t>• Good working atmosphere with nice colleagues</w:t>
        <w:br/>
        <w:br/>
        <w:t>• You receive Christmas and holiday pay</w:t>
        <w:br/>
        <w:br/>
        <w:br/>
        <w:br/>
        <w:t>Is fun at work and a collegial atmosphere important to you? Then we look forward to receiving your application.</w:t>
        <w:tab/>
        <w:t>tire fitter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16:00:19.251000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