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3085</w:t>
        <w:tab/>
        <w:t>5690</w:t>
        <w:tab/>
        <w:t>Toolmaker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Föritztal with varied tasks and an attractive collective wage.</w:t>
        <w:br/>
        <w:br/>
        <w:t>As part of temporary employment, we are currently looking for a full-time toolmaker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Good working atmosphere</w:t>
        <w:br/>
        <w:t>- Long-term use in the customer company</w:t>
        <w:br/>
        <w:t>- Great and friendly colleagues on site</w:t>
        <w:br/>
        <w:t>- Access to long-term assignments at regional companies close to where you live</w:t>
        <w:br/>
        <w:t>- Enjoy employer bonuses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What does a toolmaker (m/f/d) do?</w:t>
        <w:br/>
        <w:t xml:space="preserve"> </w:t>
        <w:br/>
        <w:t>- Manufacture of tools and equipment of production plants</w:t>
        <w:br/>
        <w:t>- Preparation and maintenance of tools</w:t>
        <w:br/>
        <w:t>- Support for other production departments</w:t>
        <w:br/>
        <w:t>- Work according to technical drawings, samples and other specifications</w:t>
        <w:br/>
        <w:t>- Machining and processing of tool inserts and mold plates</w:t>
        <w:br/>
        <w:br/>
        <w:t>What are the requirements for getting started at ARWA Personaldienstleistungen GmbH in Föritztal?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initiative</w:t>
        <w:br/>
        <w:t>- Diligence/accuracy</w:t>
        <w:br/>
        <w:t>- Reliability</w:t>
        <w:br/>
        <w:br/>
        <w:t>Your knowledge and skills:</w:t>
        <w:br/>
        <w:t>- Work from drawing</w:t>
        <w:br/>
        <w:t>- surface grinding (metal)</w:t>
        <w:br/>
        <w:t>- Profile grinding</w:t>
        <w:br/>
        <w:t>- Quality control (simple control activity)</w:t>
        <w:br/>
        <w:t>- Machine tool technology</w:t>
        <w:br/>
        <w:br/>
        <w:t>Your professional experience as a toolmaker (m/f/d), tool maker (m/f/d), fitter (m/f/d), cutting machine operator (m/f/d), works fitter (m/f/d) or as an industrial mechanic ( 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Sonneberg on 0 36 75 / 4 29 60 - 6 or by email at sonneberg@arwa.de.</w:t>
        <w:br/>
        <w:br/>
        <w:t>With your application, you agree to ARWA's data protection guidelines (can be found on our homepage under “Privacy Policy”).</w:t>
        <w:tab/>
        <w:t>tool grinder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15:56:52.608000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