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9848</w:t>
        <w:tab/>
        <w:t>12453</w:t>
        <w:tab/>
        <w:t>Train engine driver 2023</w:t>
        <w:tab/>
        <w:t>We are looking for you for the 3-year apprenticeship on September 1st, 2023</w:t>
        <w:br/>
        <w:t>to: to locomotive shunter: in (railway worker: in operational service specialization</w:t>
        <w:br/>
        <w:t>Engine driver:in / transport) (f/m/d) for DB Cargo AG at the location</w:t>
        <w:br/>
        <w:t>Ingolstadt. The vocational school is in Munich.</w:t>
        <w:br/>
        <w:br/>
        <w:br/>
        <w:t>*What awaits you in your training: *</w:t>
        <w:br/>
        <w:br/>
        <w:br/>
        <w:br/>
        <w:t>· Assembling and driving different series (trains) of the</w:t>
        <w:br/>
        <w:t>Freight traffic and the shunting of these</w:t>
        <w:br/>
        <w:t>· Rules for safe and smooth rail operations</w:t>
        <w:br/>
        <w:t>· You learn how to deal with a customized IT, logistical processes</w:t>
        <w:br/>
        <w:t>independently plans and carries out for our customers</w:t>
        <w:br/>
        <w:t>· Your objective is to ensure that our freight trains run safely, punctually and</w:t>
        <w:br/>
        <w:t>reliably reach their destination</w:t>
        <w:br/>
        <w:br/>
        <w:br/>
        <w:br/>
        <w:t>*Your profile: *</w:t>
        <w:br/>
        <w:br/>
        <w:br/>
        <w:br/>
        <w:t>You have (soon) successfully completed school</w:t>
        <w:br/>
        <w:t>· You really like working outside in the fresh air</w:t>
        <w:br/>
        <w:t>· Even in challenging situations you keep calm and keep it</w:t>
        <w:br/>
        <w:t>overview</w:t>
        <w:br/>
        <w:t>· You are not afraid to take on responsibility and</w:t>
        <w:br/>
        <w:t>to make decisions</w:t>
        <w:br/>
        <w:t>· Reliability and resilience characterize you</w:t>
        <w:br/>
        <w:br/>
        <w:br/>
        <w:br/>
        <w:t>For this apprenticeship, you will be expected as part of the selection process</w:t>
        <w:br/>
        <w:t>aptitude test. You can find out everything about on our careers page</w:t>
        <w:br/>
        <w:t>the background, the process and the ideal preparation.</w:t>
        <w:tab/>
        <w:t>Railway worker - operational service - engine driver and transport</w:t>
        <w:tab/>
        <w:t>None</w:t>
        <w:tab/>
        <w:t>2023-03-07 16:10:43.840000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