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2004</w:t>
        <w:tab/>
        <w:t>4609</w:t>
        <w:tab/>
        <w:t>Trainee cooks (m/f/d)</w:t>
        <w:tab/>
        <w:t>Job Description</w:t>
        <w:br/>
        <w:br/>
        <w:t xml:space="preserve"> </w:t>
        <w:br/>
        <w:t xml:space="preserve">   - A varied 3-year apprenticeship with the possibility of an additional qualification in the vegan or vegetarian area</w:t>
        <w:br/>
        <w:t xml:space="preserve">   - The run of breakfast, banquet and a la carte cuisine</w:t>
        <w:br/>
        <w:t xml:space="preserve">   - Use in service and storage</w:t>
        <w:br/>
        <w:t xml:space="preserve">   - The perfect preparation for a successful start in professional life through sound training and personal support</w:t>
        <w:br/>
        <w:t xml:space="preserve">   - The opportunity to take on responsibility and to be theoretically and practically prepared for a future management position</w:t>
        <w:br/>
        <w:t xml:space="preserve">   - Participation in training and instruction, e.g. in the area of ​​calculation and cost of goods sold</w:t>
        <w:br/>
        <w:t xml:space="preserve">   - Regular attendance at vocational school</w:t>
        <w:br/>
        <w:t xml:space="preserve">  </w:t>
        <w:br/>
        <w:br/>
        <w:t xml:space="preserve"> </w:t>
        <w:br/>
        <w:br/>
        <w:t>requirements</w:t>
        <w:br/>
        <w:br/>
        <w:t xml:space="preserve"> </w:t>
        <w:br/>
        <w:t xml:space="preserve">   - Physical resilience and humor</w:t>
        <w:br/>
        <w:t xml:space="preserve">   - A good school certificate</w:t>
        <w:br/>
        <w:t xml:space="preserve">   - Enjoy working with food and enjoy learning</w:t>
        <w:br/>
        <w:t xml:space="preserve">   - Stress resistance and teamwork</w:t>
        <w:br/>
        <w:t xml:space="preserve">   - Enjoy dealing with guests and colleagues</w:t>
        <w:br/>
        <w:t xml:space="preserve">  We are looking forward to meet you.</w:t>
        <w:tab/>
        <w:t>chef</w:t>
        <w:tab/>
        <w:t>None</w:t>
        <w:tab/>
        <w:t>2023-03-07 15:54:39.596000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