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2712</w:t>
        <w:tab/>
        <w:t>5317</w:t>
        <w:tab/>
        <w:t>Trainee for the management of facilities, residence management (m/f/d) for old people's homes</w:t>
        <w:tab/>
        <w:t>+++ VIF Personnel Service +++ The recruitment agency +++ Specialists and executives / specialists +++</w:t>
        <w:br/>
        <w:br/>
        <w:t>We are looking for our customers with immediate effect or by appointment:</w:t>
        <w:br/>
        <w:br/>
        <w:t>Trainee for the management of facilities, residence management (m/f/d) for old people's homes</w:t>
        <w:br/>
        <w:br/>
        <w:t>in the area / vicinity of Braunschweig, Hanover, Berlin, Lütjenburg, Dortmund, Düsseldorf, Gelsenkirchen, Dachau, Bad Nauheim / north of Frankfurt a. M., Wuerzburg</w:t>
        <w:br/>
        <w:br/>
        <w:t>"Apply now for this position" EXPRESS APPLICATION " Online application form</w:t>
        <w:br/>
        <w:br/>
        <w:t>This is what you are offered:</w:t>
        <w:br/>
        <w:br/>
        <w:t>• Attractive salary</w:t>
        <w:br/>
        <w:t>• Well-founded induction and structured onboarding</w:t>
        <w:br/>
        <w:t>• Security (punctual salary payment, future-proof job, long-term employment contracts, joint career planning)</w:t>
        <w:br/>
        <w:t>• Shopping benefits (discounts when shopping online – special employee offers)</w:t>
        <w:br/>
        <w:t>• Our customer promotes your individual career path and offers many further training courses</w:t>
        <w:br/>
        <w:t>• Participation in central projects in geriatric care</w:t>
        <w:br/>
        <w:t>• Many other benefits</w:t>
        <w:br/>
        <w:br/>
        <w:t>Here you will work:</w:t>
        <w:br/>
        <w:br/>
        <w:t># Small to large carriers for senior citizens' facilities</w:t>
        <w:br/>
        <w:br/>
        <w:t># beautiful, modern retirement homes in your region</w:t>
        <w:br/>
        <w:br/>
        <w:t>What we do:</w:t>
        <w:br/>
        <w:br/>
        <w:t>• VIF Personalservice was founded in Munich in 2009. As a recruitment agency, we have remained true to our line.</w:t>
        <w:br/>
        <w:t>• We bring employees and employers into direct contact. We support you in planning your professional career.</w:t>
        <w:br/>
        <w:t>• It is important to us: You cannot hire any staff from us!</w:t>
        <w:br/>
        <w:t>• #- No temporary work! - # direct operator #</w:t>
        <w:br/>
        <w:br/>
        <w:t>Who we work for:</w:t>
        <w:br/>
        <w:br/>
        <w:t>We see ourselves as a partner for job seekers and employers. There are amazing career options for job seekers.</w:t>
        <w:br/>
        <w:br/>
        <w:t>We help you with our recruitment agency to find a job or new, new employee (f/m/d) that suits you.</w:t>
        <w:br/>
        <w:br/>
        <w:t>As a specialized personnel consultancy, we offer our services in the healthcare, nursing professions, medicine, dentistry and commercial professions.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skills:</w:t>
        <w:br/>
        <w:br/>
        <w:t>• Qualified geriatric nurse (m/f/d) or health worker and nurse (m/f/d) with a degree in the field of nursing or health</w:t>
        <w:br/>
        <w:t>• Home manager qualification / certificate</w:t>
        <w:br/>
        <w:t>• You already have experience in a care facility or healthcare facility</w:t>
        <w:br/>
        <w:t>• A sense of responsibility and loyalty</w:t>
        <w:br/>
        <w:t>• Social skills and empathy</w:t>
        <w:br/>
        <w:t>• Independent, structured and flexible work</w:t>
        <w:br/>
        <w:t>• Ability to communicate and work in a team</w:t>
        <w:br/>
        <w:t>• Service orientation and sense of responsibility</w:t>
        <w:br/>
        <w:t>• flexible and willing to travel</w:t>
        <w:br/>
        <w:br/>
        <w:t>Your tasks in the retirement home:</w:t>
        <w:br/>
        <w:br/>
        <w:t>• Support and representation of the facility management in the overall coordination of the facility</w:t>
        <w:br/>
        <w:t>• Participation in the management and personnel management of the institution</w:t>
        <w:br/>
        <w:t>• Assistance with resident acquisition and occupancy</w:t>
        <w:br/>
        <w:t>• Appreciative maintenance of contact with interested parties, relatives, volunteers, multipliers, payers and public authorities (m/f/d)</w:t>
        <w:br/>
        <w:t>• Further development of quality management in compliance with legal requirements</w:t>
        <w:br/>
        <w:t>• Convincing (re-)presentation of the facility internally and externally</w:t>
        <w:br/>
        <w:t>• Assistance in recruiting, motivating, promoting and developing employees (m/f/d)</w:t>
        <w:br/>
        <w:br/>
        <w:t>We look forward to your application documents</w:t>
        <w:br/>
        <w:br/>
        <w:t>Please be sure to include the number Trainee20841!!!! ######</w:t>
        <w:br/>
        <w:br/>
        <w:t>application (at) vif-personal.de</w:t>
        <w:br/>
        <w:br/>
        <w:t>Do you want to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tab/>
        <w:t>Manager - Elderly care facility</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15:56:06.672000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