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8928</w:t>
        <w:tab/>
        <w:t>11533</w:t>
        <w:tab/>
        <w:t>Trainee (m/f/d) construction mechanic</w:t>
        <w:tab/>
        <w:t>We are world market leaders in the production of summer toboggan runs and pioneers in the production of water slides and children's slides as well as amusement park attractions.</w:t>
        <w:br/>
        <w:br/>
        <w:t>We are looking for the start of training in 2023</w:t>
        <w:br/>
        <w:t>Trainee (m/f/d) construction mechanic, specializing in equipment technology</w:t>
        <w:br/>
        <w:br/>
        <w:t>Trainee (m/f/d) construction mechanic</w:t>
        <w:br/>
        <w:br/>
        <w:t>Your tasks::</w:t>
        <w:br/>
        <w:t>Construction mechanics produce steel and sheet metal constructions based on technical drawings. They manufacture individual components from sheet metal, profiles and tubes and assemble them into finished products.</w:t>
        <w:br/>
        <w:t>Your profile::</w:t>
        <w:br/>
        <w:br/>
        <w:t>- Good technical and practical understanding and interest in metal processing</w:t>
        <w:br/>
        <w:t>- Good spatial thinking skills</w:t>
        <w:br/>
        <w:t>- good knowledge of mathematics</w:t>
        <w:br/>
        <w:t>- skilled craftsmanship</w:t>
        <w:br/>
        <w:t>- Very good school leaving certificate</w:t>
        <w:br/>
        <w:t>Our range::</w:t>
        <w:br/>
        <w:br/>
        <w:t>- a future-proof job</w:t>
        <w:br/>
        <w:t>- Varied tasks and challenges</w:t>
        <w:br/>
        <w:t>- a modern, future-oriented working environment and a good working atmosphere</w:t>
        <w:br/>
        <w:br/>
        <w:t>We offer you an exciting and interesting apprenticeship with very good chances of being taken on after successful completion.</w:t>
        <w:br/>
        <w:br/>
        <w:t>Please send your detailed application to us.</w:t>
        <w:br/>
        <w:br/>
        <w:t>Josef Wiegand GmbH &amp; Co. KG</w:t>
        <w:br/>
        <w:t>Mr Dieter Hahn</w:t>
        <w:br/>
        <w:t>Josef Wiegand GmbH &amp; Co. KG</w:t>
        <w:br/>
        <w:t>recreational facilities</w:t>
        <w:br/>
        <w:t>country road 12</w:t>
        <w:br/>
        <w:t>36169 Rasdorf</w:t>
        <w:br/>
        <w:t>bewerbung@wiegandslide.de</w:t>
        <w:br/>
        <w:t>+496651 / 980-913</w:t>
        <w:tab/>
        <w:t>construction mechanic</w:t>
        <w:tab/>
        <w:t>None</w:t>
        <w:tab/>
        <w:t>2023-03-07 16:08:51.059000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