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2334</w:t>
        <w:tab/>
        <w:t>4939</w:t>
        <w:tab/>
        <w:t>Training Specialist (m/w/d)</w:t>
        <w:tab/>
        <w:t>TIMEPARTNER - the way it works!</w:t>
        <w:br/>
        <w:t>There are many reasons that speak for TIMEPARTNER as an employer. Among other things, we offer you the advantages of a large, national company that maintains its regional roots.</w:t>
        <w:br/>
        <w:t>We are now looking for a Training Specialist (m/f/d) for our customer at the Oberschwaben location.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Create, assign and remove elements and curricula in LOS (internal training system).</w:t>
        <w:br/>
        <w:t>- Ensuring the qualification of the LOS administrators and training coordinators as well as maintenance of the training matrix</w:t>
        <w:br/>
        <w:t>- Evaluation and monitoring of the training status as well as creation and archiving of corresponding reports for the management</w:t>
        <w:br/>
        <w:t>- Assistance in the management of regulations and training in relevant systems</w:t>
        <w:br/>
        <w:t>- Create, check and update training lists in LOS and prepare them for archiving</w:t>
        <w:br/>
        <w:t>- Coordination of TCI (Training Coordinator/Instructor)</w:t>
        <w:br/>
        <w:t>- DocCoordinator support during migration to Vault</w:t>
        <w:br/>
        <w:t>- Checking and sorting of the mailbox</w:t>
        <w:br/>
        <w:br/>
        <w:br/>
        <w:t>your qualifications</w:t>
        <w:br/>
        <w:br/>
        <w:t>- Completed training in a scientific/technical or commercial field with relevant professional experience</w:t>
        <w:br/>
        <w:t>- Knowledge of the development environment and training for employees derived from this</w:t>
        <w:br/>
        <w:t>- Very good knowledge of MS Office</w:t>
        <w:br/>
        <w:t>- Good English knowledge</w:t>
        <w:br/>
        <w:t>- Flexible, independent and careful way of working</w:t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TimePartner Personalmanagement GmbHKronenstrasse 2787435 Kempten</w:t>
        <w:br/>
        <w:t>You can find out more about TIMEPARTNER and other jobs at: www.timepartner.com</w:t>
        <w:br/>
        <w:t>We look forward to getting to know you!</w:t>
        <w:br/>
        <w:br/>
        <w:t>About TIME PARTNER</w:t>
        <w:br/>
        <w:t>TIMEPARTNER is a successful personnel service provider and is one of the top 5 personnel service providers in Germany. Our team is looking for motivated and committed employees for well-known companies at over 180 locations regionally and nationally.</w:t>
        <w:br/>
        <w:t>We offer exciting jobs with attractive pay, good career prospects and the option to be taken on.</w:t>
        <w:tab/>
        <w:t>Coach / Supervisor/in</w:t>
        <w:tab/>
        <w:t>None</w:t>
        <w:tab/>
        <w:t>2023-03-07 15:55:20.113000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