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687</w:t>
        <w:tab/>
        <w:t>3292</w:t>
        <w:tab/>
        <w:t>Training assistant (m/d/f)</w:t>
        <w:tab/>
        <w:t>RheinAssistenz is looking for an assistant for a young woman with a disability in an electric wheelchair who would like to start training in a company in Dreieich from the new year.</w:t>
        <w:br/>
        <w:t>What are your tasks:</w:t>
        <w:br/>
        <w:t>* You accompany the customer in the training company and in the vocational school (3 days a week from Monday to Friday for 6-8 hours).</w:t>
        <w:br/>
        <w:t>* You help the customer with the desk organization</w:t>
        <w:br/>
        <w:t>* Help with putting on and taking off outerwear (jacket)</w:t>
        <w:br/>
        <w:t>* Assistance with going to the toilet with the help of a lifter (no lifting required)</w:t>
        <w:br/>
        <w:t>Your profile:</w:t>
        <w:br/>
        <w:t>* Reliable and punctual</w:t>
        <w:br/>
        <w:t>* Basic computer skills</w:t>
        <w:br/>
        <w:t>* Good knowledge of German</w:t>
        <w:br/>
        <w:t>Your path to recruitment:</w:t>
        <w:br/>
        <w:t>* Short video call</w:t>
        <w:br/>
        <w:t>* Getting to know the person receiving the assistance</w:t>
        <w:br/>
        <w:t>* If you match, you are part of our team!</w:t>
        <w:br/>
        <w:t>We offer:</w:t>
        <w:br/>
        <w:t>* Salary: 14.50 euros/hour</w:t>
        <w:br/>
        <w:t>* Participation in duty scheduling</w:t>
        <w:br/>
        <w:t>* Support from team leader</w:t>
        <w:br/>
        <w:t>We hire on a mini-job basis, on a part-time basis and on a working student basis. Freelance work is also possible. It is important that the chemistry is right!</w:t>
        <w:br/>
        <w:t>If a full position is sought, a combination with our job offers in Darmstadt-Arheilgen is possible.</w:t>
        <w:br/>
        <w:t xml:space="preserve"> </w:t>
        <w:br/>
        <w:t>If you have any questions, please contact Tel. 06131/ 4929609.</w:t>
        <w:tab/>
        <w:t>Assistant - Elderly Care/Personal Assistance</w:t>
        <w:tab/>
        <w:t>None</w:t>
        <w:tab/>
        <w:t>2023-03-07 15:51:57.216000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