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9114</w:t>
        <w:tab/>
        <w:t>11719</w:t>
        <w:tab/>
        <w:t>Travel Advisor: in</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 travel consultant (f/m/d) for DB Vertrieb GmbH at the Jena location as soon as possible.</w:t>
        <w:br/>
        <w:t>Your tasks:</w:t>
        <w:br/>
        <w:br/>
        <w:t>- Advice, booking and sale of all offers, services and additional services in passenger transport of DB AG</w:t>
        <w:br/>
        <w:t>- Conducting the sales talks in compliance with the established sales standards and upselling</w:t>
        <w:br/>
        <w:t>- Support in sales channel control and quality assurance</w:t>
        <w:br/>
        <w:t>- Participation in monitoring the work processes and the functionality of the sales infrastructure at the location of the travel center</w:t>
        <w:br/>
        <w:t>- Take responsibility for the external appearance of the travel center</w:t>
        <w:br/>
        <w:t>- Actively addressing and, if necessary, advising customers on the use of digital apps (e.g. DB Navigator) and ticket machines</w:t>
        <w:br/>
        <w:t>- Compliance with checkout guidelines and quality standards</w:t>
        <w:br/>
        <w:br/>
        <w:br/>
        <w:t>Your profile:</w:t>
        <w:br/>
        <w:br/>
        <w:t>- Completed vocational training as a merchant (f/m/d) for traffic service/travel agent (f/m/d) or longer professional experience in sales</w:t>
        <w:br/>
        <w:t>- Ability to work in a team, reliability and resilience</w:t>
        <w:br/>
        <w:t>- Customer and service-oriented action, even in difficult situations</w:t>
        <w:br/>
        <w:t>- Confident handling of the sales system and digital media</w:t>
        <w:br/>
        <w:t>- English language skills are an advantage</w:t>
        <w:br/>
        <w:t>- Willingness to work shifts, weekends, Sundays and public holidays</w:t>
        <w:br/>
        <w:br/>
        <w:br/>
        <w:t>your advantages</w:t>
        <w:br/>
        <w:t>* With seminars, training courses and qualifications, we offer you individual and long-term development and promotion opportunities at specialist, project or management level.</w:t>
        <w:br/>
        <w:t>* You get up to 16 free trips within Germany per year and other discounts for your friends and family.</w:t>
        <w:br/>
        <w:t>* You benefit from discounts in the areas of shopping, leisure, travel and rail offers. The monthly changing offers include e.g. mobile phone contracts, insurance, electricity tariffs, discounts at hotel chains, fashion and lifestyle.</w:t>
        <w:br/>
        <w:t>* You always give everything and therefore get a lot in return: a standard salary package with generally permanent employment contracts and job security as well as a wide range of fringe benefits and a company pension scheme.</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Travel consultant (train)</w:t>
        <w:tab/>
        <w:t>None</w:t>
        <w:tab/>
        <w:t>2023-03-07 16:09:13.803000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