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6052</w:t>
        <w:tab/>
        <w:t>8657</w:t>
        <w:tab/>
        <w:t>Travel consultant: in Rosenheim, Südtiroler Platz 1, 83022 Rose</w:t>
        <w:tab/>
        <w:t>Travel consultant in in Rosenheim Specialist Travel consultant in in Rosenheim Südtiroler Platz 1, 83022 Rosenheim Start date immediately DB Vertrieb GmbH Commercial professions, customer service/gastronomy, transport professions, sales full-time/part-time (duration unlimited) Job no. 206006 Job Ref. 179610 2 Job description We are looking for you as a travel consultant in the DB travel center at the Rosenheim location and in a replacement function at other locations in Chiemgau as soon as possible. Your tasks You are responsible for advising and selling all offers and additional services in DB passenger transport You conduct customer discussions in a professional and standardized manner The committed and active sale of additional offers is also part of your area of ​​responsibility You carry out fare refunds and advise customers on all matters relating to are related to a trip You accept customer suggestions and complaints Actively addressing and advising customers on the use of digital apps and ticket machines Your profile You have successfully completed training as a traffic service clerk or comparable commercial training with professional experience in a service-oriented area You have good knowledge of traffic geography and know the route plans of the DB High affinity for new sales media such as smartphones, tablets and the Internet You convince with knowledge and skills in complaint and conflict management, with the aim of offering customers a solution right from the first contact Good knowledge of English, ideally other foreign languages ​​Willingness to work shifts, weekends, Sundays and public holidays Your contact team, Recruiting 49 30 297 24707 Your application Now start the application process easily online.</w:t>
        <w:tab/>
        <w:t>Tourism clerk (private and business trips)</w:t>
        <w:tab/>
        <w:t>None</w:t>
        <w:tab/>
        <w:t>2023-03-07 16:02:58.690000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