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9721</w:t>
        <w:tab/>
        <w:t>12326</w:t>
        <w:tab/>
        <w:t>Two-wheeler mechanic/mechatronics technician (m/f/d)</w:t>
        <w:tab/>
        <w:t>In the area of ​​shared mobility you bring as</w:t>
        <w:br/>
        <w:t>Two-wheeler mechanic/mechatronics technician (f/m/d) our sharing product Call a</w:t>
        <w:br/>
        <w:t>Bike at the Cologne location continues to attract more customers for this form of</w:t>
        <w:br/>
        <w:t>to inspire mobility.</w:t>
        <w:br/>
        <w:br/>
        <w:br/>
        <w:t>*Your tasks:*</w:t>
        <w:br/>
        <w:br/>
        <w:br/>
        <w:br/>
        <w:t>· You take over the repair and maintenance of the bicycles, pedelecs and</w:t>
        <w:br/>
        <w:t>Cargo pedelecs and electric locks in the city and in the</w:t>
        <w:br/>
        <w:t>Workshop</w:t>
        <w:br/>
        <w:t>· The new and rearrangement of bicycles in the city area and in the</w:t>
        <w:br/>
        <w:t>You ensure the IT system</w:t>
        <w:br/>
        <w:t>· You take care of the return transport (incl. loading activities) of the</w:t>
        <w:br/>
        <w:t>Bikes with major defects in the workshop</w:t>
        <w:br/>
        <w:t>· You are the representative of our brand and contact person for customers</w:t>
        <w:br/>
        <w:t>on the street</w:t>
        <w:br/>
        <w:t>· If necessary and by arrangement, you will take on other tasks on</w:t>
        <w:br/>
        <w:t>respective location (e.g. first aider, occupational safety officer)</w:t>
        <w:br/>
        <w:br/>
        <w:br/>
        <w:br/>
        <w:t>*Your profile:*</w:t>
        <w:br/>
        <w:br/>
        <w:br/>
        <w:br/>
        <w:t>· You have completed training as a:r</w:t>
        <w:br/>
        <w:t>Two-wheeler mechanic/ two-wheeler mechatronics technician, bicycle mechanic or</w:t>
        <w:br/>
        <w:t>Bicycle mechanic and ideally have been able to gain initial professional experience</w:t>
        <w:br/>
        <w:t>· You are interested in passing on your knowledge and the</w:t>
        <w:br/>
        <w:t>to obtain a trainer aptitude certificate</w:t>
        <w:br/>
        <w:t>· You have a strong technical understanding</w:t>
        <w:br/>
        <w:t>· A category B driver's license and driving experience in dealing with</w:t>
        <w:br/>
        <w:t>Transporters up to 3.5 t are an advantage, but not a must</w:t>
        <w:br/>
        <w:t>· You should have a certain level of physical resilience (a bike</w:t>
        <w:br/>
        <w:t>weighs around 25 kg)</w:t>
        <w:br/>
        <w:t>· In addition, you enjoy your work and like variety</w:t>
        <w:br/>
        <w:t>tasks and bring a service orientation and a friendly demeanor to the table</w:t>
        <w:tab/>
        <w:t>Two-wheeler mechanic - bicycle technology</w:t>
        <w:tab/>
        <w:t>None</w:t>
        <w:tab/>
        <w:t>2023-03-07 16:10:28.366000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