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</w:t>
        <w:tab/>
        <w:t>3251</w:t>
        <w:tab/>
        <w:t>Warehouse clerk (m/f/d) up to €100 starting bonus</w:t>
        <w:tab/>
        <w:t>Warehouse employee (m/f/d), specialist, up to €100 starting bonus*</w:t>
        <w:br/>
        <w:br/>
        <w:t>Job ID: 30</w:t>
        <w:br/>
        <w:t>Location: Bad Vilbel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customer,  from Bad Vilbel, we are now looking for several warehouse employees (m/f/d).</w:t>
        <w:br/>
        <w:br/>
        <w:t>Tasks, competencies and responsibilities</w:t>
        <w:br/>
        <w:t>- Control of the quality and completeness of delivery documents</w:t>
        <w:br/>
        <w:t>- Order picking of goods, delivery and factory traffic</w:t>
        <w:br/>
        <w:t>- Valid forklift license (advantageous)</w:t>
        <w:br/>
        <w:t>- First experience with a merchandise management system (SAP) is an advantage</w:t>
        <w:br/>
        <w:br/>
        <w:t>Employer Benefits/Corporate Offer</w:t>
        <w:br/>
        <w:t>• Long-term and secure employment in a solid company.</w:t>
        <w:br/>
        <w:t>• Good takeover opportunities by our customers</w:t>
        <w:br/>
        <w:t>• Only 152 hours per month for full-time employment.</w:t>
        <w:br/>
        <w:t>• Very attractive remuneration from €15.65* per hour</w:t>
        <w:br/>
        <w:t>• Supplements and allowances on the total hourly wage 100% holiday bonus, 50% Sunday bonus, 25% night bonus, 25% overtime bonus</w:t>
        <w:br/>
        <w:t>• From 25 vacation days per year.</w:t>
        <w:br/>
        <w:t>• Holiday and Christmas bonuses</w:t>
        <w:br/>
        <w:t>• Flexible and individual working time models</w:t>
        <w:br/>
        <w:t>• Shifts as desired, deployments near you</w:t>
        <w:br/>
        <w:t>•   Personal contact person  - This is how we ensure that your concerns are dealt with directly and that problems are solved as they arise.</w:t>
        <w:br/>
        <w:t>• Access to learning and further training content from practice</w:t>
        <w:br/>
        <w:t>•    And much more...</w:t>
        <w:br/>
        <w:br/>
        <w:t>Contact details for job advertisement</w:t>
        <w:br/>
        <w:t>Have we made you curious? Then apply to us today, primarily by email to frankfurt@franz-personalpartner.de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look forward to receiving your application!</w:t>
        <w:br/>
        <w:br/>
        <w:t>Phone: 069 / 244 04915</w:t>
        <w:br/>
        <w:t>Collective agreement: IGZ - tariff</w:t>
        <w:br/>
        <w:t>Salary group: EG 3 + allowances, from EUR 15.25</w:t>
        <w:tab/>
        <w:t>Specialist - Warehouse Logistics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15:51:52.160000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