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3192</w:t>
        <w:tab/>
        <w:t>5797</w:t>
        <w:tab/>
        <w:t>Warehouse logistics specialist full-time (m/f/d) logistics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warehouse logistics specialist (m/f/d).</w:t>
        <w:br/>
        <w:br/>
        <w:t>Occupation: trade</w:t>
        <w:br/>
        <w:br/>
        <w:t>What do we offer you?</w:t>
        <w:br/>
        <w:t xml:space="preserve"> </w:t>
        <w:br/>
        <w:t>- Holiday and Christmas bonuses</w:t>
        <w:br/>
        <w:t>- Up to 30 days vacation per year</w:t>
        <w:br/>
        <w:t>- Free work clothes</w:t>
        <w:br/>
        <w:t>- Payments on account</w:t>
        <w:br/>
        <w:t>- A dynamic, motivated and collegial team awaits you.</w:t>
        <w:br/>
        <w:br/>
        <w:t>With ARWA Personaldienstleistungen GmbH you will find a secure job in Vacha with varied tasks and attractive collective wages.</w:t>
        <w:br/>
        <w:br/>
        <w:t>What does a full-time warehouse logistics specialist (m/f/d) do?</w:t>
        <w:br/>
        <w:t xml:space="preserve"> </w:t>
        <w:br/>
        <w:t>- Book incoming and outgoing goods</w:t>
        <w:br/>
        <w:br/>
        <w:t>What are the requirements for getting started at ARWA Personaldienstleistungen GmbH in Vacha?</w:t>
        <w:br/>
        <w:br/>
        <w:t>Ideally, you bring these personal strengths with you:</w:t>
        <w:br/>
        <w:t>- Independent working</w:t>
        <w:br/>
        <w:t>- Diligence/accuracy</w:t>
        <w:br/>
        <w:t>- Reliability</w:t>
        <w:br/>
        <w:br/>
        <w:t>Your knowledge and skills:</w:t>
        <w:br/>
        <w:t>- Inventory control (stock management)</w:t>
        <w:br/>
        <w:t>- Warehouse work</w:t>
        <w:br/>
        <w:t>- Goods receipt, incoming goods inspection</w:t>
        <w:br/>
        <w:br/>
        <w:t>Your professional experience as a full-time warehouse logistics specialist (m/f/d), logistics clerk (m/f/d), warehouse assistant (m/f/d), warehouse clerk (m/f/d), forklift driver (m/f/d) Or are you a picker (m/f/d)?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Eisenach on 0 36 91 / 79 58 - 0 or by e-mail eisenach@arwa.de.</w:t>
        <w:br/>
        <w:br/>
        <w:t>With your application, you agree to ARWA's data protection guidelines (can be found on our homepage under “Privacy Policy”).</w:t>
        <w:tab/>
        <w:t>Specialist - Warehouse Logistics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15:57:05.807000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