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368</w:t>
        <w:tab/>
        <w:t>2973</w:t>
        <w:tab/>
        <w:t>Welder (m/f/d) 19.00 EUR/h.</w:t>
        <w:tab/>
        <w:t>We offer:</w:t>
        <w:br/>
        <w:br/>
        <w:t>• An interesting area of ​​responsibility at a machine builder based in Düsseldorf</w:t>
        <w:br/>
        <w:t>• Safer job with attractive remuneration: 19.00 EUR / hour + allowances</w:t>
        <w:br/>
        <w:t>• Long-term assignments, long-term perspectives</w:t>
        <w:br/>
        <w:t>• Holiday and Christmas bonuses</w:t>
        <w:br/>
        <w:t>• IGZ / DGB collective agreement</w:t>
        <w:br/>
        <w:t>• A permanent position at DREADA</w:t>
        <w:br/>
        <w:t>• A friendly team</w:t>
        <w:br/>
        <w:br/>
        <w:t>Responsibilities:</w:t>
        <w:br/>
        <w:br/>
        <w:t>• Carrying out welding work (distortion-free MIG and MAG welding)</w:t>
        <w:br/>
        <w:t>• Preparation of workpieces and large assemblies</w:t>
        <w:br/>
        <w:t>• Stapling components</w:t>
        <w:br/>
        <w:t>• Contour burning of assemblies</w:t>
        <w:br/>
        <w:t>• Manufacture, processing and assembly of steel constructions</w:t>
        <w:br/>
        <w:t>• Working according to drawings and parts lists</w:t>
        <w:br/>
        <w:br/>
        <w:t>Requirements:</w:t>
        <w:br/>
        <w:br/>
        <w:t>• Completed training in a metal trade, ideally as a welder (m/f/d), construction mechanic (m/f/d)</w:t>
        <w:br/>
        <w:t>• Experience in MIG/MAG welding processes and multi-pass welding</w:t>
        <w:br/>
        <w:t>• Independent way of working, flexibility, resilience</w:t>
        <w:br/>
        <w:t>• Ideally, you have several years of professional experience in industry</w:t>
        <w:br/>
        <w:t>• Independent, careful and reliable way of working</w:t>
        <w:br/>
        <w:t>• 3-layer system</w:t>
        <w:br/>
        <w:br/>
        <w:t>ABOUT US:</w:t>
        <w:br/>
        <w:br/>
        <w:t>For more than 35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The support as well as the presentation and recruitment take place on site in Düsseldorf.</w:t>
        <w:br/>
        <w:br/>
        <w:t>If you have any questions, please contact Mr. Sebastian Klenke on 0221/92 58 28-14 or bewerber@dreada.de. You can find other attractive job offers on our website www.dreada.de.</w:t>
        <w:tab/>
        <w:t>welder</w:t>
        <w:tab/>
        <w:t>None</w:t>
        <w:tab/>
        <w:t>2023-03-07 15:51:17.879000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