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3075</w:t>
        <w:tab/>
        <w:t>5680</w:t>
        <w:tab/>
        <w:t>Welding assistant (m/f/d) full-time</w:t>
        <w:tab/>
        <w:t>Are you ready for a job change? Watch out, then our job of the week is just right for you!</w:t>
        <w:br/>
        <w:br/>
        <w:t>Welding assistant (m/f/d) is a varied full-time job. We offer you your new start to promotion as part of temporary employment!</w:t>
        <w:br/>
        <w:br/>
        <w:t>The job is not everything, so there are also these benefits for you:</w:t>
        <w:br/>
        <w:t>- Remuneration according to iGZ-DGB collective agreement with industry surcharges</w:t>
        <w:br/>
        <w:t>- Good working atmosphere</w:t>
        <w:br/>
        <w:t>- On-site support</w:t>
        <w:br/>
        <w:br/>
        <w:t>Are you wondering what does a welder's assistant (m/f/d) do?</w:t>
        <w:br/>
        <w:t>- Welding of materials</w:t>
        <w:br/>
        <w:t>- Assembly and operation of systems</w:t>
        <w:br/>
        <w:t>- Post-processing of welded parts</w:t>
        <w:br/>
        <w:t>- Control of welding current, arc voltage or welding speed</w:t>
        <w:br/>
        <w:br/>
        <w:t>What are the requirements for getting started at ARWA Personaldienstleistungen GmbH in Burbach?</w:t>
        <w:br/>
        <w:br/>
        <w:t>Show us your strengths:</w:t>
        <w:br/>
        <w:t>- Resilience</w:t>
        <w:br/>
        <w:t>- Willingness to learn</w:t>
        <w:br/>
        <w:t>- Reliability</w:t>
        <w:br/>
        <w:br/>
        <w:t>Your talents are:</w:t>
        <w:br/>
        <w:t>- MAG welding</w:t>
        <w:br/>
        <w:t>- MIG welding</w:t>
        <w:br/>
        <w:t>- welding</w:t>
        <w:br/>
        <w:t>- Driving license class B (cars/minibuses) (desirable)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Siegen on 02 71 / 38 47 75 - 0 or by e-mail siegen@arwa.de.</w:t>
        <w:br/>
        <w:br/>
        <w:t>With your application, you agree to ARWA's data protection guidelines (can be found on our homepage under “Privacy Policy”).</w:t>
        <w:tab/>
        <w:t>Helper - metal construction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15:56:51.379000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