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9287</w:t>
        <w:tab/>
        <w:t>11892</w:t>
        <w:tab/>
        <w:t>Welding engineer (f/m/d)</w:t>
        <w:tab/>
        <w:t>If you want to implement interesting and challenging projects with us and are looking for an attractive and varied job, Brunel is the right place for you. With us, you will expand your cross-industry specialist knowledge and thus qualify on a broad basis, independent of the industry and flexibly for your further career path. Apply today to become a welding engineer (m/f/d) and discover the diversity of engineering with Brunel!</w:t>
        <w:br/>
        <w:br/>
        <w:t>Job description:</w:t>
        <w:br/>
        <w:br/>
        <w:t>- Your responsibility includes the planning, coordination and supervision of all welding processes of the steel construction, welding and corrosion protection work as well as the welding construction tests.</w:t>
        <w:br/>
        <w:t>- You create work and test instructions as well as welding documentation.</w:t>
        <w:br/>
        <w:t>- In addition, you ensure compliance with the applicable standards, safety regulations and quality requirements.</w:t>
        <w:br/>
        <w:t>- You oversee the implementation of new technologies in welding technology, optimize existing processes and identify potential for cost reduction.</w:t>
        <w:br/>
        <w:br/>
        <w:t>Your profile:</w:t>
        <w:br/>
        <w:br/>
        <w:t>- Successfully completed engineering studies and an additional qualification as a welding engineer.</w:t>
        <w:br/>
        <w:t>- You have industry knowledge of shipbuilding, plant construction or steel construction and ideally have knowledge of construction.</w:t>
        <w:br/>
        <w:t>- You are confident in dealing with a common ERP system.</w:t>
        <w:br/>
        <w:t>- In addition, you have a structured and solution-oriented way of working and technical skills as well as good knowledge of English.</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Welding engineer</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16:09:35.043000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