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2773</w:t>
        <w:tab/>
        <w:t>5378</w:t>
        <w:tab/>
        <w:t>Westhouse Job: Transport &amp; Logistik (m/w/d)</w:t>
        <w:tab/>
        <w:t>Westhouse is one of the leading international recruitment companies for the placement of highly qualified experts in areas such as IT life cycle, SAP, engineering, commercial and specialist consulting.</w:t>
        <w:br/>
        <w:br/>
        <w:t>Westhouse Job: Transport &amp; Logistics (m/f/d)</w:t>
        <w:br/>
        <w:br/>
        <w:t>Your tasks:</w:t>
        <w:br/>
        <w:t xml:space="preserve"> • Processing of goods acceptance, goods storage and goods issue processes as well as picking processes</w:t>
        <w:br/>
        <w:t xml:space="preserve"> • Loading and unloading of trucks using cranes and industrial trucks in compliance with and observance of the applicable safety guidelines/regulations</w:t>
        <w:br/>
        <w:t xml:space="preserve"> • Compilation of load carriers for storage in manual storage areas</w:t>
        <w:br/>
        <w:t xml:space="preserve"> • Transport of goods to the storage areas or drive to the staging areas by truck</w:t>
        <w:br/>
        <w:t xml:space="preserve"> • Compilation of the material commission according to transport orders for the transport</w:t>
        <w:br/>
        <w:br/>
        <w:t>Your qualifications:</w:t>
        <w:br/>
        <w:t xml:space="preserve"> • Professional experience in the field of warehouse logistics. Truck driving license from 7.5 tons</w:t>
        <w:br/>
        <w:t xml:space="preserve"> • Experience and ability to operate industrial trucks</w:t>
        <w:br/>
        <w:t xml:space="preserve"> • Good knowledge of German in speaking and writing</w:t>
        <w:br/>
        <w:t xml:space="preserve"> • Basic knowledge of handling a warehouse management system</w:t>
        <w:br/>
        <w:t xml:space="preserve"> • Independent, reliable and accurate way of working</w:t>
        <w:br/>
        <w:t xml:space="preserve"> • Commitment, flexibility and ability to work in a team, resilient</w:t>
        <w:br/>
        <w:br/>
        <w:t>What she expects:</w:t>
        <w:br/>
        <w:br/>
        <w:t>General conditions will be discussed personally.</w:t>
        <w:br/>
        <w:br/>
        <w:t>We look forward to receiving your detailed application documents in electronic form.</w:t>
        <w:tab/>
        <w:t>Specialist - Warehouse Logistics</w:t>
        <w:tab/>
        <w:t>Westhouse is one of the leading international recruitment companies for the placement of highly qualified experts in areas such as IT life cycle, SAP, engineering, commercial and specialist consulting.</w:t>
        <w:tab/>
        <w:t>2023-03-07 15:56:14.214000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