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BDAEE" w14:textId="498AD5CA" w:rsidR="00155A66" w:rsidRDefault="00D966D9" w:rsidP="00D966D9">
      <w:pPr>
        <w:jc w:val="center"/>
      </w:pPr>
      <w:r>
        <w:rPr>
          <w:noProof/>
        </w:rPr>
        <w:drawing>
          <wp:inline distT="0" distB="0" distL="0" distR="0" wp14:anchorId="0B317871" wp14:editId="60EAC0A8">
            <wp:extent cx="2684780" cy="2626360"/>
            <wp:effectExtent l="0" t="0" r="1270" b="2540"/>
            <wp:docPr id="1" name="Picture 1" descr="AASTMT Student Portal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ASTMT Student Portal Web"/>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84780" cy="2626360"/>
                    </a:xfrm>
                    <a:prstGeom prst="rect">
                      <a:avLst/>
                    </a:prstGeom>
                    <a:noFill/>
                    <a:ln>
                      <a:noFill/>
                    </a:ln>
                  </pic:spPr>
                </pic:pic>
              </a:graphicData>
            </a:graphic>
          </wp:inline>
        </w:drawing>
      </w:r>
    </w:p>
    <w:p w14:paraId="6E38823E" w14:textId="08E978E4" w:rsidR="00D966D9" w:rsidRDefault="00D966D9" w:rsidP="00D966D9">
      <w:pPr>
        <w:jc w:val="center"/>
      </w:pPr>
    </w:p>
    <w:p w14:paraId="7FCF79BF" w14:textId="049EBFDC" w:rsidR="00D966D9" w:rsidRPr="00D966D9" w:rsidRDefault="00D966D9" w:rsidP="00D966D9">
      <w:pPr>
        <w:jc w:val="center"/>
        <w:rPr>
          <w:sz w:val="32"/>
          <w:szCs w:val="32"/>
        </w:rPr>
      </w:pPr>
      <w:r w:rsidRPr="00D966D9">
        <w:rPr>
          <w:sz w:val="32"/>
          <w:szCs w:val="32"/>
        </w:rPr>
        <w:t xml:space="preserve">Course Title: </w:t>
      </w:r>
      <w:r w:rsidRPr="00D966D9">
        <w:rPr>
          <w:sz w:val="32"/>
          <w:szCs w:val="32"/>
          <w:u w:val="single"/>
        </w:rPr>
        <w:t>Deep Learning</w:t>
      </w:r>
    </w:p>
    <w:p w14:paraId="487BF9D9" w14:textId="2BEB6FC2" w:rsidR="00D966D9" w:rsidRPr="00D966D9" w:rsidRDefault="00D966D9" w:rsidP="00D966D9">
      <w:pPr>
        <w:jc w:val="center"/>
        <w:rPr>
          <w:sz w:val="32"/>
          <w:szCs w:val="32"/>
        </w:rPr>
      </w:pPr>
      <w:r w:rsidRPr="00D966D9">
        <w:rPr>
          <w:sz w:val="32"/>
          <w:szCs w:val="32"/>
        </w:rPr>
        <w:t>Supervised By:</w:t>
      </w:r>
    </w:p>
    <w:p w14:paraId="022B22FF" w14:textId="7DD85267" w:rsidR="00D966D9" w:rsidRPr="00D966D9" w:rsidRDefault="00D966D9" w:rsidP="00D966D9">
      <w:pPr>
        <w:jc w:val="center"/>
        <w:rPr>
          <w:sz w:val="28"/>
          <w:szCs w:val="28"/>
        </w:rPr>
      </w:pPr>
      <w:r w:rsidRPr="00D966D9">
        <w:rPr>
          <w:sz w:val="28"/>
          <w:szCs w:val="28"/>
        </w:rPr>
        <w:t>Professor Ayman Helmy</w:t>
      </w:r>
    </w:p>
    <w:p w14:paraId="0EC82122" w14:textId="55FF058A" w:rsidR="00D966D9" w:rsidRPr="00D966D9" w:rsidRDefault="00D966D9" w:rsidP="00D966D9">
      <w:pPr>
        <w:jc w:val="center"/>
        <w:rPr>
          <w:sz w:val="28"/>
          <w:szCs w:val="28"/>
        </w:rPr>
      </w:pPr>
      <w:proofErr w:type="spellStart"/>
      <w:r w:rsidRPr="00D966D9">
        <w:rPr>
          <w:sz w:val="28"/>
          <w:szCs w:val="28"/>
        </w:rPr>
        <w:t>Eng</w:t>
      </w:r>
      <w:proofErr w:type="spellEnd"/>
      <w:r w:rsidRPr="00D966D9">
        <w:rPr>
          <w:sz w:val="28"/>
          <w:szCs w:val="28"/>
        </w:rPr>
        <w:t xml:space="preserve"> Mohamed </w:t>
      </w:r>
      <w:proofErr w:type="spellStart"/>
      <w:r w:rsidRPr="00D966D9">
        <w:rPr>
          <w:sz w:val="28"/>
          <w:szCs w:val="28"/>
        </w:rPr>
        <w:t>Bahgat</w:t>
      </w:r>
      <w:proofErr w:type="spellEnd"/>
    </w:p>
    <w:p w14:paraId="33846590" w14:textId="1669B65F" w:rsidR="00D966D9" w:rsidRDefault="00D966D9" w:rsidP="00D966D9">
      <w:pPr>
        <w:jc w:val="center"/>
        <w:rPr>
          <w:sz w:val="28"/>
          <w:szCs w:val="28"/>
        </w:rPr>
      </w:pPr>
      <w:r>
        <w:rPr>
          <w:sz w:val="28"/>
          <w:szCs w:val="28"/>
        </w:rPr>
        <w:t>Team Members</w:t>
      </w:r>
      <w:r w:rsidRPr="00D966D9">
        <w:rPr>
          <w:sz w:val="28"/>
          <w:szCs w:val="28"/>
        </w:rPr>
        <w:t>:</w:t>
      </w:r>
    </w:p>
    <w:p w14:paraId="70861780" w14:textId="784BC27C" w:rsidR="00D966D9" w:rsidRPr="00D966D9" w:rsidRDefault="00D966D9" w:rsidP="00D966D9">
      <w:pPr>
        <w:pStyle w:val="ListParagraph"/>
        <w:numPr>
          <w:ilvl w:val="0"/>
          <w:numId w:val="4"/>
        </w:numPr>
        <w:jc w:val="center"/>
        <w:rPr>
          <w:sz w:val="28"/>
          <w:szCs w:val="28"/>
        </w:rPr>
      </w:pPr>
      <w:r w:rsidRPr="00D966D9">
        <w:rPr>
          <w:sz w:val="28"/>
          <w:szCs w:val="28"/>
        </w:rPr>
        <w:t xml:space="preserve">Abdallah Mousa </w:t>
      </w:r>
      <w:r w:rsidRPr="00D966D9">
        <w:rPr>
          <w:sz w:val="28"/>
          <w:szCs w:val="28"/>
        </w:rPr>
        <w:t>221027634</w:t>
      </w:r>
    </w:p>
    <w:p w14:paraId="028428EF" w14:textId="4BFB2179" w:rsidR="00D966D9" w:rsidRPr="00D966D9" w:rsidRDefault="00D966D9" w:rsidP="00D966D9">
      <w:pPr>
        <w:pStyle w:val="ListParagraph"/>
        <w:numPr>
          <w:ilvl w:val="0"/>
          <w:numId w:val="4"/>
        </w:numPr>
        <w:jc w:val="center"/>
        <w:rPr>
          <w:sz w:val="28"/>
          <w:szCs w:val="28"/>
        </w:rPr>
      </w:pPr>
      <w:r w:rsidRPr="00D966D9">
        <w:rPr>
          <w:sz w:val="28"/>
          <w:szCs w:val="28"/>
        </w:rPr>
        <w:t>Abdallah Hamada 221027704</w:t>
      </w:r>
    </w:p>
    <w:p w14:paraId="7C3FF785" w14:textId="7F4D64B7" w:rsidR="00D966D9" w:rsidRPr="00D966D9" w:rsidRDefault="00D966D9" w:rsidP="00D966D9">
      <w:pPr>
        <w:pStyle w:val="ListParagraph"/>
        <w:numPr>
          <w:ilvl w:val="0"/>
          <w:numId w:val="4"/>
        </w:numPr>
        <w:jc w:val="center"/>
        <w:rPr>
          <w:sz w:val="28"/>
          <w:szCs w:val="28"/>
        </w:rPr>
      </w:pPr>
      <w:r w:rsidRPr="00D966D9">
        <w:rPr>
          <w:sz w:val="28"/>
          <w:szCs w:val="28"/>
        </w:rPr>
        <w:t xml:space="preserve">Selim Waleed </w:t>
      </w:r>
      <w:r w:rsidRPr="00D966D9">
        <w:rPr>
          <w:sz w:val="28"/>
          <w:szCs w:val="28"/>
        </w:rPr>
        <w:t>222007593</w:t>
      </w:r>
    </w:p>
    <w:p w14:paraId="571DC75A" w14:textId="67F7E1AD" w:rsidR="00D966D9" w:rsidRPr="00D966D9" w:rsidRDefault="00D966D9" w:rsidP="00D966D9">
      <w:pPr>
        <w:pStyle w:val="ListParagraph"/>
        <w:numPr>
          <w:ilvl w:val="0"/>
          <w:numId w:val="4"/>
        </w:numPr>
        <w:jc w:val="center"/>
        <w:rPr>
          <w:sz w:val="28"/>
          <w:szCs w:val="28"/>
        </w:rPr>
      </w:pPr>
      <w:r w:rsidRPr="00D966D9">
        <w:rPr>
          <w:sz w:val="28"/>
          <w:szCs w:val="28"/>
        </w:rPr>
        <w:t xml:space="preserve">Marwan Yasser </w:t>
      </w:r>
      <w:r w:rsidRPr="00D966D9">
        <w:rPr>
          <w:sz w:val="28"/>
          <w:szCs w:val="28"/>
        </w:rPr>
        <w:t>221027664</w:t>
      </w:r>
    </w:p>
    <w:p w14:paraId="44D69A26" w14:textId="2B2A693F" w:rsidR="00D966D9" w:rsidRDefault="00D966D9" w:rsidP="00D966D9">
      <w:pPr>
        <w:jc w:val="center"/>
      </w:pPr>
    </w:p>
    <w:p w14:paraId="15146623" w14:textId="4A9F14CC" w:rsidR="00D966D9" w:rsidRDefault="00D966D9" w:rsidP="00D966D9">
      <w:pPr>
        <w:jc w:val="center"/>
      </w:pPr>
    </w:p>
    <w:p w14:paraId="53EDA5E8" w14:textId="5F02A047" w:rsidR="00D966D9" w:rsidRDefault="00D966D9" w:rsidP="00D966D9">
      <w:pPr>
        <w:jc w:val="center"/>
      </w:pPr>
    </w:p>
    <w:p w14:paraId="02CBAC52" w14:textId="5A9E882D" w:rsidR="00D966D9" w:rsidRDefault="00D966D9" w:rsidP="00D966D9">
      <w:pPr>
        <w:jc w:val="center"/>
      </w:pPr>
    </w:p>
    <w:p w14:paraId="0EDAFDA5" w14:textId="02415E83" w:rsidR="00D966D9" w:rsidRDefault="00D966D9" w:rsidP="00D966D9">
      <w:pPr>
        <w:jc w:val="center"/>
      </w:pPr>
    </w:p>
    <w:p w14:paraId="20D38A94" w14:textId="6E781214" w:rsidR="00D966D9" w:rsidRDefault="00D966D9" w:rsidP="00D966D9">
      <w:pPr>
        <w:jc w:val="center"/>
      </w:pPr>
    </w:p>
    <w:p w14:paraId="0F5A7098" w14:textId="1B9E3D47" w:rsidR="00D966D9" w:rsidRDefault="00D966D9" w:rsidP="00D966D9">
      <w:pPr>
        <w:jc w:val="center"/>
      </w:pPr>
    </w:p>
    <w:p w14:paraId="732C0ED8" w14:textId="0A7F2D14" w:rsidR="00D966D9" w:rsidRPr="00D966D9" w:rsidRDefault="00D966D9" w:rsidP="00D966D9">
      <w:pPr>
        <w:spacing w:after="0" w:line="240" w:lineRule="auto"/>
        <w:rPr>
          <w:rFonts w:ascii="Times New Roman" w:eastAsia="Times New Roman" w:hAnsi="Times New Roman" w:cs="Times New Roman"/>
          <w:sz w:val="24"/>
          <w:szCs w:val="24"/>
        </w:rPr>
      </w:pPr>
    </w:p>
    <w:p w14:paraId="7C4278B7" w14:textId="77777777" w:rsidR="00D966D9" w:rsidRPr="00D966D9" w:rsidRDefault="00D966D9" w:rsidP="00D966D9">
      <w:pPr>
        <w:spacing w:before="100" w:beforeAutospacing="1" w:after="100" w:afterAutospacing="1" w:line="240" w:lineRule="auto"/>
        <w:outlineLvl w:val="2"/>
        <w:rPr>
          <w:rFonts w:ascii="Times New Roman" w:eastAsia="Times New Roman" w:hAnsi="Times New Roman" w:cs="Times New Roman"/>
          <w:b/>
          <w:bCs/>
          <w:sz w:val="27"/>
          <w:szCs w:val="27"/>
        </w:rPr>
      </w:pPr>
      <w:r w:rsidRPr="00D966D9">
        <w:rPr>
          <w:rFonts w:ascii="Times New Roman" w:eastAsia="Times New Roman" w:hAnsi="Times New Roman" w:cs="Times New Roman"/>
          <w:b/>
          <w:bCs/>
          <w:sz w:val="27"/>
          <w:szCs w:val="27"/>
        </w:rPr>
        <w:lastRenderedPageBreak/>
        <w:t>Section 1: Problem Domain</w:t>
      </w:r>
    </w:p>
    <w:p w14:paraId="1D1DF540" w14:textId="77777777" w:rsidR="00D966D9" w:rsidRPr="00D966D9" w:rsidRDefault="00D966D9" w:rsidP="00D966D9">
      <w:p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b/>
          <w:bCs/>
          <w:sz w:val="24"/>
          <w:szCs w:val="24"/>
        </w:rPr>
        <w:t>Multimodal Fashion Recommendation System</w:t>
      </w:r>
    </w:p>
    <w:p w14:paraId="215659F7" w14:textId="77777777" w:rsidR="00D966D9" w:rsidRPr="00D966D9" w:rsidRDefault="00D966D9" w:rsidP="00D966D9">
      <w:p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sz w:val="24"/>
          <w:szCs w:val="24"/>
        </w:rPr>
        <w:t>In the rapidly growing domain of e-commerce, specifically within the fashion industry, customers are often overwhelmed by the sheer volume of available products. Traditional recommendation systems typically rely on a single modality: either textual metadata (keywords, categories, descriptions) or visual content (product images).</w:t>
      </w:r>
    </w:p>
    <w:p w14:paraId="08C617AD" w14:textId="77777777" w:rsidR="00D966D9" w:rsidRPr="00D966D9" w:rsidRDefault="00D966D9" w:rsidP="00D966D9">
      <w:p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sz w:val="24"/>
          <w:szCs w:val="24"/>
        </w:rPr>
        <w:t>However, relying on a single modality has significant limitations:</w:t>
      </w:r>
    </w:p>
    <w:p w14:paraId="3286EB24" w14:textId="77777777" w:rsidR="00D966D9" w:rsidRPr="00D966D9" w:rsidRDefault="00D966D9" w:rsidP="00D966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b/>
          <w:bCs/>
          <w:sz w:val="24"/>
          <w:szCs w:val="24"/>
        </w:rPr>
        <w:t>Text-only limitations:</w:t>
      </w:r>
      <w:r w:rsidRPr="00D966D9">
        <w:rPr>
          <w:rFonts w:ascii="Times New Roman" w:eastAsia="Times New Roman" w:hAnsi="Times New Roman" w:cs="Times New Roman"/>
          <w:sz w:val="24"/>
          <w:szCs w:val="24"/>
        </w:rPr>
        <w:t xml:space="preserve"> Text descriptions might be incomplete, inconsistent, or fail to capture intricate visual details like patterns, fabric texture, or specific style cuts.</w:t>
      </w:r>
    </w:p>
    <w:p w14:paraId="7CF78CC1" w14:textId="77777777" w:rsidR="00D966D9" w:rsidRPr="00D966D9" w:rsidRDefault="00D966D9" w:rsidP="00D966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b/>
          <w:bCs/>
          <w:sz w:val="24"/>
          <w:szCs w:val="24"/>
        </w:rPr>
        <w:t>Image-only limitations:</w:t>
      </w:r>
      <w:r w:rsidRPr="00D966D9">
        <w:rPr>
          <w:rFonts w:ascii="Times New Roman" w:eastAsia="Times New Roman" w:hAnsi="Times New Roman" w:cs="Times New Roman"/>
          <w:sz w:val="24"/>
          <w:szCs w:val="24"/>
        </w:rPr>
        <w:t xml:space="preserve"> Visual search alone might match shapes or colors but miss the semantic context (e.g., distinguishing between a men’s formal shirt and a women’s casual blouse if they look visually similar).</w:t>
      </w:r>
    </w:p>
    <w:p w14:paraId="3FDFCFA9" w14:textId="77777777" w:rsidR="00D966D9" w:rsidRPr="00D966D9" w:rsidRDefault="00D966D9" w:rsidP="00D966D9">
      <w:p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b/>
          <w:bCs/>
          <w:sz w:val="24"/>
          <w:szCs w:val="24"/>
        </w:rPr>
        <w:t>The Problem:</w:t>
      </w:r>
      <w:r w:rsidRPr="00D966D9">
        <w:rPr>
          <w:rFonts w:ascii="Times New Roman" w:eastAsia="Times New Roman" w:hAnsi="Times New Roman" w:cs="Times New Roman"/>
          <w:sz w:val="24"/>
          <w:szCs w:val="24"/>
        </w:rPr>
        <w:br/>
        <w:t xml:space="preserve">There is a need for a robust recommendation system that can "understand" a product the way a human does—by looking at it </w:t>
      </w:r>
      <w:r w:rsidRPr="00D966D9">
        <w:rPr>
          <w:rFonts w:ascii="Times New Roman" w:eastAsia="Times New Roman" w:hAnsi="Times New Roman" w:cs="Times New Roman"/>
          <w:i/>
          <w:iCs/>
          <w:sz w:val="24"/>
          <w:szCs w:val="24"/>
        </w:rPr>
        <w:t>and</w:t>
      </w:r>
      <w:r w:rsidRPr="00D966D9">
        <w:rPr>
          <w:rFonts w:ascii="Times New Roman" w:eastAsia="Times New Roman" w:hAnsi="Times New Roman" w:cs="Times New Roman"/>
          <w:sz w:val="24"/>
          <w:szCs w:val="24"/>
        </w:rPr>
        <w:t xml:space="preserve"> reading its description simultaneously. The challenge is to bridge the "semantic gap" between visual features and textual descriptions to recommend products that are not just visually similar, but also semantically relevant.</w:t>
      </w:r>
    </w:p>
    <w:p w14:paraId="082E5081" w14:textId="77777777" w:rsidR="00D966D9" w:rsidRPr="00D966D9" w:rsidRDefault="00D966D9" w:rsidP="00D966D9">
      <w:p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b/>
          <w:bCs/>
          <w:sz w:val="24"/>
          <w:szCs w:val="24"/>
        </w:rPr>
        <w:t>Proposed Solution:</w:t>
      </w:r>
      <w:r w:rsidRPr="00D966D9">
        <w:rPr>
          <w:rFonts w:ascii="Times New Roman" w:eastAsia="Times New Roman" w:hAnsi="Times New Roman" w:cs="Times New Roman"/>
          <w:sz w:val="24"/>
          <w:szCs w:val="24"/>
        </w:rPr>
        <w:br/>
        <w:t xml:space="preserve">This project addresses this problem by implementing a </w:t>
      </w:r>
      <w:r w:rsidRPr="00D966D9">
        <w:rPr>
          <w:rFonts w:ascii="Times New Roman" w:eastAsia="Times New Roman" w:hAnsi="Times New Roman" w:cs="Times New Roman"/>
          <w:b/>
          <w:bCs/>
          <w:sz w:val="24"/>
          <w:szCs w:val="24"/>
        </w:rPr>
        <w:t>Multimodal Siamese Network</w:t>
      </w:r>
      <w:r w:rsidRPr="00D966D9">
        <w:rPr>
          <w:rFonts w:ascii="Times New Roman" w:eastAsia="Times New Roman" w:hAnsi="Times New Roman" w:cs="Times New Roman"/>
          <w:sz w:val="24"/>
          <w:szCs w:val="24"/>
        </w:rPr>
        <w:t>. By combining Deep Learning techniques for Computer Vision (ResNet50) and Natural Language Processing (LSTM), the system learns a shared embedding space where similar products (based on both look and description) are clustered together, allowing for highly accurate content-based filtering.</w:t>
      </w:r>
    </w:p>
    <w:p w14:paraId="73D30AA0" w14:textId="77777777" w:rsidR="00D966D9" w:rsidRPr="00D966D9" w:rsidRDefault="00D966D9" w:rsidP="00D966D9">
      <w:pPr>
        <w:spacing w:after="0"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sz w:val="24"/>
          <w:szCs w:val="24"/>
        </w:rPr>
        <w:pict w14:anchorId="5182D9AC">
          <v:rect id="_x0000_i1104" style="width:0;height:1.5pt" o:hralign="center" o:hrstd="t" o:hr="t" fillcolor="#a0a0a0" stroked="f"/>
        </w:pict>
      </w:r>
    </w:p>
    <w:p w14:paraId="024B8AF3" w14:textId="77777777" w:rsidR="00D966D9" w:rsidRPr="00D966D9" w:rsidRDefault="00D966D9" w:rsidP="00D966D9">
      <w:pPr>
        <w:spacing w:before="100" w:beforeAutospacing="1" w:after="100" w:afterAutospacing="1" w:line="240" w:lineRule="auto"/>
        <w:outlineLvl w:val="2"/>
        <w:rPr>
          <w:rFonts w:ascii="Times New Roman" w:eastAsia="Times New Roman" w:hAnsi="Times New Roman" w:cs="Times New Roman"/>
          <w:b/>
          <w:bCs/>
          <w:sz w:val="27"/>
          <w:szCs w:val="27"/>
        </w:rPr>
      </w:pPr>
      <w:r w:rsidRPr="00D966D9">
        <w:rPr>
          <w:rFonts w:ascii="Times New Roman" w:eastAsia="Times New Roman" w:hAnsi="Times New Roman" w:cs="Times New Roman"/>
          <w:b/>
          <w:bCs/>
          <w:sz w:val="27"/>
          <w:szCs w:val="27"/>
        </w:rPr>
        <w:t>Section 2: Project Summary</w:t>
      </w:r>
    </w:p>
    <w:p w14:paraId="271E3245" w14:textId="77777777" w:rsidR="00D966D9" w:rsidRPr="00D966D9" w:rsidRDefault="00D966D9" w:rsidP="00D966D9">
      <w:p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b/>
          <w:bCs/>
          <w:sz w:val="24"/>
          <w:szCs w:val="24"/>
        </w:rPr>
        <w:t>Methodology and Implementation</w:t>
      </w:r>
    </w:p>
    <w:p w14:paraId="4C7B3811" w14:textId="77777777" w:rsidR="00D966D9" w:rsidRPr="00D966D9" w:rsidRDefault="00D966D9" w:rsidP="00D966D9">
      <w:p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sz w:val="24"/>
          <w:szCs w:val="24"/>
        </w:rPr>
        <w:t>In this project, I developed a Content-Based Image and Text Recommendation System using the Fashion Product Images dataset. The workflow was implemented as follows:</w:t>
      </w:r>
    </w:p>
    <w:p w14:paraId="2E22BB18" w14:textId="77777777" w:rsidR="00D966D9" w:rsidRPr="00D966D9" w:rsidRDefault="00D966D9" w:rsidP="00D966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b/>
          <w:bCs/>
          <w:sz w:val="24"/>
          <w:szCs w:val="24"/>
        </w:rPr>
        <w:t>Data Preprocessing:</w:t>
      </w:r>
    </w:p>
    <w:p w14:paraId="0570562C" w14:textId="77777777" w:rsidR="00D966D9" w:rsidRPr="00D966D9" w:rsidRDefault="00D966D9" w:rsidP="00D966D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b/>
          <w:bCs/>
          <w:sz w:val="24"/>
          <w:szCs w:val="24"/>
        </w:rPr>
        <w:t>Images:</w:t>
      </w:r>
      <w:r w:rsidRPr="00D966D9">
        <w:rPr>
          <w:rFonts w:ascii="Times New Roman" w:eastAsia="Times New Roman" w:hAnsi="Times New Roman" w:cs="Times New Roman"/>
          <w:sz w:val="24"/>
          <w:szCs w:val="24"/>
        </w:rPr>
        <w:t xml:space="preserve"> Preprocessed utilizing the ResNet50 standard (resizing to 224x224 pixels and normalization).</w:t>
      </w:r>
    </w:p>
    <w:p w14:paraId="41A69047" w14:textId="77777777" w:rsidR="00D966D9" w:rsidRPr="00D966D9" w:rsidRDefault="00D966D9" w:rsidP="00D966D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b/>
          <w:bCs/>
          <w:sz w:val="24"/>
          <w:szCs w:val="24"/>
        </w:rPr>
        <w:t>Text:</w:t>
      </w:r>
      <w:r w:rsidRPr="00D966D9">
        <w:rPr>
          <w:rFonts w:ascii="Times New Roman" w:eastAsia="Times New Roman" w:hAnsi="Times New Roman" w:cs="Times New Roman"/>
          <w:sz w:val="24"/>
          <w:szCs w:val="24"/>
        </w:rPr>
        <w:t xml:space="preserve"> Product titles were tokenized, converted to sequences, and padded to a fixed length for NLP processing.</w:t>
      </w:r>
    </w:p>
    <w:p w14:paraId="2DF9D9C6" w14:textId="77777777" w:rsidR="00D966D9" w:rsidRPr="00D966D9" w:rsidRDefault="00D966D9" w:rsidP="00D966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b/>
          <w:bCs/>
          <w:sz w:val="24"/>
          <w:szCs w:val="24"/>
        </w:rPr>
        <w:t>Model Architecture (Hybrid Encoder):</w:t>
      </w:r>
    </w:p>
    <w:p w14:paraId="65243C92" w14:textId="77777777" w:rsidR="00D966D9" w:rsidRPr="00D966D9" w:rsidRDefault="00D966D9" w:rsidP="00D966D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b/>
          <w:bCs/>
          <w:sz w:val="24"/>
          <w:szCs w:val="24"/>
        </w:rPr>
        <w:lastRenderedPageBreak/>
        <w:t>Image Encoder:</w:t>
      </w:r>
      <w:r w:rsidRPr="00D966D9">
        <w:rPr>
          <w:rFonts w:ascii="Times New Roman" w:eastAsia="Times New Roman" w:hAnsi="Times New Roman" w:cs="Times New Roman"/>
          <w:sz w:val="24"/>
          <w:szCs w:val="24"/>
        </w:rPr>
        <w:t xml:space="preserve"> Leveraged </w:t>
      </w:r>
      <w:r w:rsidRPr="00D966D9">
        <w:rPr>
          <w:rFonts w:ascii="Times New Roman" w:eastAsia="Times New Roman" w:hAnsi="Times New Roman" w:cs="Times New Roman"/>
          <w:b/>
          <w:bCs/>
          <w:sz w:val="24"/>
          <w:szCs w:val="24"/>
        </w:rPr>
        <w:t>ResNet50</w:t>
      </w:r>
      <w:r w:rsidRPr="00D966D9">
        <w:rPr>
          <w:rFonts w:ascii="Times New Roman" w:eastAsia="Times New Roman" w:hAnsi="Times New Roman" w:cs="Times New Roman"/>
          <w:sz w:val="24"/>
          <w:szCs w:val="24"/>
        </w:rPr>
        <w:t xml:space="preserve"> (Transfer Learning) pre-trained on ImageNet. The top layers were removed, and the last 30 layers were fine-tuned to adapt to the fashion dataset.</w:t>
      </w:r>
    </w:p>
    <w:p w14:paraId="3A349D5B" w14:textId="77777777" w:rsidR="00D966D9" w:rsidRPr="00D966D9" w:rsidRDefault="00D966D9" w:rsidP="00D966D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b/>
          <w:bCs/>
          <w:sz w:val="24"/>
          <w:szCs w:val="24"/>
        </w:rPr>
        <w:t>Text Encoder:</w:t>
      </w:r>
      <w:r w:rsidRPr="00D966D9">
        <w:rPr>
          <w:rFonts w:ascii="Times New Roman" w:eastAsia="Times New Roman" w:hAnsi="Times New Roman" w:cs="Times New Roman"/>
          <w:sz w:val="24"/>
          <w:szCs w:val="24"/>
        </w:rPr>
        <w:t xml:space="preserve"> Constructed using an </w:t>
      </w:r>
      <w:r w:rsidRPr="00D966D9">
        <w:rPr>
          <w:rFonts w:ascii="Times New Roman" w:eastAsia="Times New Roman" w:hAnsi="Times New Roman" w:cs="Times New Roman"/>
          <w:b/>
          <w:bCs/>
          <w:sz w:val="24"/>
          <w:szCs w:val="24"/>
        </w:rPr>
        <w:t>Embedding Layer</w:t>
      </w:r>
      <w:r w:rsidRPr="00D966D9">
        <w:rPr>
          <w:rFonts w:ascii="Times New Roman" w:eastAsia="Times New Roman" w:hAnsi="Times New Roman" w:cs="Times New Roman"/>
          <w:sz w:val="24"/>
          <w:szCs w:val="24"/>
        </w:rPr>
        <w:t xml:space="preserve"> followed by an </w:t>
      </w:r>
      <w:r w:rsidRPr="00D966D9">
        <w:rPr>
          <w:rFonts w:ascii="Times New Roman" w:eastAsia="Times New Roman" w:hAnsi="Times New Roman" w:cs="Times New Roman"/>
          <w:b/>
          <w:bCs/>
          <w:sz w:val="24"/>
          <w:szCs w:val="24"/>
        </w:rPr>
        <w:t>LSTM</w:t>
      </w:r>
      <w:r w:rsidRPr="00D966D9">
        <w:rPr>
          <w:rFonts w:ascii="Times New Roman" w:eastAsia="Times New Roman" w:hAnsi="Times New Roman" w:cs="Times New Roman"/>
          <w:sz w:val="24"/>
          <w:szCs w:val="24"/>
        </w:rPr>
        <w:t xml:space="preserve"> (Long Short-Term Memory) network to capture the semantic meaning of product titles.</w:t>
      </w:r>
    </w:p>
    <w:p w14:paraId="0F85909E" w14:textId="77777777" w:rsidR="00D966D9" w:rsidRPr="00D966D9" w:rsidRDefault="00D966D9" w:rsidP="00D966D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b/>
          <w:bCs/>
          <w:sz w:val="24"/>
          <w:szCs w:val="24"/>
        </w:rPr>
        <w:t>Product Encoder (Fusion):</w:t>
      </w:r>
      <w:r w:rsidRPr="00D966D9">
        <w:rPr>
          <w:rFonts w:ascii="Times New Roman" w:eastAsia="Times New Roman" w:hAnsi="Times New Roman" w:cs="Times New Roman"/>
          <w:sz w:val="24"/>
          <w:szCs w:val="24"/>
        </w:rPr>
        <w:t xml:space="preserve"> Concatenated the normalized outputs of both the Image and Text encoders into a single vector. This vector passes through dense layers to create a final 256-dimensional embedding representing the product.</w:t>
      </w:r>
    </w:p>
    <w:p w14:paraId="1209A7BC" w14:textId="77777777" w:rsidR="00D966D9" w:rsidRPr="00D966D9" w:rsidRDefault="00D966D9" w:rsidP="00D966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b/>
          <w:bCs/>
          <w:sz w:val="24"/>
          <w:szCs w:val="24"/>
        </w:rPr>
        <w:t>Siamese Network &amp; Training:</w:t>
      </w:r>
    </w:p>
    <w:p w14:paraId="1774A2D4" w14:textId="77777777" w:rsidR="00D966D9" w:rsidRPr="00D966D9" w:rsidRDefault="00D966D9" w:rsidP="00D966D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sz w:val="24"/>
          <w:szCs w:val="24"/>
        </w:rPr>
        <w:t xml:space="preserve">Implemented a </w:t>
      </w:r>
      <w:r w:rsidRPr="00D966D9">
        <w:rPr>
          <w:rFonts w:ascii="Times New Roman" w:eastAsia="Times New Roman" w:hAnsi="Times New Roman" w:cs="Times New Roman"/>
          <w:b/>
          <w:bCs/>
          <w:sz w:val="24"/>
          <w:szCs w:val="24"/>
        </w:rPr>
        <w:t>Siamese Network</w:t>
      </w:r>
      <w:r w:rsidRPr="00D966D9">
        <w:rPr>
          <w:rFonts w:ascii="Times New Roman" w:eastAsia="Times New Roman" w:hAnsi="Times New Roman" w:cs="Times New Roman"/>
          <w:sz w:val="24"/>
          <w:szCs w:val="24"/>
        </w:rPr>
        <w:t xml:space="preserve"> architecture which takes pairs of products as input.</w:t>
      </w:r>
    </w:p>
    <w:p w14:paraId="70975616" w14:textId="77777777" w:rsidR="00D966D9" w:rsidRPr="00D966D9" w:rsidRDefault="00D966D9" w:rsidP="00D966D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b/>
          <w:bCs/>
          <w:sz w:val="24"/>
          <w:szCs w:val="24"/>
        </w:rPr>
        <w:t>Data Generation:</w:t>
      </w:r>
      <w:r w:rsidRPr="00D966D9">
        <w:rPr>
          <w:rFonts w:ascii="Times New Roman" w:eastAsia="Times New Roman" w:hAnsi="Times New Roman" w:cs="Times New Roman"/>
          <w:sz w:val="24"/>
          <w:szCs w:val="24"/>
        </w:rPr>
        <w:t xml:space="preserve"> Created "Positive Pairs" (items from the same sub-category) and "Negative Pairs" (items from different categories).</w:t>
      </w:r>
    </w:p>
    <w:p w14:paraId="78CE773C" w14:textId="77777777" w:rsidR="00D966D9" w:rsidRPr="00D966D9" w:rsidRDefault="00D966D9" w:rsidP="00D966D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b/>
          <w:bCs/>
          <w:sz w:val="24"/>
          <w:szCs w:val="24"/>
        </w:rPr>
        <w:t>Loss Function:</w:t>
      </w:r>
      <w:r w:rsidRPr="00D966D9">
        <w:rPr>
          <w:rFonts w:ascii="Times New Roman" w:eastAsia="Times New Roman" w:hAnsi="Times New Roman" w:cs="Times New Roman"/>
          <w:sz w:val="24"/>
          <w:szCs w:val="24"/>
        </w:rPr>
        <w:t xml:space="preserve"> Utilized </w:t>
      </w:r>
      <w:r w:rsidRPr="00D966D9">
        <w:rPr>
          <w:rFonts w:ascii="Times New Roman" w:eastAsia="Times New Roman" w:hAnsi="Times New Roman" w:cs="Times New Roman"/>
          <w:b/>
          <w:bCs/>
          <w:sz w:val="24"/>
          <w:szCs w:val="24"/>
        </w:rPr>
        <w:t>Contrastive Loss</w:t>
      </w:r>
      <w:r w:rsidRPr="00D966D9">
        <w:rPr>
          <w:rFonts w:ascii="Times New Roman" w:eastAsia="Times New Roman" w:hAnsi="Times New Roman" w:cs="Times New Roman"/>
          <w:sz w:val="24"/>
          <w:szCs w:val="24"/>
        </w:rPr>
        <w:t>. This function trains the model to minimize the Euclidean distance between similar products and maximize the distance between dissimilar ones.</w:t>
      </w:r>
    </w:p>
    <w:p w14:paraId="23C132B5" w14:textId="77777777" w:rsidR="00D966D9" w:rsidRPr="00D966D9" w:rsidRDefault="00D966D9" w:rsidP="00D966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b/>
          <w:bCs/>
          <w:sz w:val="24"/>
          <w:szCs w:val="24"/>
        </w:rPr>
        <w:t>Inference and Recommendation:</w:t>
      </w:r>
    </w:p>
    <w:p w14:paraId="45C3119C" w14:textId="77777777" w:rsidR="00D966D9" w:rsidRPr="00D966D9" w:rsidRDefault="00D966D9" w:rsidP="00D966D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sz w:val="24"/>
          <w:szCs w:val="24"/>
        </w:rPr>
        <w:t>Generated embeddings for the entire dataset using the trained Product Encoder.</w:t>
      </w:r>
    </w:p>
    <w:p w14:paraId="67876EED" w14:textId="77777777" w:rsidR="00D966D9" w:rsidRPr="00D966D9" w:rsidRDefault="00D966D9" w:rsidP="00D966D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sz w:val="24"/>
          <w:szCs w:val="24"/>
        </w:rPr>
        <w:t xml:space="preserve">Utilized </w:t>
      </w:r>
      <w:r w:rsidRPr="00D966D9">
        <w:rPr>
          <w:rFonts w:ascii="Times New Roman" w:eastAsia="Times New Roman" w:hAnsi="Times New Roman" w:cs="Times New Roman"/>
          <w:b/>
          <w:bCs/>
          <w:sz w:val="24"/>
          <w:szCs w:val="24"/>
        </w:rPr>
        <w:t>K-Nearest Neighbors (KNN)</w:t>
      </w:r>
      <w:r w:rsidRPr="00D966D9">
        <w:rPr>
          <w:rFonts w:ascii="Times New Roman" w:eastAsia="Times New Roman" w:hAnsi="Times New Roman" w:cs="Times New Roman"/>
          <w:sz w:val="24"/>
          <w:szCs w:val="24"/>
        </w:rPr>
        <w:t xml:space="preserve"> with Cosine Similarity to find the closest vectors in the high-dimensional space.</w:t>
      </w:r>
    </w:p>
    <w:p w14:paraId="51B77175" w14:textId="77777777" w:rsidR="00D966D9" w:rsidRPr="00D966D9" w:rsidRDefault="00D966D9" w:rsidP="00D966D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sz w:val="24"/>
          <w:szCs w:val="24"/>
        </w:rPr>
        <w:t>The system takes a query product index, retrieves its multimodal embedding, and returns the top visually and semantically similar products.</w:t>
      </w:r>
    </w:p>
    <w:p w14:paraId="05887CE9" w14:textId="77777777" w:rsidR="00D966D9" w:rsidRPr="00D966D9" w:rsidRDefault="00D966D9" w:rsidP="00D966D9">
      <w:pPr>
        <w:spacing w:after="0" w:line="240" w:lineRule="auto"/>
        <w:rPr>
          <w:rFonts w:ascii="Times New Roman" w:eastAsia="Times New Roman" w:hAnsi="Times New Roman" w:cs="Times New Roman"/>
          <w:sz w:val="24"/>
          <w:szCs w:val="24"/>
        </w:rPr>
      </w:pPr>
      <w:r w:rsidRPr="00D966D9">
        <w:rPr>
          <w:rFonts w:ascii="Times New Roman" w:eastAsia="Times New Roman" w:hAnsi="Times New Roman" w:cs="Times New Roman"/>
          <w:sz w:val="24"/>
          <w:szCs w:val="24"/>
        </w:rPr>
        <w:pict w14:anchorId="23E57B78">
          <v:rect id="_x0000_i1105" style="width:0;height:1.5pt" o:hralign="center" o:hrstd="t" o:hr="t" fillcolor="#a0a0a0" stroked="f"/>
        </w:pict>
      </w:r>
    </w:p>
    <w:p w14:paraId="602C9D3B" w14:textId="77777777" w:rsidR="00D966D9" w:rsidRPr="00D966D9" w:rsidRDefault="00D966D9" w:rsidP="00D966D9">
      <w:pPr>
        <w:spacing w:before="100" w:beforeAutospacing="1" w:after="100" w:afterAutospacing="1" w:line="240" w:lineRule="auto"/>
        <w:outlineLvl w:val="2"/>
        <w:rPr>
          <w:rFonts w:ascii="Times New Roman" w:eastAsia="Times New Roman" w:hAnsi="Times New Roman" w:cs="Times New Roman"/>
          <w:b/>
          <w:bCs/>
          <w:sz w:val="27"/>
          <w:szCs w:val="27"/>
        </w:rPr>
      </w:pPr>
      <w:r w:rsidRPr="00D966D9">
        <w:rPr>
          <w:rFonts w:ascii="Times New Roman" w:eastAsia="Times New Roman" w:hAnsi="Times New Roman" w:cs="Times New Roman"/>
          <w:b/>
          <w:bCs/>
          <w:sz w:val="27"/>
          <w:szCs w:val="27"/>
        </w:rPr>
        <w:t>Section 3: Source Code</w:t>
      </w:r>
    </w:p>
    <w:p w14:paraId="3C0D5D62" w14:textId="52582037" w:rsidR="00D966D9" w:rsidRDefault="00D966D9" w:rsidP="00D966D9">
      <w:hyperlink r:id="rId6" w:history="1">
        <w:r w:rsidRPr="00D966D9">
          <w:rPr>
            <w:rStyle w:val="Hyperlink"/>
          </w:rPr>
          <w:t>https://colab.research.google.com/drive/1qTayG66P1GHnLrfR4gkQ-h8ECXd_Wswq?usp=driv</w:t>
        </w:r>
        <w:r w:rsidRPr="00D966D9">
          <w:rPr>
            <w:rStyle w:val="Hyperlink"/>
          </w:rPr>
          <w:t>e</w:t>
        </w:r>
        <w:r w:rsidRPr="00D966D9">
          <w:rPr>
            <w:rStyle w:val="Hyperlink"/>
          </w:rPr>
          <w:t>_link</w:t>
        </w:r>
      </w:hyperlink>
    </w:p>
    <w:p w14:paraId="19D8BB58" w14:textId="3C319B89" w:rsidR="00D966D9" w:rsidRDefault="00D966D9" w:rsidP="00D966D9">
      <w:r w:rsidRPr="00D966D9">
        <w:rPr>
          <w:rFonts w:ascii="Times New Roman" w:eastAsia="Times New Roman" w:hAnsi="Times New Roman" w:cs="Times New Roman"/>
          <w:sz w:val="24"/>
          <w:szCs w:val="24"/>
        </w:rPr>
        <w:pict w14:anchorId="6E3D2E99">
          <v:rect id="_x0000_i1127" style="width:0;height:1.5pt" o:hralign="center" o:hrstd="t" o:hr="t" fillcolor="#a0a0a0" stroked="f"/>
        </w:pict>
      </w:r>
    </w:p>
    <w:p w14:paraId="4CAF420E" w14:textId="77777777" w:rsidR="00ED151E" w:rsidRDefault="00ED151E" w:rsidP="00D966D9">
      <w:pPr>
        <w:spacing w:before="100" w:beforeAutospacing="1" w:after="100" w:afterAutospacing="1" w:line="240" w:lineRule="auto"/>
        <w:outlineLvl w:val="2"/>
        <w:rPr>
          <w:rFonts w:ascii="Times New Roman" w:eastAsia="Times New Roman" w:hAnsi="Times New Roman" w:cs="Times New Roman"/>
          <w:b/>
          <w:bCs/>
          <w:sz w:val="27"/>
          <w:szCs w:val="27"/>
        </w:rPr>
      </w:pPr>
    </w:p>
    <w:p w14:paraId="7D862149" w14:textId="77777777" w:rsidR="00ED151E" w:rsidRDefault="00ED151E" w:rsidP="00D966D9">
      <w:pPr>
        <w:spacing w:before="100" w:beforeAutospacing="1" w:after="100" w:afterAutospacing="1" w:line="240" w:lineRule="auto"/>
        <w:outlineLvl w:val="2"/>
        <w:rPr>
          <w:rFonts w:ascii="Times New Roman" w:eastAsia="Times New Roman" w:hAnsi="Times New Roman" w:cs="Times New Roman"/>
          <w:b/>
          <w:bCs/>
          <w:sz w:val="27"/>
          <w:szCs w:val="27"/>
        </w:rPr>
      </w:pPr>
    </w:p>
    <w:p w14:paraId="337B2BB7" w14:textId="77777777" w:rsidR="00ED151E" w:rsidRDefault="00ED151E" w:rsidP="00D966D9">
      <w:pPr>
        <w:spacing w:before="100" w:beforeAutospacing="1" w:after="100" w:afterAutospacing="1" w:line="240" w:lineRule="auto"/>
        <w:outlineLvl w:val="2"/>
        <w:rPr>
          <w:rFonts w:ascii="Times New Roman" w:eastAsia="Times New Roman" w:hAnsi="Times New Roman" w:cs="Times New Roman"/>
          <w:b/>
          <w:bCs/>
          <w:sz w:val="27"/>
          <w:szCs w:val="27"/>
        </w:rPr>
      </w:pPr>
    </w:p>
    <w:p w14:paraId="15C7AC7C" w14:textId="77777777" w:rsidR="00ED151E" w:rsidRDefault="00ED151E" w:rsidP="00D966D9">
      <w:pPr>
        <w:spacing w:before="100" w:beforeAutospacing="1" w:after="100" w:afterAutospacing="1" w:line="240" w:lineRule="auto"/>
        <w:outlineLvl w:val="2"/>
        <w:rPr>
          <w:rFonts w:ascii="Times New Roman" w:eastAsia="Times New Roman" w:hAnsi="Times New Roman" w:cs="Times New Roman"/>
          <w:b/>
          <w:bCs/>
          <w:sz w:val="27"/>
          <w:szCs w:val="27"/>
        </w:rPr>
      </w:pPr>
    </w:p>
    <w:p w14:paraId="70A2A95A" w14:textId="77777777" w:rsidR="00ED151E" w:rsidRDefault="00ED151E" w:rsidP="00D966D9">
      <w:pPr>
        <w:spacing w:before="100" w:beforeAutospacing="1" w:after="100" w:afterAutospacing="1" w:line="240" w:lineRule="auto"/>
        <w:outlineLvl w:val="2"/>
        <w:rPr>
          <w:rFonts w:ascii="Times New Roman" w:eastAsia="Times New Roman" w:hAnsi="Times New Roman" w:cs="Times New Roman"/>
          <w:b/>
          <w:bCs/>
          <w:sz w:val="27"/>
          <w:szCs w:val="27"/>
        </w:rPr>
      </w:pPr>
    </w:p>
    <w:p w14:paraId="7C876AC5" w14:textId="77777777" w:rsidR="00ED151E" w:rsidRDefault="00ED151E" w:rsidP="00D966D9">
      <w:pPr>
        <w:spacing w:before="100" w:beforeAutospacing="1" w:after="100" w:afterAutospacing="1" w:line="240" w:lineRule="auto"/>
        <w:outlineLvl w:val="2"/>
        <w:rPr>
          <w:rFonts w:ascii="Times New Roman" w:eastAsia="Times New Roman" w:hAnsi="Times New Roman" w:cs="Times New Roman"/>
          <w:b/>
          <w:bCs/>
          <w:sz w:val="27"/>
          <w:szCs w:val="27"/>
        </w:rPr>
      </w:pPr>
    </w:p>
    <w:p w14:paraId="74EDB2AD" w14:textId="77777777" w:rsidR="00ED151E" w:rsidRDefault="00ED151E" w:rsidP="00D966D9">
      <w:pPr>
        <w:spacing w:before="100" w:beforeAutospacing="1" w:after="100" w:afterAutospacing="1" w:line="240" w:lineRule="auto"/>
        <w:outlineLvl w:val="2"/>
        <w:rPr>
          <w:rFonts w:ascii="Times New Roman" w:eastAsia="Times New Roman" w:hAnsi="Times New Roman" w:cs="Times New Roman"/>
          <w:b/>
          <w:bCs/>
          <w:sz w:val="27"/>
          <w:szCs w:val="27"/>
        </w:rPr>
      </w:pPr>
    </w:p>
    <w:p w14:paraId="1F4E5B9F" w14:textId="2A28A925" w:rsidR="00D966D9" w:rsidRPr="00D966D9" w:rsidRDefault="00D966D9" w:rsidP="00D966D9">
      <w:pPr>
        <w:spacing w:before="100" w:beforeAutospacing="1" w:after="100" w:afterAutospacing="1" w:line="240" w:lineRule="auto"/>
        <w:outlineLvl w:val="2"/>
        <w:rPr>
          <w:rFonts w:ascii="Times New Roman" w:eastAsia="Times New Roman" w:hAnsi="Times New Roman" w:cs="Times New Roman"/>
          <w:b/>
          <w:bCs/>
          <w:sz w:val="27"/>
          <w:szCs w:val="27"/>
        </w:rPr>
      </w:pPr>
      <w:r w:rsidRPr="00D966D9">
        <w:rPr>
          <w:rFonts w:ascii="Times New Roman" w:eastAsia="Times New Roman" w:hAnsi="Times New Roman" w:cs="Times New Roman"/>
          <w:b/>
          <w:bCs/>
          <w:sz w:val="27"/>
          <w:szCs w:val="27"/>
        </w:rPr>
        <w:lastRenderedPageBreak/>
        <w:t xml:space="preserve">Section </w:t>
      </w:r>
      <w:r>
        <w:rPr>
          <w:rFonts w:ascii="Times New Roman" w:eastAsia="Times New Roman" w:hAnsi="Times New Roman" w:cs="Times New Roman"/>
          <w:b/>
          <w:bCs/>
          <w:sz w:val="27"/>
          <w:szCs w:val="27"/>
        </w:rPr>
        <w:t>4</w:t>
      </w:r>
      <w:r w:rsidRPr="00D966D9">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Input/Output Example:</w:t>
      </w:r>
    </w:p>
    <w:p w14:paraId="4B1DAAD3" w14:textId="785BCAD7" w:rsidR="00D966D9" w:rsidRDefault="00D966D9" w:rsidP="00D966D9">
      <w:r>
        <w:rPr>
          <w:noProof/>
        </w:rPr>
        <w:drawing>
          <wp:inline distT="0" distB="0" distL="0" distR="0" wp14:anchorId="64C1CA9A" wp14:editId="5645BBC4">
            <wp:extent cx="10820400" cy="198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20400" cy="1981200"/>
                    </a:xfrm>
                    <a:prstGeom prst="rect">
                      <a:avLst/>
                    </a:prstGeom>
                    <a:noFill/>
                  </pic:spPr>
                </pic:pic>
              </a:graphicData>
            </a:graphic>
          </wp:inline>
        </w:drawing>
      </w:r>
      <w:r w:rsidR="00ED151E">
        <w:rPr>
          <w:noProof/>
        </w:rPr>
        <w:drawing>
          <wp:inline distT="0" distB="0" distL="0" distR="0" wp14:anchorId="09E67D41" wp14:editId="40320D55">
            <wp:extent cx="6257770" cy="3021177"/>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88084" cy="3035812"/>
                    </a:xfrm>
                    <a:prstGeom prst="rect">
                      <a:avLst/>
                    </a:prstGeom>
                    <a:noFill/>
                    <a:ln>
                      <a:noFill/>
                    </a:ln>
                  </pic:spPr>
                </pic:pic>
              </a:graphicData>
            </a:graphic>
          </wp:inline>
        </w:drawing>
      </w:r>
    </w:p>
    <w:p w14:paraId="748197D5" w14:textId="7BE0ADA3" w:rsidR="00ED151E" w:rsidRDefault="00ED151E" w:rsidP="00D966D9">
      <w:r>
        <w:rPr>
          <w:noProof/>
        </w:rPr>
        <w:lastRenderedPageBreak/>
        <w:drawing>
          <wp:inline distT="0" distB="0" distL="0" distR="0" wp14:anchorId="27772947" wp14:editId="7F20B256">
            <wp:extent cx="6257290" cy="28402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70455" cy="2891577"/>
                    </a:xfrm>
                    <a:prstGeom prst="rect">
                      <a:avLst/>
                    </a:prstGeom>
                    <a:noFill/>
                  </pic:spPr>
                </pic:pic>
              </a:graphicData>
            </a:graphic>
          </wp:inline>
        </w:drawing>
      </w:r>
    </w:p>
    <w:sectPr w:rsidR="00ED15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84199"/>
    <w:multiLevelType w:val="hybridMultilevel"/>
    <w:tmpl w:val="B8B23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993D12"/>
    <w:multiLevelType w:val="hybridMultilevel"/>
    <w:tmpl w:val="2368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1731FF"/>
    <w:multiLevelType w:val="hybridMultilevel"/>
    <w:tmpl w:val="97F8B41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B0384C"/>
    <w:multiLevelType w:val="multilevel"/>
    <w:tmpl w:val="0AD01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43262D"/>
    <w:multiLevelType w:val="multilevel"/>
    <w:tmpl w:val="891EE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1E787C"/>
    <w:multiLevelType w:val="hybridMultilevel"/>
    <w:tmpl w:val="204681F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6D9"/>
    <w:rsid w:val="00155A66"/>
    <w:rsid w:val="00D966D9"/>
    <w:rsid w:val="00ED15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C78B"/>
  <w15:chartTrackingRefBased/>
  <w15:docId w15:val="{A3F9A764-D940-4ED8-90BB-B59490027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6D9"/>
  </w:style>
  <w:style w:type="paragraph" w:styleId="Heading3">
    <w:name w:val="heading 3"/>
    <w:basedOn w:val="Normal"/>
    <w:link w:val="Heading3Char"/>
    <w:uiPriority w:val="9"/>
    <w:qFormat/>
    <w:rsid w:val="00D966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66D9"/>
    <w:pPr>
      <w:ind w:left="720"/>
      <w:contextualSpacing/>
    </w:pPr>
  </w:style>
  <w:style w:type="character" w:customStyle="1" w:styleId="Heading3Char">
    <w:name w:val="Heading 3 Char"/>
    <w:basedOn w:val="DefaultParagraphFont"/>
    <w:link w:val="Heading3"/>
    <w:uiPriority w:val="9"/>
    <w:rsid w:val="00D966D9"/>
    <w:rPr>
      <w:rFonts w:ascii="Times New Roman" w:eastAsia="Times New Roman" w:hAnsi="Times New Roman" w:cs="Times New Roman"/>
      <w:b/>
      <w:bCs/>
      <w:sz w:val="27"/>
      <w:szCs w:val="27"/>
    </w:rPr>
  </w:style>
  <w:style w:type="paragraph" w:customStyle="1" w:styleId="ng-star-inserted">
    <w:name w:val="ng-star-inserted"/>
    <w:basedOn w:val="Normal"/>
    <w:rsid w:val="00D966D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D966D9"/>
  </w:style>
  <w:style w:type="character" w:customStyle="1" w:styleId="mat-content">
    <w:name w:val="mat-content"/>
    <w:basedOn w:val="DefaultParagraphFont"/>
    <w:rsid w:val="00D966D9"/>
  </w:style>
  <w:style w:type="character" w:customStyle="1" w:styleId="material-symbols-outlined">
    <w:name w:val="material-symbols-outlined"/>
    <w:basedOn w:val="DefaultParagraphFont"/>
    <w:rsid w:val="00D966D9"/>
  </w:style>
  <w:style w:type="paragraph" w:styleId="HTMLPreformatted">
    <w:name w:val="HTML Preformatted"/>
    <w:basedOn w:val="Normal"/>
    <w:link w:val="HTMLPreformattedChar"/>
    <w:uiPriority w:val="99"/>
    <w:semiHidden/>
    <w:unhideWhenUsed/>
    <w:rsid w:val="00D966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966D9"/>
    <w:rPr>
      <w:rFonts w:ascii="Courier New" w:eastAsia="Times New Roman" w:hAnsi="Courier New" w:cs="Courier New"/>
      <w:sz w:val="20"/>
      <w:szCs w:val="20"/>
    </w:rPr>
  </w:style>
  <w:style w:type="character" w:styleId="HTMLCode">
    <w:name w:val="HTML Code"/>
    <w:basedOn w:val="DefaultParagraphFont"/>
    <w:uiPriority w:val="99"/>
    <w:semiHidden/>
    <w:unhideWhenUsed/>
    <w:rsid w:val="00D966D9"/>
    <w:rPr>
      <w:rFonts w:ascii="Courier New" w:eastAsia="Times New Roman" w:hAnsi="Courier New" w:cs="Courier New"/>
      <w:sz w:val="20"/>
      <w:szCs w:val="20"/>
    </w:rPr>
  </w:style>
  <w:style w:type="character" w:customStyle="1" w:styleId="hljs-keyword">
    <w:name w:val="hljs-keyword"/>
    <w:basedOn w:val="DefaultParagraphFont"/>
    <w:rsid w:val="00D966D9"/>
  </w:style>
  <w:style w:type="character" w:customStyle="1" w:styleId="hljs-comment">
    <w:name w:val="hljs-comment"/>
    <w:basedOn w:val="DefaultParagraphFont"/>
    <w:rsid w:val="00D966D9"/>
  </w:style>
  <w:style w:type="character" w:customStyle="1" w:styleId="hljs-number">
    <w:name w:val="hljs-number"/>
    <w:basedOn w:val="DefaultParagraphFont"/>
    <w:rsid w:val="00D966D9"/>
  </w:style>
  <w:style w:type="character" w:customStyle="1" w:styleId="hljs-string">
    <w:name w:val="hljs-string"/>
    <w:basedOn w:val="DefaultParagraphFont"/>
    <w:rsid w:val="00D966D9"/>
  </w:style>
  <w:style w:type="character" w:customStyle="1" w:styleId="hljs-builtin">
    <w:name w:val="hljs-built_in"/>
    <w:basedOn w:val="DefaultParagraphFont"/>
    <w:rsid w:val="00D966D9"/>
  </w:style>
  <w:style w:type="character" w:customStyle="1" w:styleId="hljs-subst">
    <w:name w:val="hljs-subst"/>
    <w:basedOn w:val="DefaultParagraphFont"/>
    <w:rsid w:val="00D966D9"/>
  </w:style>
  <w:style w:type="character" w:customStyle="1" w:styleId="hljs-literal">
    <w:name w:val="hljs-literal"/>
    <w:basedOn w:val="DefaultParagraphFont"/>
    <w:rsid w:val="00D966D9"/>
  </w:style>
  <w:style w:type="character" w:customStyle="1" w:styleId="hljs-function">
    <w:name w:val="hljs-function"/>
    <w:basedOn w:val="DefaultParagraphFont"/>
    <w:rsid w:val="00D966D9"/>
  </w:style>
  <w:style w:type="character" w:customStyle="1" w:styleId="hljs-title">
    <w:name w:val="hljs-title"/>
    <w:basedOn w:val="DefaultParagraphFont"/>
    <w:rsid w:val="00D966D9"/>
  </w:style>
  <w:style w:type="character" w:customStyle="1" w:styleId="hljs-params">
    <w:name w:val="hljs-params"/>
    <w:basedOn w:val="DefaultParagraphFont"/>
    <w:rsid w:val="00D966D9"/>
  </w:style>
  <w:style w:type="character" w:styleId="Hyperlink">
    <w:name w:val="Hyperlink"/>
    <w:basedOn w:val="DefaultParagraphFont"/>
    <w:uiPriority w:val="99"/>
    <w:unhideWhenUsed/>
    <w:rsid w:val="00D966D9"/>
    <w:rPr>
      <w:color w:val="0563C1" w:themeColor="hyperlink"/>
      <w:u w:val="single"/>
    </w:rPr>
  </w:style>
  <w:style w:type="character" w:styleId="UnresolvedMention">
    <w:name w:val="Unresolved Mention"/>
    <w:basedOn w:val="DefaultParagraphFont"/>
    <w:uiPriority w:val="99"/>
    <w:semiHidden/>
    <w:unhideWhenUsed/>
    <w:rsid w:val="00D966D9"/>
    <w:rPr>
      <w:color w:val="605E5C"/>
      <w:shd w:val="clear" w:color="auto" w:fill="E1DFDD"/>
    </w:rPr>
  </w:style>
  <w:style w:type="character" w:styleId="FollowedHyperlink">
    <w:name w:val="FollowedHyperlink"/>
    <w:basedOn w:val="DefaultParagraphFont"/>
    <w:uiPriority w:val="99"/>
    <w:semiHidden/>
    <w:unhideWhenUsed/>
    <w:rsid w:val="00D96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235632">
      <w:bodyDiv w:val="1"/>
      <w:marLeft w:val="0"/>
      <w:marRight w:val="0"/>
      <w:marTop w:val="0"/>
      <w:marBottom w:val="0"/>
      <w:divBdr>
        <w:top w:val="none" w:sz="0" w:space="0" w:color="auto"/>
        <w:left w:val="none" w:sz="0" w:space="0" w:color="auto"/>
        <w:bottom w:val="none" w:sz="0" w:space="0" w:color="auto"/>
        <w:right w:val="none" w:sz="0" w:space="0" w:color="auto"/>
      </w:divBdr>
      <w:divsChild>
        <w:div w:id="2116052396">
          <w:marLeft w:val="0"/>
          <w:marRight w:val="0"/>
          <w:marTop w:val="0"/>
          <w:marBottom w:val="0"/>
          <w:divBdr>
            <w:top w:val="none" w:sz="0" w:space="0" w:color="auto"/>
            <w:left w:val="none" w:sz="0" w:space="0" w:color="auto"/>
            <w:bottom w:val="none" w:sz="0" w:space="0" w:color="auto"/>
            <w:right w:val="none" w:sz="0" w:space="0" w:color="auto"/>
          </w:divBdr>
          <w:divsChild>
            <w:div w:id="1788692547">
              <w:marLeft w:val="0"/>
              <w:marRight w:val="0"/>
              <w:marTop w:val="0"/>
              <w:marBottom w:val="0"/>
              <w:divBdr>
                <w:top w:val="none" w:sz="0" w:space="0" w:color="auto"/>
                <w:left w:val="none" w:sz="0" w:space="0" w:color="auto"/>
                <w:bottom w:val="none" w:sz="0" w:space="0" w:color="auto"/>
                <w:right w:val="none" w:sz="0" w:space="0" w:color="auto"/>
              </w:divBdr>
              <w:divsChild>
                <w:div w:id="182018514">
                  <w:marLeft w:val="0"/>
                  <w:marRight w:val="0"/>
                  <w:marTop w:val="0"/>
                  <w:marBottom w:val="0"/>
                  <w:divBdr>
                    <w:top w:val="none" w:sz="0" w:space="0" w:color="auto"/>
                    <w:left w:val="none" w:sz="0" w:space="0" w:color="auto"/>
                    <w:bottom w:val="none" w:sz="0" w:space="0" w:color="auto"/>
                    <w:right w:val="none" w:sz="0" w:space="0" w:color="auto"/>
                  </w:divBdr>
                </w:div>
              </w:divsChild>
            </w:div>
            <w:div w:id="1588417251">
              <w:marLeft w:val="0"/>
              <w:marRight w:val="0"/>
              <w:marTop w:val="0"/>
              <w:marBottom w:val="0"/>
              <w:divBdr>
                <w:top w:val="none" w:sz="0" w:space="0" w:color="auto"/>
                <w:left w:val="none" w:sz="0" w:space="0" w:color="auto"/>
                <w:bottom w:val="none" w:sz="0" w:space="0" w:color="auto"/>
                <w:right w:val="none" w:sz="0" w:space="0" w:color="auto"/>
              </w:divBdr>
              <w:divsChild>
                <w:div w:id="969752349">
                  <w:marLeft w:val="0"/>
                  <w:marRight w:val="0"/>
                  <w:marTop w:val="0"/>
                  <w:marBottom w:val="0"/>
                  <w:divBdr>
                    <w:top w:val="none" w:sz="0" w:space="0" w:color="auto"/>
                    <w:left w:val="none" w:sz="0" w:space="0" w:color="auto"/>
                    <w:bottom w:val="none" w:sz="0" w:space="0" w:color="auto"/>
                    <w:right w:val="none" w:sz="0" w:space="0" w:color="auto"/>
                  </w:divBdr>
                  <w:divsChild>
                    <w:div w:id="11797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qTayG66P1GHnLrfR4gkQ-h8ECXd_Wswq?usp=drive_link"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5</Pages>
  <Words>587</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Abdallah Mohamed</dc:creator>
  <cp:keywords/>
  <dc:description/>
  <cp:lastModifiedBy>Abdallah Mohamed</cp:lastModifiedBy>
  <cp:revision>1</cp:revision>
  <cp:lastPrinted>2025-12-12T21:28:00Z</cp:lastPrinted>
  <dcterms:created xsi:type="dcterms:W3CDTF">2025-12-12T21:10:00Z</dcterms:created>
  <dcterms:modified xsi:type="dcterms:W3CDTF">2025-12-13T00:33:00Z</dcterms:modified>
</cp:coreProperties>
</file>