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Billing and Refunds FAQ</w:t>
      </w:r>
    </w:p>
    <w:p>
      <w:r>
        <w:rPr>
          <w:b w:val="0"/>
          <w:color w:val="3C3C3C"/>
          <w:sz w:val="18"/>
        </w:rPr>
        <w:t>Document ID: FAQ-BIL-17 | Version: 1.0 | Status: Previous | Effective date: 2024-06-01 | Expiry date: 2026-01-31 | Owner: Billing Operations</w:t>
      </w:r>
    </w:p>
    <w:p>
      <w:r>
        <w:rPr>
          <w:b/>
          <w:color w:val="A01010"/>
        </w:rPr>
        <w:t>PREVIOUS VERSION - replaced by FAQ-BIL-17 version 2.0 effective 2026-02-01. Not for operational use.</w:t>
      </w:r>
    </w:p>
    <w:p>
      <w:r>
        <w:rPr>
          <w:b w:val="0"/>
        </w:rPr>
        <w:t>These answers explain how Lumora Home Technologies handles charges, refunds and subscription payments. Business days are Monday to Friday, excluding public holidays. For help with a specific charge, contact us with your order reference or the transaction reference shown on your receipt.</w:t>
      </w:r>
    </w:p>
    <w:p>
      <w:pPr>
        <w:pStyle w:val="Heading1"/>
      </w:pPr>
      <w:r>
        <w:t>1 Charges</w:t>
      </w:r>
    </w:p>
    <w:p>
      <w:r>
        <w:rPr>
          <w:b w:val="0"/>
        </w:rPr>
        <w:t>Questions about charges on your card or digital wallet.</w:t>
      </w:r>
    </w:p>
    <w:p>
      <w:pPr>
        <w:pStyle w:val="Heading2"/>
      </w:pPr>
      <w:r>
        <w:t>1.1 I was charged twice</w:t>
      </w:r>
    </w:p>
    <w:p>
      <w:r>
        <w:rPr>
          <w:b w:val="0"/>
        </w:rPr>
        <w:t>Duplicate charges are reversed immediately once we have confirmed the duplicate against our records. Your bank may take up to 10 business days to post the reversal to your account. Sometimes a second amount is a temporary pre-authorisation that your bank releases on its own; if so, we will explain this to you.</w:t>
      </w:r>
    </w:p>
    <w:p>
      <w:pPr>
        <w:pStyle w:val="Heading2"/>
      </w:pPr>
      <w:r>
        <w:t>1.2 The amount charged is wrong</w:t>
      </w:r>
    </w:p>
    <w:p>
      <w:r>
        <w:rPr>
          <w:b w:val="0"/>
        </w:rPr>
        <w:t>We investigate incorrect charges within 5 business days. If we find that you were overcharged, we refund the difference to the payment method you used and explain how the correct amount was calculated. Please have your order reference ready when you contact us.</w:t>
      </w:r>
    </w:p>
    <w:p>
      <w:pPr>
        <w:pStyle w:val="Heading1"/>
      </w:pPr>
      <w:r>
        <w:t>2 Refund Timing</w:t>
      </w:r>
    </w:p>
    <w:p>
      <w:r>
        <w:rPr>
          <w:b w:val="0"/>
        </w:rPr>
        <w:t>Questions about returns and when your refund will reach you.</w:t>
      </w:r>
    </w:p>
    <w:p>
      <w:pPr>
        <w:pStyle w:val="Heading2"/>
      </w:pPr>
      <w:r>
        <w:t>2.1 When will I get my refund?</w:t>
      </w:r>
    </w:p>
    <w:p>
      <w:r>
        <w:rPr>
          <w:b w:val="0"/>
        </w:rPr>
        <w:t>You can return any item within 60 days for a full refund. Refunds are processed within 10 business days of receiving your return, and your bank may take up to 10 business days to post it. We email you when your refund has been processed, and refunds always go back to the payment method you used for your order.</w:t>
      </w:r>
    </w:p>
    <w:p>
      <w:pPr>
        <w:pStyle w:val="Heading2"/>
      </w:pPr>
      <w:r>
        <w:t>2.2 Lumora says my refund was sent but I cannot see it</w:t>
      </w:r>
    </w:p>
    <w:p>
      <w:r>
        <w:rPr>
          <w:b w:val="0"/>
        </w:rPr>
        <w:t>After 10 business days we open a payment trace and send the trace reference within 3 business days. You can give the trace reference to your bank or card provider to help them locate the payment. We will keep you updated until the trace is complete.</w:t>
      </w:r>
    </w:p>
    <w:p>
      <w:pPr>
        <w:pStyle w:val="Heading1"/>
      </w:pPr>
      <w:r>
        <w:t>3 Subscriptions</w:t>
      </w:r>
    </w:p>
    <w:p>
      <w:r>
        <w:rPr>
          <w:b w:val="0"/>
        </w:rPr>
        <w:t>Questions about Lumora Cloud Vault and Lumora Care+ payments.</w:t>
      </w:r>
    </w:p>
    <w:p>
      <w:pPr>
        <w:pStyle w:val="Heading2"/>
      </w:pPr>
      <w:r>
        <w:t>3.1 Renewal reminders</w:t>
      </w:r>
    </w:p>
    <w:p>
      <w:r>
        <w:rPr>
          <w:b w:val="0"/>
        </w:rPr>
        <w:t>We remind you 7 days before an annual renewal. The reminder shows the renewal date and the amount that will be charged. You can switch off auto-renew at any time in the Lumora Home app or in your account settings.</w:t>
      </w:r>
    </w:p>
    <w:p>
      <w:pPr>
        <w:pStyle w:val="Heading2"/>
      </w:pPr>
      <w:r>
        <w:t>3.2 Refund after renewal</w:t>
      </w:r>
    </w:p>
    <w:p>
      <w:r>
        <w:rPr>
          <w:b w:val="0"/>
        </w:rPr>
        <w:t>Annual renewals cancelled within 14 days are refunded in full. The refund goes back to the payment method used for the renewal. After 14 days, your subscription continues until the end of the term and is not refunded.</w:t>
      </w:r>
    </w:p>
    <w:p>
      <w:pPr>
        <w:pStyle w:val="Heading1"/>
      </w:pPr>
      <w:r>
        <w:t>4 Payment Security</w:t>
      </w:r>
    </w:p>
    <w:p>
      <w:r>
        <w:rPr>
          <w:b w:val="0"/>
        </w:rPr>
        <w:t>We will never ask for your full card number, CVV, password or one-time codes. To verify a payment, we only ask for the last four digits of your card together with your registered email address or order reference. If someone asks you for these details, do not share them and contact us.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FAQ-BIL-17 v1.0 - Billing and Refunds FAQ - PREVIOUS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Billing and Refunds FAQ</dc:title>
  <dc:subject>FAQ-BIL-17</dc:subject>
  <dc:creator>Lumora Home Technologies</dc:creator>
  <cp:keywords>faq, billing, refunds, subscriptions, payment-security</cp:keywords>
  <dc:description>version=1.0;status=Previous;effective=2024-06-01</dc:description>
  <cp:lastModifiedBy>SupportNova scripts/build_knowledge_base.py</cp:lastModifiedBy>
  <cp:revision>1</cp:revision>
  <dcterms:created xsi:type="dcterms:W3CDTF">2024-06-01T00:00:00Z</dcterms:created>
  <dcterms:modified xsi:type="dcterms:W3CDTF">2024-06-01T00:00:00Z</dcterms:modified>
  <cp:category>faq</cp:category>
  <cp:contentStatus>Previous</cp:contentStatus>
  <dc:identifier>FAQ-BIL-17_v1.0</dc:identifier>
  <cp:version>1.0</cp:version>
  <dc:language>en-US</dc:language>
  <cp:lastPrinted>2024-06-01T00:00:00Z</cp:lastPrinted>
</cp:coreProperties>
</file>