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0326" w14:textId="634E300C" w:rsidR="0087078B" w:rsidRDefault="004506BD">
      <w:pPr>
        <w:spacing w:before="90"/>
        <w:ind w:left="76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49962868" wp14:editId="3463D82E">
                <wp:simplePos x="0" y="0"/>
                <wp:positionH relativeFrom="page">
                  <wp:posOffset>5850890</wp:posOffset>
                </wp:positionH>
                <wp:positionV relativeFrom="paragraph">
                  <wp:posOffset>793115</wp:posOffset>
                </wp:positionV>
                <wp:extent cx="851535" cy="177800"/>
                <wp:effectExtent l="0" t="0" r="5715" b="12700"/>
                <wp:wrapNone/>
                <wp:docPr id="83214626" name="CYE Pre-Event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576201" w14:textId="1DA14819" w:rsidR="004506BD" w:rsidRPr="004506BD" w:rsidRDefault="004506BD" w:rsidP="004506B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</w:pPr>
                            <w:r w:rsidRPr="004506BD"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  <w:t>PRE-EVENT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962868" id="_x0000_t202" coordsize="21600,21600" o:spt="202" path="m,l,21600r21600,l21600,xe">
                <v:stroke joinstyle="miter"/>
                <v:path gradientshapeok="t" o:connecttype="rect"/>
              </v:shapetype>
              <v:shape id="CYE Pre-Event label" o:spid="_x0000_s1026" type="#_x0000_t202" style="position:absolute;left:0;text-align:left;margin-left:460.7pt;margin-top:62.45pt;width:67.05pt;height:14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hDAIAABsEAAAOAAAAZHJzL2Uyb0RvYy54bWysU11r2zAUfR/sPwi9L3Za0hYTp2QtGYPQ&#10;FtLRZ0WWYoOsq10psbNfvys5Tkq3p7EX+Vr3+5yj+X3fGnZQ6BuwJZ9Ocs6UlVA1dlfyH6+rL3ec&#10;+SBsJQxYVfKj8vx+8fnTvHOFuoIaTKWQURHri86VvA7BFVnmZa1a4SfglCWnBmxFoF/cZRWKjqq3&#10;JrvK85usA6wcglTe0+3j4OSLVF9rJcOz1l4FZkpOs4V0Yjq38cwWc1HsULi6kacxxD9M0YrGUtNz&#10;qUcRBNtj80eptpEIHnSYSGgz0LqRKu1A20zzD9tsauFU2oXA8e4Mk/9/ZeXTYeNekIX+K/REYASk&#10;c77wdBn36TW28UuTMvIThMczbKoPTNLl3Ww6u55xJsk1vb29yxOs2SXZoQ/fFLQsGiVHYiWBJQ5r&#10;H6ghhY4hsZeFVWNMYsZY1pX85nqWp4SzhzKMpcTLqNEK/bY/zb+F6khrIQyMeydXDTVfCx9eBBLF&#10;tAnJNjzToQ1QEzhZnNWAv/52H+MJefJy1pFkSu5/7gUqzsx3S5xEfY0GjsZ2NOy+fQBS4ZQehJPJ&#10;pAQMZjQ1QvtGal7GLuQSVlKvkofRfAiDcOk1SLVcpiBSkRNhbTdOxtIRvgjla/8m0J3wDkTUE4xi&#10;EsUH2IfYAfjlPoBuEicR0AHFE86kwETV6bVEib//T1GXN734DQAA//8DAFBLAwQUAAYACAAAACEA&#10;XwKXkuAAAAAMAQAADwAAAGRycy9kb3ducmV2LnhtbEyPTU+EMBCG7yb+h2ZMvLktZDGClI3x4+bn&#10;upvordAKRDolbWHx3zt70ttM3ifvPFNuFjuw2fjQO5SQrAQwg43TPbYSdu8PF1fAQlSo1eDQSPgx&#10;ATbV6UmpCu0O+GbmbWwZlWAolIQuxrHgPDSdsSqs3GiQsi/nrYq0+pZrrw5UbgeeCnHJreqRLnRq&#10;NLedab63k5UwfAT/WIv4Od+1T/H1hU/7++RZyvOz5eYaWDRL/IPhqE/qUJFT7SbUgQ0S8jRZE0pB&#10;us6BHQmRZRmwmqYszYFXJf//RPULAAD//wMAUEsBAi0AFAAGAAgAAAAhALaDOJL+AAAA4QEAABMA&#10;AAAAAAAAAAAAAAAAAAAAAFtDb250ZW50X1R5cGVzXS54bWxQSwECLQAUAAYACAAAACEAOP0h/9YA&#10;AACUAQAACwAAAAAAAAAAAAAAAAAvAQAAX3JlbHMvLnJlbHNQSwECLQAUAAYACAAAACEAMaYa4QwC&#10;AAAbBAAADgAAAAAAAAAAAAAAAAAuAgAAZHJzL2Uyb0RvYy54bWxQSwECLQAUAAYACAAAACEAXwKX&#10;kuAAAAAMAQAADwAAAAAAAAAAAAAAAABmBAAAZHJzL2Rvd25yZXYueG1sUEsFBgAAAAAEAAQA8wAA&#10;AHMFAAAAAA==&#10;" filled="f" stroked="f" strokeweight=".5pt">
                <v:textbox inset="0,0,0,0">
                  <w:txbxContent>
                    <w:p w14:paraId="09576201" w14:textId="1DA14819" w:rsidR="004506BD" w:rsidRPr="004506BD" w:rsidRDefault="004506BD" w:rsidP="004506BD">
                      <w:pPr>
                        <w:jc w:val="center"/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</w:pPr>
                      <w:r w:rsidRPr="004506BD"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  <w:t>PRE-EVENT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08F5">
        <w:rPr>
          <w:b/>
          <w:noProof/>
          <w:sz w:val="16"/>
        </w:rPr>
        <w:drawing>
          <wp:anchor distT="0" distB="0" distL="0" distR="0" simplePos="0" relativeHeight="15729152" behindDoc="0" locked="0" layoutInCell="1" allowOverlap="1" wp14:anchorId="260599C2" wp14:editId="1A759227">
            <wp:simplePos x="0" y="0"/>
            <wp:positionH relativeFrom="page">
              <wp:posOffset>5915025</wp:posOffset>
            </wp:positionH>
            <wp:positionV relativeFrom="paragraph">
              <wp:posOffset>56515</wp:posOffset>
            </wp:positionV>
            <wp:extent cx="723579" cy="711200"/>
            <wp:effectExtent l="0" t="0" r="635" b="0"/>
            <wp:wrapNone/>
            <wp:docPr id="7" name="Image 7" descr="Capital Youth Exp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ital Youth Expo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9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8F5">
        <w:rPr>
          <w:b/>
          <w:color w:val="6A6A6A"/>
          <w:spacing w:val="16"/>
          <w:w w:val="105"/>
          <w:sz w:val="16"/>
        </w:rPr>
        <w:t>CAPITAL</w:t>
      </w:r>
      <w:r w:rsidR="006708F5">
        <w:rPr>
          <w:b/>
          <w:color w:val="6A6A6A"/>
          <w:spacing w:val="14"/>
          <w:w w:val="105"/>
          <w:sz w:val="16"/>
        </w:rPr>
        <w:t xml:space="preserve"> </w:t>
      </w:r>
      <w:r w:rsidR="006708F5">
        <w:rPr>
          <w:b/>
          <w:color w:val="6A6A6A"/>
          <w:spacing w:val="12"/>
          <w:w w:val="105"/>
          <w:sz w:val="16"/>
        </w:rPr>
        <w:t>YOU</w:t>
      </w:r>
      <w:r w:rsidR="006708F5">
        <w:rPr>
          <w:b/>
          <w:color w:val="6A6A6A"/>
          <w:spacing w:val="-27"/>
          <w:w w:val="105"/>
          <w:sz w:val="16"/>
        </w:rPr>
        <w:t xml:space="preserve"> </w:t>
      </w:r>
      <w:r w:rsidR="006708F5">
        <w:rPr>
          <w:b/>
          <w:color w:val="6A6A6A"/>
          <w:spacing w:val="9"/>
          <w:w w:val="105"/>
          <w:sz w:val="16"/>
        </w:rPr>
        <w:t>TH</w:t>
      </w:r>
      <w:r w:rsidR="006708F5">
        <w:rPr>
          <w:b/>
          <w:color w:val="6A6A6A"/>
          <w:spacing w:val="23"/>
          <w:w w:val="105"/>
          <w:sz w:val="16"/>
        </w:rPr>
        <w:t xml:space="preserve"> </w:t>
      </w:r>
      <w:r w:rsidR="006708F5">
        <w:rPr>
          <w:b/>
          <w:color w:val="6A6A6A"/>
          <w:spacing w:val="14"/>
          <w:w w:val="105"/>
          <w:sz w:val="16"/>
        </w:rPr>
        <w:t>EXPO</w:t>
      </w:r>
      <w:r w:rsidR="00465D45">
        <w:rPr>
          <w:b/>
          <w:color w:val="6A6A6A"/>
          <w:spacing w:val="14"/>
          <w:w w:val="105"/>
          <w:sz w:val="16"/>
        </w:rPr>
        <w:t xml:space="preserve"> PRE-EVENT</w:t>
      </w:r>
      <w:r w:rsidR="00153873">
        <w:rPr>
          <w:b/>
          <w:color w:val="6A6A6A"/>
          <w:spacing w:val="14"/>
          <w:w w:val="105"/>
          <w:sz w:val="16"/>
        </w:rPr>
        <w:t xml:space="preserve"> BUIC</w:t>
      </w:r>
      <w:r w:rsidR="006708F5">
        <w:rPr>
          <w:b/>
          <w:color w:val="6A6A6A"/>
          <w:w w:val="105"/>
          <w:sz w:val="16"/>
        </w:rPr>
        <w:t>·</w:t>
      </w:r>
      <w:r w:rsidR="006708F5">
        <w:rPr>
          <w:b/>
          <w:color w:val="6A6A6A"/>
          <w:spacing w:val="26"/>
          <w:w w:val="105"/>
          <w:sz w:val="16"/>
        </w:rPr>
        <w:t xml:space="preserve"> </w:t>
      </w:r>
      <w:r w:rsidR="006708F5">
        <w:rPr>
          <w:b/>
          <w:color w:val="6A6A6A"/>
          <w:spacing w:val="17"/>
          <w:w w:val="105"/>
          <w:sz w:val="16"/>
        </w:rPr>
        <w:t>COMPETITIO</w:t>
      </w:r>
      <w:r w:rsidR="006708F5">
        <w:rPr>
          <w:b/>
          <w:color w:val="6A6A6A"/>
          <w:spacing w:val="-27"/>
          <w:w w:val="105"/>
          <w:sz w:val="16"/>
        </w:rPr>
        <w:t xml:space="preserve"> </w:t>
      </w:r>
      <w:r w:rsidR="006708F5">
        <w:rPr>
          <w:b/>
          <w:color w:val="6A6A6A"/>
          <w:w w:val="105"/>
          <w:sz w:val="16"/>
        </w:rPr>
        <w:t>N</w:t>
      </w:r>
      <w:r w:rsidR="006708F5">
        <w:rPr>
          <w:b/>
          <w:color w:val="6A6A6A"/>
          <w:spacing w:val="25"/>
          <w:w w:val="105"/>
          <w:sz w:val="16"/>
        </w:rPr>
        <w:t xml:space="preserve"> </w:t>
      </w:r>
      <w:r w:rsidR="006708F5">
        <w:rPr>
          <w:b/>
          <w:color w:val="6A6A6A"/>
          <w:spacing w:val="9"/>
          <w:w w:val="105"/>
          <w:sz w:val="16"/>
        </w:rPr>
        <w:t>RU</w:t>
      </w:r>
      <w:r w:rsidR="006708F5">
        <w:rPr>
          <w:b/>
          <w:color w:val="6A6A6A"/>
          <w:spacing w:val="-27"/>
          <w:w w:val="105"/>
          <w:sz w:val="16"/>
        </w:rPr>
        <w:t xml:space="preserve"> </w:t>
      </w:r>
      <w:r w:rsidR="006708F5">
        <w:rPr>
          <w:b/>
          <w:color w:val="6A6A6A"/>
          <w:spacing w:val="13"/>
          <w:w w:val="105"/>
          <w:sz w:val="16"/>
        </w:rPr>
        <w:t>LEBOOK</w:t>
      </w:r>
    </w:p>
    <w:p w14:paraId="229FA9C4" w14:textId="77777777" w:rsidR="00864C8B" w:rsidRDefault="00864C8B" w:rsidP="00864C8B">
      <w:pPr>
        <w:spacing w:before="60"/>
        <w:rPr>
          <w:sz w:val="18"/>
        </w:rPr>
      </w:pPr>
      <w:r>
        <w:rPr>
          <w:b/>
          <w:color w:val="1E5B3E"/>
          <w:w w:val="125"/>
          <w:sz w:val="18"/>
        </w:rPr>
        <w:t xml:space="preserve"> VENTURE X</w:t>
      </w:r>
    </w:p>
    <w:p w14:paraId="62407953" w14:textId="77777777" w:rsidR="0087078B" w:rsidRDefault="006708F5">
      <w:pPr>
        <w:pStyle w:val="Heading1"/>
      </w:pPr>
      <w:r>
        <w:rPr>
          <w:color w:val="2A2A2A"/>
          <w:w w:val="110"/>
        </w:rPr>
        <w:t>Pitch</w:t>
      </w:r>
      <w:r>
        <w:rPr>
          <w:color w:val="2A2A2A"/>
          <w:spacing w:val="-41"/>
          <w:w w:val="110"/>
        </w:rPr>
        <w:t xml:space="preserve"> </w:t>
      </w:r>
      <w:r>
        <w:rPr>
          <w:color w:val="2A2A2A"/>
          <w:w w:val="110"/>
        </w:rPr>
        <w:t>Your</w:t>
      </w:r>
      <w:r>
        <w:rPr>
          <w:color w:val="2A2A2A"/>
          <w:spacing w:val="-41"/>
          <w:w w:val="110"/>
        </w:rPr>
        <w:t xml:space="preserve"> </w:t>
      </w:r>
      <w:r>
        <w:rPr>
          <w:color w:val="2A2A2A"/>
          <w:w w:val="110"/>
        </w:rPr>
        <w:t>Idea</w:t>
      </w:r>
      <w:r>
        <w:rPr>
          <w:color w:val="2A2A2A"/>
          <w:spacing w:val="-40"/>
          <w:w w:val="110"/>
        </w:rPr>
        <w:t xml:space="preserve"> </w:t>
      </w:r>
      <w:r>
        <w:rPr>
          <w:color w:val="2A2A2A"/>
          <w:spacing w:val="-2"/>
          <w:w w:val="110"/>
        </w:rPr>
        <w:t>(SparkTank)</w:t>
      </w:r>
    </w:p>
    <w:p w14:paraId="5E7B5D09" w14:textId="77777777" w:rsidR="0087078B" w:rsidRDefault="0087078B">
      <w:pPr>
        <w:pStyle w:val="BodyText"/>
        <w:rPr>
          <w:rFonts w:ascii="Bookman Old Style"/>
          <w:b/>
          <w:sz w:val="23"/>
        </w:rPr>
      </w:pPr>
    </w:p>
    <w:p w14:paraId="3DAD1416" w14:textId="77777777" w:rsidR="0087078B" w:rsidRDefault="0087078B">
      <w:pPr>
        <w:pStyle w:val="BodyText"/>
        <w:spacing w:before="27"/>
        <w:rPr>
          <w:rFonts w:ascii="Bookman Old Style"/>
          <w:b/>
          <w:sz w:val="23"/>
        </w:rPr>
      </w:pPr>
    </w:p>
    <w:p w14:paraId="33E86676" w14:textId="77777777" w:rsidR="0087078B" w:rsidRDefault="006708F5">
      <w:pPr>
        <w:spacing w:line="230" w:lineRule="auto"/>
        <w:ind w:left="76" w:right="466"/>
        <w:rPr>
          <w:i/>
          <w:sz w:val="23"/>
        </w:rPr>
      </w:pPr>
      <w:r>
        <w:rPr>
          <w:i/>
          <w:color w:val="6A6A6A"/>
          <w:w w:val="130"/>
          <w:sz w:val="23"/>
        </w:rPr>
        <w:t>A Shark-Tank-style startup pitch competition where teams present an original business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or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product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idea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to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panel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of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investor-judges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and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compete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for</w:t>
      </w:r>
      <w:r>
        <w:rPr>
          <w:i/>
          <w:color w:val="6A6A6A"/>
          <w:spacing w:val="-9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funding-style prize money.</w:t>
      </w:r>
    </w:p>
    <w:p w14:paraId="75AF87DE" w14:textId="77777777" w:rsidR="0087078B" w:rsidRDefault="0087078B">
      <w:pPr>
        <w:pStyle w:val="BodyText"/>
        <w:spacing w:before="233"/>
        <w:rPr>
          <w:i/>
          <w:sz w:val="23"/>
        </w:rPr>
      </w:pPr>
    </w:p>
    <w:p w14:paraId="69FC4908" w14:textId="77777777" w:rsidR="0087078B" w:rsidRDefault="006708F5">
      <w:pPr>
        <w:pStyle w:val="Heading2"/>
        <w:tabs>
          <w:tab w:val="left" w:pos="9279"/>
        </w:tabs>
        <w:rPr>
          <w:u w:val="none"/>
        </w:rPr>
      </w:pPr>
      <w:r>
        <w:rPr>
          <w:color w:val="1E5B3E"/>
          <w:w w:val="110"/>
          <w:u w:color="D7D7D1"/>
        </w:rPr>
        <w:t>Rules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w w:val="110"/>
          <w:u w:color="D7D7D1"/>
        </w:rPr>
        <w:t>&amp;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Specifications</w:t>
      </w:r>
      <w:r>
        <w:rPr>
          <w:color w:val="1E5B3E"/>
          <w:u w:color="D7D7D1"/>
        </w:rPr>
        <w:tab/>
      </w:r>
    </w:p>
    <w:p w14:paraId="0E8A9BA4" w14:textId="77777777" w:rsidR="0087078B" w:rsidRDefault="0087078B">
      <w:pPr>
        <w:pStyle w:val="BodyText"/>
        <w:spacing w:before="5"/>
        <w:rPr>
          <w:rFonts w:ascii="Bookman Old Style"/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D7D7D1"/>
          <w:left w:val="single" w:sz="4" w:space="0" w:color="D7D7D1"/>
          <w:bottom w:val="single" w:sz="4" w:space="0" w:color="D7D7D1"/>
          <w:right w:val="single" w:sz="4" w:space="0" w:color="D7D7D1"/>
          <w:insideH w:val="single" w:sz="4" w:space="0" w:color="D7D7D1"/>
          <w:insideV w:val="single" w:sz="4" w:space="0" w:color="D7D7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699"/>
      </w:tblGrid>
      <w:tr w:rsidR="0087078B" w14:paraId="2A6B1136" w14:textId="77777777">
        <w:trPr>
          <w:trHeight w:val="815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76818CFC" w14:textId="77777777" w:rsidR="0087078B" w:rsidRDefault="0087078B">
            <w:pPr>
              <w:pStyle w:val="TableParagraph"/>
              <w:spacing w:before="38"/>
              <w:rPr>
                <w:rFonts w:ascii="Bookman Old Style"/>
                <w:b/>
                <w:sz w:val="19"/>
              </w:rPr>
            </w:pPr>
          </w:p>
          <w:p w14:paraId="630A9868" w14:textId="77777777" w:rsidR="0087078B" w:rsidRDefault="006708F5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Team</w:t>
            </w:r>
            <w:r>
              <w:rPr>
                <w:b/>
                <w:color w:val="1E5B3E"/>
                <w:spacing w:val="7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Composition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2885A72C" w14:textId="77777777" w:rsidR="0087078B" w:rsidRDefault="006708F5">
            <w:pPr>
              <w:pStyle w:val="TableParagraph"/>
              <w:spacing w:before="138" w:line="268" w:lineRule="auto"/>
              <w:ind w:left="221" w:right="431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Maximum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1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4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members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per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team.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pitched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idea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must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 the original work of the presenting team.</w:t>
            </w:r>
          </w:p>
        </w:tc>
      </w:tr>
      <w:tr w:rsidR="0087078B" w14:paraId="22DD55C4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6880105E" w14:textId="77777777" w:rsidR="0087078B" w:rsidRDefault="0087078B">
            <w:pPr>
              <w:pStyle w:val="TableParagraph"/>
              <w:spacing w:before="38"/>
              <w:rPr>
                <w:rFonts w:ascii="Bookman Old Style"/>
                <w:b/>
                <w:sz w:val="19"/>
              </w:rPr>
            </w:pPr>
          </w:p>
          <w:p w14:paraId="1400D87E" w14:textId="77777777" w:rsidR="0087078B" w:rsidRDefault="006708F5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20"/>
                <w:sz w:val="19"/>
              </w:rPr>
              <w:t>Submission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7F7E144A" w14:textId="77777777" w:rsidR="0087078B" w:rsidRDefault="006708F5">
            <w:pPr>
              <w:pStyle w:val="TableParagraph"/>
              <w:spacing w:before="138" w:line="268" w:lineRule="auto"/>
              <w:ind w:left="221" w:right="431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one-page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executive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summary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pitch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deck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(max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10</w:t>
            </w:r>
            <w:r>
              <w:rPr>
                <w:color w:val="2A2A2A"/>
                <w:spacing w:val="-3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slides) must be submitted before the deadline for screening.</w:t>
            </w:r>
          </w:p>
        </w:tc>
      </w:tr>
      <w:tr w:rsidR="0087078B" w14:paraId="1365EC52" w14:textId="77777777">
        <w:trPr>
          <w:trHeight w:val="1333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203015D9" w14:textId="77777777" w:rsidR="0087078B" w:rsidRDefault="0087078B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6FC2F0E8" w14:textId="77777777" w:rsidR="0087078B" w:rsidRDefault="0087078B">
            <w:pPr>
              <w:pStyle w:val="TableParagraph"/>
              <w:spacing w:before="74"/>
              <w:rPr>
                <w:rFonts w:ascii="Bookman Old Style"/>
                <w:b/>
                <w:sz w:val="19"/>
              </w:rPr>
            </w:pPr>
          </w:p>
          <w:p w14:paraId="24A0F4A3" w14:textId="77777777" w:rsidR="0087078B" w:rsidRDefault="006708F5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Pitch</w:t>
            </w:r>
            <w:r>
              <w:rPr>
                <w:b/>
                <w:color w:val="1E5B3E"/>
                <w:spacing w:val="13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Format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4DD5CA89" w14:textId="77777777" w:rsidR="0087078B" w:rsidRDefault="006708F5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spacing w:before="138" w:line="259" w:lineRule="auto"/>
              <w:ind w:right="656" w:firstLine="0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 xml:space="preserve">Elevator Pitch Round: 3-minute pitch, no Q&amp;A (screening </w:t>
            </w:r>
            <w:r>
              <w:rPr>
                <w:color w:val="2A2A2A"/>
                <w:spacing w:val="-2"/>
                <w:w w:val="120"/>
                <w:sz w:val="19"/>
              </w:rPr>
              <w:t>round).</w:t>
            </w:r>
          </w:p>
          <w:p w14:paraId="1DC7C1E3" w14:textId="77777777" w:rsidR="0087078B" w:rsidRDefault="006708F5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spacing w:before="50" w:line="259" w:lineRule="auto"/>
              <w:ind w:right="593" w:firstLine="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Final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Round: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5-minute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stage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pitch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followed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by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5-minute Q&amp;A with the judging panel ("Sharks").</w:t>
            </w:r>
          </w:p>
        </w:tc>
      </w:tr>
      <w:tr w:rsidR="0087078B" w14:paraId="44729EED" w14:textId="77777777">
        <w:trPr>
          <w:trHeight w:val="1310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4827CADF" w14:textId="77777777" w:rsidR="0087078B" w:rsidRDefault="0087078B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399EB8FC" w14:textId="77777777" w:rsidR="0087078B" w:rsidRDefault="0087078B">
            <w:pPr>
              <w:pStyle w:val="TableParagraph"/>
              <w:spacing w:before="62"/>
              <w:rPr>
                <w:rFonts w:ascii="Bookman Old Style"/>
                <w:b/>
                <w:sz w:val="19"/>
              </w:rPr>
            </w:pPr>
          </w:p>
          <w:p w14:paraId="192B6B93" w14:textId="77777777" w:rsidR="0087078B" w:rsidRDefault="006708F5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Presentation</w:t>
            </w:r>
            <w:r>
              <w:rPr>
                <w:b/>
                <w:color w:val="1E5B3E"/>
                <w:spacing w:val="-9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Rules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31CA9994" w14:textId="77777777" w:rsidR="0087078B" w:rsidRDefault="006708F5">
            <w:pPr>
              <w:pStyle w:val="TableParagraph"/>
              <w:spacing w:before="138" w:line="268" w:lineRule="auto"/>
              <w:ind w:left="221" w:right="431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Slide decks, physical prototypes, and printed handouts are allowed; no video longer than 30 seconds may be embedded in the pitch. Materials must be ready before the clock starts — nothing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can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be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handed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to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judges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once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time</w:t>
            </w:r>
            <w:r>
              <w:rPr>
                <w:color w:val="2A2A2A"/>
                <w:spacing w:val="4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begins.</w:t>
            </w:r>
          </w:p>
        </w:tc>
      </w:tr>
      <w:tr w:rsidR="0087078B" w14:paraId="5F033DC8" w14:textId="77777777">
        <w:trPr>
          <w:trHeight w:val="1433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7C47D3F8" w14:textId="77777777" w:rsidR="0087078B" w:rsidRDefault="0087078B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6A9BC42E" w14:textId="77777777" w:rsidR="0087078B" w:rsidRDefault="0087078B">
            <w:pPr>
              <w:pStyle w:val="TableParagraph"/>
              <w:spacing w:before="124"/>
              <w:rPr>
                <w:rFonts w:ascii="Bookman Old Style"/>
                <w:b/>
                <w:sz w:val="19"/>
              </w:rPr>
            </w:pPr>
          </w:p>
          <w:p w14:paraId="74C218E9" w14:textId="77777777" w:rsidR="0087078B" w:rsidRDefault="006708F5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Judging</w:t>
            </w:r>
            <w:r>
              <w:rPr>
                <w:b/>
                <w:color w:val="1E5B3E"/>
                <w:spacing w:val="22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Criteria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55429AAE" w14:textId="77777777" w:rsidR="0087078B" w:rsidRDefault="006708F5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13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Originality</w:t>
            </w:r>
            <w:r>
              <w:rPr>
                <w:color w:val="2A2A2A"/>
                <w:spacing w:val="-7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7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Innovation</w:t>
            </w:r>
            <w:r>
              <w:rPr>
                <w:color w:val="2A2A2A"/>
                <w:spacing w:val="-6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7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7734DEBF" w14:textId="77777777" w:rsidR="0087078B" w:rsidRDefault="006708F5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 xml:space="preserve">Market Viability &amp; Business Model —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425247E9" w14:textId="77777777" w:rsidR="0087078B" w:rsidRDefault="006708F5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7"/>
              <w:ind w:left="634" w:hanging="25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Financial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Feasibility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—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5"/>
                <w:sz w:val="19"/>
              </w:rPr>
              <w:t>20%</w:t>
            </w:r>
          </w:p>
          <w:p w14:paraId="699D9FAA" w14:textId="77777777" w:rsidR="0087078B" w:rsidRDefault="006708F5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Presentation</w:t>
            </w:r>
            <w:r>
              <w:rPr>
                <w:color w:val="2A2A2A"/>
                <w:spacing w:val="-12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12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Q&amp;A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Handling</w:t>
            </w:r>
            <w:r>
              <w:rPr>
                <w:color w:val="2A2A2A"/>
                <w:spacing w:val="-12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30%</w:t>
            </w:r>
          </w:p>
        </w:tc>
      </w:tr>
      <w:tr w:rsidR="0087078B" w14:paraId="72294E97" w14:textId="77777777">
        <w:trPr>
          <w:trHeight w:val="1062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1A66199E" w14:textId="77777777" w:rsidR="0087078B" w:rsidRDefault="0087078B">
            <w:pPr>
              <w:pStyle w:val="TableParagraph"/>
              <w:spacing w:before="162"/>
              <w:rPr>
                <w:rFonts w:ascii="Bookman Old Style"/>
                <w:b/>
                <w:sz w:val="19"/>
              </w:rPr>
            </w:pPr>
          </w:p>
          <w:p w14:paraId="59F194D1" w14:textId="77777777" w:rsidR="0087078B" w:rsidRDefault="006708F5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15"/>
                <w:sz w:val="19"/>
              </w:rPr>
              <w:t>Conduct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23E70EA3" w14:textId="77777777" w:rsidR="0087078B" w:rsidRDefault="006708F5">
            <w:pPr>
              <w:pStyle w:val="TableParagraph"/>
              <w:spacing w:before="138" w:line="268" w:lineRule="auto"/>
              <w:ind w:left="221" w:right="431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Ideas deemed offensive, unethical, or plagiarized from an existing published venture will be disqualified. Judges' scoring decisions are final.</w:t>
            </w:r>
          </w:p>
        </w:tc>
      </w:tr>
    </w:tbl>
    <w:p w14:paraId="35B8ECB8" w14:textId="77777777" w:rsidR="0087078B" w:rsidRDefault="0087078B">
      <w:pPr>
        <w:pStyle w:val="BodyText"/>
        <w:spacing w:before="48"/>
        <w:rPr>
          <w:rFonts w:ascii="Bookman Old Style"/>
          <w:b/>
          <w:sz w:val="25"/>
        </w:rPr>
      </w:pPr>
    </w:p>
    <w:p w14:paraId="125E1E0C" w14:textId="77777777" w:rsidR="0087078B" w:rsidRDefault="006708F5">
      <w:pPr>
        <w:pStyle w:val="Heading2"/>
        <w:tabs>
          <w:tab w:val="left" w:pos="9279"/>
        </w:tabs>
        <w:spacing w:before="1"/>
        <w:rPr>
          <w:u w:val="none"/>
        </w:rPr>
      </w:pPr>
      <w:r>
        <w:rPr>
          <w:color w:val="1E5B3E"/>
          <w:spacing w:val="-2"/>
          <w:w w:val="110"/>
          <w:u w:color="D7D7D1"/>
        </w:rPr>
        <w:t>General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Rules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—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Applicable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to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This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Category</w:t>
      </w:r>
      <w:r>
        <w:rPr>
          <w:color w:val="1E5B3E"/>
          <w:u w:color="D7D7D1"/>
        </w:rPr>
        <w:tab/>
      </w:r>
    </w:p>
    <w:p w14:paraId="3FB3659C" w14:textId="77777777" w:rsidR="0087078B" w:rsidRDefault="006708F5">
      <w:pPr>
        <w:pStyle w:val="ListParagraph"/>
        <w:numPr>
          <w:ilvl w:val="0"/>
          <w:numId w:val="1"/>
        </w:numPr>
        <w:tabs>
          <w:tab w:val="left" w:pos="605"/>
        </w:tabs>
        <w:spacing w:before="156" w:line="278" w:lineRule="auto"/>
        <w:ind w:left="336" w:right="159" w:firstLine="0"/>
        <w:rPr>
          <w:sz w:val="20"/>
        </w:rPr>
      </w:pPr>
      <w:r>
        <w:rPr>
          <w:color w:val="2A2A2A"/>
          <w:w w:val="125"/>
          <w:sz w:val="20"/>
        </w:rPr>
        <w:t>Strict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Punctuality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Teams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must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report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to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their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arena,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lab,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stage,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table</w:t>
      </w:r>
      <w:r>
        <w:rPr>
          <w:color w:val="2A2A2A"/>
          <w:spacing w:val="-10"/>
          <w:w w:val="125"/>
          <w:sz w:val="20"/>
        </w:rPr>
        <w:t xml:space="preserve"> </w:t>
      </w:r>
      <w:r w:rsidR="00153873">
        <w:rPr>
          <w:color w:val="2A2A2A"/>
          <w:w w:val="125"/>
          <w:sz w:val="20"/>
        </w:rPr>
        <w:t xml:space="preserve">20 </w:t>
      </w:r>
      <w:r>
        <w:rPr>
          <w:color w:val="2A2A2A"/>
          <w:w w:val="125"/>
          <w:sz w:val="20"/>
        </w:rPr>
        <w:t>minutes before their scheduled heat or session. Late arrival results in automatic forfeit.</w:t>
      </w:r>
    </w:p>
    <w:p w14:paraId="604DF4CD" w14:textId="77777777" w:rsidR="0087078B" w:rsidRDefault="006708F5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710" w:firstLine="0"/>
        <w:rPr>
          <w:sz w:val="20"/>
        </w:rPr>
      </w:pPr>
      <w:r>
        <w:rPr>
          <w:color w:val="2A2A2A"/>
          <w:w w:val="120"/>
          <w:sz w:val="20"/>
        </w:rPr>
        <w:t xml:space="preserve">Code of Conduct — Abusive behavior, argument with judges leads to immediate </w:t>
      </w:r>
      <w:r>
        <w:rPr>
          <w:color w:val="2A2A2A"/>
          <w:spacing w:val="-2"/>
          <w:w w:val="120"/>
          <w:sz w:val="20"/>
        </w:rPr>
        <w:t>disqualification.</w:t>
      </w:r>
    </w:p>
    <w:p w14:paraId="29B5423A" w14:textId="77777777" w:rsidR="0087078B" w:rsidRDefault="006708F5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firstLine="0"/>
        <w:rPr>
          <w:sz w:val="20"/>
        </w:rPr>
      </w:pPr>
      <w:r>
        <w:rPr>
          <w:color w:val="2A2A2A"/>
          <w:w w:val="125"/>
          <w:sz w:val="20"/>
        </w:rPr>
        <w:t>Original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Work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Idea,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presentations,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designs,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and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all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submissions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must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be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9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team's own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original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work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produced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within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stated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contest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window.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Use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of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undisclosed</w:t>
      </w:r>
      <w:r>
        <w:rPr>
          <w:color w:val="2A2A2A"/>
          <w:spacing w:val="-1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pre-existing ventures leads to disqualification.</w:t>
      </w:r>
    </w:p>
    <w:p w14:paraId="29BA782C" w14:textId="77777777" w:rsidR="0087078B" w:rsidRDefault="006708F5">
      <w:pPr>
        <w:pStyle w:val="ListParagraph"/>
        <w:numPr>
          <w:ilvl w:val="0"/>
          <w:numId w:val="1"/>
        </w:numPr>
        <w:tabs>
          <w:tab w:val="left" w:pos="605"/>
        </w:tabs>
        <w:spacing w:before="63" w:line="278" w:lineRule="auto"/>
        <w:ind w:left="336" w:right="173" w:firstLine="0"/>
        <w:rPr>
          <w:sz w:val="20"/>
        </w:rPr>
      </w:pPr>
      <w:r>
        <w:rPr>
          <w:color w:val="2A2A2A"/>
          <w:w w:val="125"/>
          <w:sz w:val="20"/>
        </w:rPr>
        <w:t>Judge's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of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technical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panel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and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judges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is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indisputable</w:t>
      </w:r>
      <w:r>
        <w:rPr>
          <w:color w:val="2A2A2A"/>
          <w:spacing w:val="-4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 xml:space="preserve">and </w:t>
      </w:r>
      <w:r>
        <w:rPr>
          <w:color w:val="2A2A2A"/>
          <w:spacing w:val="-2"/>
          <w:w w:val="125"/>
          <w:sz w:val="20"/>
        </w:rPr>
        <w:t>final.</w:t>
      </w:r>
    </w:p>
    <w:p w14:paraId="71A1064D" w14:textId="77777777" w:rsidR="0087078B" w:rsidRDefault="006708F5">
      <w:pPr>
        <w:pStyle w:val="BodyText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601882" wp14:editId="4B9908F2">
                <wp:simplePos x="0" y="0"/>
                <wp:positionH relativeFrom="page">
                  <wp:posOffset>857250</wp:posOffset>
                </wp:positionH>
                <wp:positionV relativeFrom="paragraph">
                  <wp:posOffset>271588</wp:posOffset>
                </wp:positionV>
                <wp:extent cx="5845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7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BD4CE" id="Graphic 8" o:spid="_x0000_s1026" style="position:absolute;margin-left:67.5pt;margin-top:21.4pt;width:460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lvpKQIAAO4EAAAOAAAAZHJzL2Uyb0RvYy54bWy8VFFr2zAQfh/sPwi9L3aypQkmThkNLYPS&#10;FZqyZ0WWYzNZ0u6U2Pn3O8l2knZvYwyDOOk+3d1398mr267R7KgAa2tyPp2knCkjbVGbfc5ft/ef&#10;lpyhF6YQ2hqV85NCfrv++GHVukzNbGV1oYBREINZ63Jeee+yJEFZqUbgxDplyFlaaISnLeyTAkRL&#10;0RudzNL0JmktFA6sVIh0uumdfB3jl6WS/ntZovJM55xq83GFuO7CmqxXItuDcFUthzLEX1TRiNpQ&#10;0nOojfCCHaD+I1RTS7BoSz+RtklsWdZSRQ7EZpq+Y/NSCaciF2oOunOb8N+FlU/HZ2B1kXMalBEN&#10;jehh6MYyNKd1mBHmxT1DoIfu0cqfSI7kjSdscMB0JTQBS+RYFzt9OndadZ5JOpwvv8ynizlnknzT&#10;2SIOIhHZeFce0D8oG+OI4yP6fk7FaIlqtGRnRhNo2mHOOs7Zc0ZzBs5ozrt+zk74cC8UF0zWXgoJ&#10;Z409qq2NXv+ucirt4tXmGnWmMrIkbI8gI6T57+mGvJEp2de91CaQvvk8T6Na0eq6uK+1DjUi7Hd3&#10;GthRUA83C/qmoW0U4Q3MAfqNwKrHRdcA02aQRa+EoImdLU6kr5YklXP8dRCgONPfDCk4vMbRgNHY&#10;jQZ4fWfjm43to5zb7ocAx0L6nHsS0pMd34fIRo0E6mdsuGns14O3ZR0EFCXbVzRs6FFFgsMPILza&#10;631EXX5T698AAAD//wMAUEsDBBQABgAIAAAAIQBhB9RV4AAAAAoBAAAPAAAAZHJzL2Rvd25yZXYu&#10;eG1sTI/BTsMwEETvSPyDtUhcELVpcZqGOBVC4oBQJVr4ADdekpTYTmI3DX/P9kSPMzuanZevJ9uy&#10;EYfQeKfgYSaAoSu9aVyl4Ovz9T4FFqJ2RrfeoYJfDLAurq9ynRl/clscd7FiVOJCphXUMXYZ56Gs&#10;0eow8x06un37wepIcqi4GfSJym3L50Ik3OrG0Ydad/hSY/mzO1oFh/TjXW6SPl1t+u3Y3PXJ8vCW&#10;KHV7Mz0/AYs4xf8wnOfTdCho094fnQmsJb2QxBIVPM4J4RwQUkpge3IWAniR80uE4g8AAP//AwBQ&#10;SwECLQAUAAYACAAAACEAtoM4kv4AAADhAQAAEwAAAAAAAAAAAAAAAAAAAAAAW0NvbnRlbnRfVHlw&#10;ZXNdLnhtbFBLAQItABQABgAIAAAAIQA4/SH/1gAAAJQBAAALAAAAAAAAAAAAAAAAAC8BAABfcmVs&#10;cy8ucmVsc1BLAQItABQABgAIAAAAIQBqIlvpKQIAAO4EAAAOAAAAAAAAAAAAAAAAAC4CAABkcnMv&#10;ZTJvRG9jLnhtbFBLAQItABQABgAIAAAAIQBhB9RV4AAAAAoBAAAPAAAAAAAAAAAAAAAAAIMEAABk&#10;cnMvZG93bnJldi54bWxQSwUGAAAAAAQABADzAAAAkAUAAAAA&#10;" path="m,l5845175,em,l5845175,e" filled="f" strokecolor="#d7d7d1" strokeweight=".5pt">
                <v:path arrowok="t"/>
                <w10:wrap type="topAndBottom" anchorx="page"/>
              </v:shape>
            </w:pict>
          </mc:Fallback>
        </mc:AlternateContent>
      </w:r>
    </w:p>
    <w:p w14:paraId="497B9B67" w14:textId="77777777" w:rsidR="0087078B" w:rsidRDefault="006708F5">
      <w:pPr>
        <w:spacing w:line="225" w:lineRule="auto"/>
        <w:ind w:left="76" w:right="154"/>
        <w:rPr>
          <w:i/>
          <w:sz w:val="17"/>
        </w:rPr>
      </w:pPr>
      <w:r>
        <w:rPr>
          <w:i/>
          <w:color w:val="6A6A6A"/>
          <w:spacing w:val="-2"/>
          <w:w w:val="130"/>
          <w:sz w:val="17"/>
        </w:rPr>
        <w:t>These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rules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are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issued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by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the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Capital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Youth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Expo</w:t>
      </w:r>
      <w:r w:rsidR="00153873">
        <w:rPr>
          <w:i/>
          <w:color w:val="6A6A6A"/>
          <w:spacing w:val="-2"/>
          <w:w w:val="130"/>
          <w:sz w:val="17"/>
        </w:rPr>
        <w:t xml:space="preserve"> Pre-Event BUIC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organizing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 xml:space="preserve">committee.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committee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reserves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right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to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modify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rules,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time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limits,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or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format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if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necessary.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Judges'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decisions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are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final and</w:t>
      </w:r>
      <w:r>
        <w:rPr>
          <w:i/>
          <w:color w:val="6A6A6A"/>
          <w:spacing w:val="-2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non-contestable.</w:t>
      </w:r>
    </w:p>
    <w:sectPr w:rsidR="0087078B">
      <w:headerReference w:type="default" r:id="rId8"/>
      <w:footerReference w:type="default" r:id="rId9"/>
      <w:type w:val="continuous"/>
      <w:pgSz w:w="11910" w:h="16840"/>
      <w:pgMar w:top="900" w:right="1275" w:bottom="800" w:left="1275" w:header="453" w:footer="5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1567B" w14:textId="77777777" w:rsidR="004B2A65" w:rsidRDefault="004B2A65">
      <w:r>
        <w:separator/>
      </w:r>
    </w:p>
  </w:endnote>
  <w:endnote w:type="continuationSeparator" w:id="0">
    <w:p w14:paraId="0EF6DD14" w14:textId="77777777" w:rsidR="004B2A65" w:rsidRDefault="004B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8D466" w14:textId="77777777" w:rsidR="0087078B" w:rsidRDefault="006708F5" w:rsidP="00153873">
    <w:pPr>
      <w:pStyle w:val="BodyText"/>
      <w:tabs>
        <w:tab w:val="right" w:pos="9360"/>
      </w:tabs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30E623EF" wp14:editId="07FD5095">
              <wp:simplePos x="0" y="0"/>
              <wp:positionH relativeFrom="page">
                <wp:posOffset>857250</wp:posOffset>
              </wp:positionH>
              <wp:positionV relativeFrom="page">
                <wp:posOffset>10128894</wp:posOffset>
              </wp:positionV>
              <wp:extent cx="5845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9A3A83" id="Graphic 4" o:spid="_x0000_s1026" style="position:absolute;margin-left:67.5pt;margin-top:797.55pt;width:460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OgKQIAAO4EAAAOAAAAZHJzL2Uyb0RvYy54bWy8VFFr2zAQfh/sPwi9L3aypCkmThkNLYPS&#10;FZqxZ0WWYzNZp+mU2Pn3O8l2knZvYwyDOOk+3d1398mru67R7Kgc1mByPp2knCkjoajNPufftw+f&#10;bjlDL0whNBiV85NCfrf++GHV2kzNoAJdKMcoiMGstTmvvLdZkqCsVCNwAlYZcpbgGuFp6/ZJ4URL&#10;0RudzNL0JmnBFdaBVIh0uumdfB3jl6WS/ltZovJM55xq83F1cd2FNVmvRLZ3wla1HMoQf1FFI2pD&#10;Sc+hNsILdnD1H6GaWjpAKP1EQpNAWdZSRQ7EZpq+Y/NaCasiF2oO2nOb8N+Flc/HF8fqIudzzoxo&#10;aESPQzfmoTmtxYwwr/bFBXpon0D+RHIkbzxhgwOmK10TsESOdbHTp3OnVeeZpMPF7XwxXS44k+Sb&#10;zpZxEInIxrvygP5RQYwjjk/o+zkVoyWq0ZKdGU1H0w5z1nHOnjOas+OM5rzr52yFD/dCccFk7aWQ&#10;cNbAUW0hev27yqm0i1eba9SZysiSsD2CjJDmv6cb8kamZF/3UptA+ubzIo1qRdB18VBrHWpEt9/d&#10;a8eOgnq4WdI3DW2jCG9g1qHfCKx6XHQNMG0GWfRKCJrYQXEifbUkqZzjr4NwijP91ZCCw2scDTca&#10;u9FwXt9DfLOxfZRz2/0QzrKQPueehPQM4/sQ2aiRQP2MDTcNfDl4KOsgoCjZvqJhQ48qEhx+AOHV&#10;Xu8j6vKbWv8GAAD//wMAUEsDBBQABgAIAAAAIQB0QLrt4gAAAA4BAAAPAAAAZHJzL2Rvd25yZXYu&#10;eG1sTI/BTsMwEETvSPyDtUhcEHVK5ZCGOBVC4oBQJVr6AW6yTVLidRK7afh7tuIAt53d0eybbDXZ&#10;Vow4+MaRhvksAoFUuLKhSsPu8/U+AeGDodK0jlDDN3pY5ddXmUlLd6YNjttQCQ4hnxoNdQhdKqUv&#10;arTGz1yHxLeDG6wJLIdKloM5c7ht5UMUxdKahvhDbTp8qbH42p6shmPy8a7WcZ8s1/1mbO76+PH4&#10;Fmt9ezM9P4EIOIU/M1zwGR1yZtq7E5VetKwXirsEHtRSzUFcLJFSCsT+d7cAmWfyf438BwAA//8D&#10;AFBLAQItABQABgAIAAAAIQC2gziS/gAAAOEBAAATAAAAAAAAAAAAAAAAAAAAAABbQ29udGVudF9U&#10;eXBlc10ueG1sUEsBAi0AFAAGAAgAAAAhADj9If/WAAAAlAEAAAsAAAAAAAAAAAAAAAAALwEAAF9y&#10;ZWxzLy5yZWxzUEsBAi0AFAAGAAgAAAAhABTlA6ApAgAA7gQAAA4AAAAAAAAAAAAAAAAALgIAAGRy&#10;cy9lMm9Eb2MueG1sUEsBAi0AFAAGAAgAAAAhAHRAuu3iAAAADgEAAA8AAAAAAAAAAAAAAAAAgwQA&#10;AGRycy9kb3ducmV2LnhtbFBLBQYAAAAABAAEAPMAAACSBQAAAAA=&#10;" path="m,l5845175,em,l5845175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C0925EB" wp14:editId="26006E48">
              <wp:simplePos x="0" y="0"/>
              <wp:positionH relativeFrom="page">
                <wp:posOffset>845819</wp:posOffset>
              </wp:positionH>
              <wp:positionV relativeFrom="page">
                <wp:posOffset>10118586</wp:posOffset>
              </wp:positionV>
              <wp:extent cx="1025525" cy="1365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552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242BE" w14:textId="77777777" w:rsidR="0087078B" w:rsidRDefault="0087078B" w:rsidP="00153873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6.6pt;margin-top:796.75pt;width:80.75pt;height:10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MROpwEAAEYDAAAOAAAAZHJzL2Uyb0RvYy54bWysUsFu2zAMvQ/oPwi6N3ZcpBiMOEXXYsOA&#10;YhvQ7gNkWYqFWaImKrHz96PkOC2229CLTFmPj++R3N5NdmBHFdCAa/h6VXKmnITOuH3Df758vv7I&#10;GUbhOjGAUw0/KeR3u6sP29HXqoIehk4FRiQO69E3vI/R10WBsldW4Aq8cvSoIVgR6Rr2RRfESOx2&#10;KKqyvC1GCJ0PIBUi/X2cH/ku82utZPyuNarIhoaTtpjPkM82ncVuK+p9EL438ixD/IcKK4yjoheq&#10;RxEFOwTzD5U1MgCCjisJtgCtjVTZA7lZl3+5ee6FV9kLNQf9pU34frTy2/FHYKZr+IYzJyyN6EVN&#10;sYWJbVJzRo81YZ49oeL0CSYacjaK/gnkLyRI8QYzJyChUzMmHWz6kk1GidT/06XnVITJxFZWm01F&#10;xSW9rW9uU5xIX7N9wPhFgWUpaHigmWYF4viEcYYukLOYuX6SFad2yu6qxUwL3Ym8jDTyhuPvgwiK&#10;s+Gro56m/ViCsATtEoQ4PEDeomTJwf0hgjZZQKo0854F0LCyhfNipW14e8+o1/Xf/QEAAP//AwBQ&#10;SwMEFAAGAAgAAAAhAM4KJpvjAAAADQEAAA8AAABkcnMvZG93bnJldi54bWxMj8FOwzAQRO9I/IO1&#10;SNyo04S0NMSpUFHFAfXQAhJHNzZxRLyObDd1/57lBLed3dHsm3qd7MAm7UPvUMB8lgHT2DrVYyfg&#10;/W179wAsRIlKDg61gIsOsG6ur2pZKXfGvZ4OsWMUgqGSAkyMY8V5aI22MszcqJFuX85bGUn6jisv&#10;zxRuB55n2YJb2SN9MHLUG6Pb78PJCvjYjNvX9GnkbirVy3O+3F98m4S4vUlPj8CiTvHPDL/4hA4N&#10;MR3dCVVgA+miyMlKQ7kqSmBkyVf3S2BHWi3mZQa8qfn/Fs0PAAAA//8DAFBLAQItABQABgAIAAAA&#10;IQC2gziS/gAAAOEBAAATAAAAAAAAAAAAAAAAAAAAAABbQ29udGVudF9UeXBlc10ueG1sUEsBAi0A&#10;FAAGAAgAAAAhADj9If/WAAAAlAEAAAsAAAAAAAAAAAAAAAAALwEAAF9yZWxzLy5yZWxzUEsBAi0A&#10;FAAGAAgAAAAhAOPQxE6nAQAARgMAAA4AAAAAAAAAAAAAAAAALgIAAGRycy9lMm9Eb2MueG1sUEsB&#10;Ai0AFAAGAAgAAAAhAM4KJpvjAAAADQEAAA8AAAAAAAAAAAAAAAAAAQQAAGRycy9kb3ducmV2Lnht&#10;bFBLBQYAAAAABAAEAPMAAAARBQAAAAA=&#10;" filled="f" stroked="f">
              <v:path arrowok="t"/>
              <v:textbox inset="0,0,0,0">
                <w:txbxContent>
                  <w:p w:rsidR="0087078B" w:rsidRDefault="0087078B" w:rsidP="00153873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799385B0" wp14:editId="2B7CA05C">
              <wp:simplePos x="0" y="0"/>
              <wp:positionH relativeFrom="page">
                <wp:posOffset>6517005</wp:posOffset>
              </wp:positionH>
              <wp:positionV relativeFrom="page">
                <wp:posOffset>10118586</wp:posOffset>
              </wp:positionV>
              <wp:extent cx="86360" cy="1365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42E90" w14:textId="77777777" w:rsidR="0087078B" w:rsidRDefault="0087078B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513.15pt;margin-top:796.75pt;width:6.8pt;height:10.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PKXqQEAAEQDAAAOAAAAZHJzL2Uyb0RvYy54bWysUttu2zAMfR/QfxD03igX1CiMOEXXYsOA&#10;YhvQ7gNkWYqNWaIqKrHz96PkOC22t6EvMmUekecccns32p4ddcAOXMVXiyVn2iloOrev+K+XL9e3&#10;nGGUrpE9OF3xk0Z+t7v6tB18qdfQQt/owKiIw3LwFW9j9KUQqFptJS7Aa0dJA8HKSNewF02QA1W3&#10;vVgvl4UYIDQ+gNKI9PdxSvJdrm+MVvGHMagj6ytO3GI+Qz7rdIrdVpb7IH3bqTMN+R8srOwcNb2U&#10;epRRskPo/illOxUAwcSFAivAmE7prIHUrJZ/qXlupddZC5mD/mITflxZ9f34M7CuqXjBmZOWRvSi&#10;x1jDyIpkzuCxJMyzJ1QcP8NIQ85C0T+B+o0EEe8w0wMkdDJjNMGmL8lk9JD8P108pyZM0c/bYlNQ&#10;QlFmtSlu1jepq3h76wPGrxosS0HFA00095fHJ4wTdIacqUzdE6k41mPWtpml1NCcSMlAA684vh5k&#10;0Jz13xw5mrZjDsIc1HMQYv8AeYeSIAf3hwimywRSp6numQCNKks4r1Xahff3jHpb/t0fAAAA//8D&#10;AFBLAwQUAAYACAAAACEACvy7luMAAAAPAQAADwAAAGRycy9kb3ducmV2LnhtbEyPwU7DMBBE70j8&#10;g7VI3KjdRAlNiFOhoooD4tBCJY5ubOKI2I5sN3X/nu0JbjPap9mZZp3MSGblw+Ash+WCAVG2c3Kw&#10;PYfPj+3DCkiIwkoxOqs4XFSAdXt704haurPdqXkfe4IhNtSCg45xqikNnVZGhIWblMXbt/NGRLS+&#10;p9KLM4abkWaMldSIweIHLSa10ar72Z8Mh8Nm2r6lLy3e50K+vmSPu4vvEuf3d+n5CUhUKf7BcK2P&#10;1aHFTkd3sjKQET3LyhxZVEWVF0CuDMurCsgRVbksGNC2of93tL8AAAD//wMAUEsBAi0AFAAGAAgA&#10;AAAhALaDOJL+AAAA4QEAABMAAAAAAAAAAAAAAAAAAAAAAFtDb250ZW50X1R5cGVzXS54bWxQSwEC&#10;LQAUAAYACAAAACEAOP0h/9YAAACUAQAACwAAAAAAAAAAAAAAAAAvAQAAX3JlbHMvLnJlbHNQSwEC&#10;LQAUAAYACAAAACEA67Dyl6kBAABEAwAADgAAAAAAAAAAAAAAAAAuAgAAZHJzL2Uyb0RvYy54bWxQ&#10;SwECLQAUAAYACAAAACEACvy7luMAAAAPAQAADwAAAAAAAAAAAAAAAAADBAAAZHJzL2Rvd25yZXYu&#10;eG1sUEsFBgAAAAAEAAQA8wAAABMFAAAAAA==&#10;" filled="f" stroked="f">
              <v:path arrowok="t"/>
              <v:textbox inset="0,0,0,0">
                <w:txbxContent>
                  <w:p w:rsidR="0087078B" w:rsidRDefault="0087078B">
                    <w:pPr>
                      <w:spacing w:before="20"/>
                      <w:ind w:left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3DFE" w14:textId="77777777" w:rsidR="004B2A65" w:rsidRDefault="004B2A65">
      <w:r>
        <w:separator/>
      </w:r>
    </w:p>
  </w:footnote>
  <w:footnote w:type="continuationSeparator" w:id="0">
    <w:p w14:paraId="07EB5688" w14:textId="77777777" w:rsidR="004B2A65" w:rsidRDefault="004B2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913B" w14:textId="77777777" w:rsidR="0087078B" w:rsidRDefault="006708F5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772D88C" wp14:editId="0BEA6474">
              <wp:simplePos x="0" y="0"/>
              <wp:positionH relativeFrom="page">
                <wp:posOffset>857250</wp:posOffset>
              </wp:positionH>
              <wp:positionV relativeFrom="page">
                <wp:posOffset>563889</wp:posOffset>
              </wp:positionV>
              <wp:extent cx="5845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6CC38" id="Graphic 1" o:spid="_x0000_s1026" style="position:absolute;margin-left:67.5pt;margin-top:44.4pt;width:460.25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6WKwIAAO4EAAAOAAAAZHJzL2Uyb0RvYy54bWy8VFFr2zAQfh/sPwi9L06ypSkmThkNLYPS&#10;FZqxZ0WWYzFZp+mU2Pn3O8l2km5vYwyDOOk+3X1398mru64x7Kg8arAFn02mnCkrodR2X/Bv24cP&#10;t5xhELYUBqwq+Ekhv1u/f7dqXa7mUIMplWcUxGLeuoLXIbg8y1DWqhE4AacsOSvwjQi09fus9KKl&#10;6I3J5tPpTdaCL50HqRDpdNM7+TrFryolw9eqQhWYKThxC2n1ad3FNVuvRL73wtVaDjTEX7BohLaU&#10;9BxqI4JgB6//CNVo6QGhChMJTQZVpaVKNVA1s+lv1bzWwqlUCzUH3blN+O/Cyufji2e6pNlxZkVD&#10;I3ocujGLzWkd5oR5dS8+lofuCeQPJEf2xhM3OGC6yjcRS8WxLnX6dO606gKTdLi4/bSYLRecSfLN&#10;5ss0iEzk4115wPCoIMURxycM/ZzK0RL1aMnOjqanacc5mzTnwBnN2XNGc971c3YixHuRXDRZeyES&#10;zxo4qi0kb4jMzyRH/kTwgjH2GkvaukL1PoLHNP893ZA3VUr2dS+NjUXffFxMk1oRjC4ftDGRI/r9&#10;7t54dhTUw82SvqQAivAG5jyGjcC6xyVX7C7BjB1k0SshamIH5Yn01ZKkCo4/D8IrzswXSwqOr3E0&#10;/GjsRsMHcw/pzab2Uc5t9114x2L6ggcS0jOM70Pko0Zi6WdsvGnh8yFApaOAkmR7RsOGHlViPvwA&#10;4qu93ifU5Te1/gUAAP//AwBQSwMEFAAGAAgAAAAhAO/SRbrgAAAACgEAAA8AAABkcnMvZG93bnJl&#10;di54bWxMj8FOwzAQRO9I/IO1SFwQtQE5uCFOhZA4IFSpLXyAG5skJV4nsZuGv2d7guPMjmbnFavZ&#10;d2xyY2wDarhbCGAOq2BbrDV8frzeKmAxGbSmC+g0/LgIq/LyojC5DSfcummXakYlGHOjoUmpzzmP&#10;VeO8iYvQO6TbVxi9SSTHmtvRnKjcd/xeiIx70yJ9aEzvXhpXfe+OXsNBbd7lOhvUcj1sp/ZmyB4P&#10;b5nW11fz8xOw5Ob0F4bzfJoOJW3ahyPayDrSD5JYkgalCOEcEFJKYHtylgJ4WfD/COUvAAAA//8D&#10;AFBLAQItABQABgAIAAAAIQC2gziS/gAAAOEBAAATAAAAAAAAAAAAAAAAAAAAAABbQ29udGVudF9U&#10;eXBlc10ueG1sUEsBAi0AFAAGAAgAAAAhADj9If/WAAAAlAEAAAsAAAAAAAAAAAAAAAAALwEAAF9y&#10;ZWxzLy5yZWxzUEsBAi0AFAAGAAgAAAAhAJsL/pYrAgAA7gQAAA4AAAAAAAAAAAAAAAAALgIAAGRy&#10;cy9lMm9Eb2MueG1sUEsBAi0AFAAGAAgAAAAhAO/SRbrgAAAACgEAAA8AAAAAAAAAAAAAAAAAhQQA&#10;AGRycy9kb3ducmV2LnhtbFBLBQYAAAAABAAEAPMAAACSBQAAAAA=&#10;" path="m5845175,l,em5845175,l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3A1C77B4" wp14:editId="71290BC1">
              <wp:simplePos x="0" y="0"/>
              <wp:positionH relativeFrom="page">
                <wp:posOffset>845819</wp:posOffset>
              </wp:positionH>
              <wp:positionV relativeFrom="page">
                <wp:posOffset>436741</wp:posOffset>
              </wp:positionV>
              <wp:extent cx="13614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D0DC6" w14:textId="77777777" w:rsidR="0087078B" w:rsidRDefault="0087078B">
                          <w:pPr>
                            <w:spacing w:before="20"/>
                            <w:ind w:left="20"/>
                            <w:rPr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6pt;margin-top:34.4pt;width:107.2pt;height:10.7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ETpgEAAD8DAAAOAAAAZHJzL2Uyb0RvYy54bWysUsFu2zAMvQ/YPwi6L0q8thiMOMW2YsOA&#10;YhvQ7gNkWYqFWaImKrHz96NkJy22W9GLTJlPj3yP3N5ObmBHHdGCb/hmteZMewWd9fuG/3r88u4D&#10;Z5ik7+QAXjf8pJHf7t6+2Y6h1hX0MHQ6MiLxWI+h4X1KoRYCVa+dxBUE7SlpIDqZ6Br3ootyJHY3&#10;iGq9vhEjxC5EUBqR/t7NSb4r/MZolX4YgzqxoeHUWypnLGebT7HbynofZeitWtqQL+jCSeup6IXq&#10;TibJDtH+R+WsioBg0kqBE2CMVbpoIDWb9T9qHnoZdNFC5mC42ISvR6u+H39GZruGV5x56WhEj3pK&#10;LUysyuaMAWvCPARCpekTTDTkIhTDPajfSBDxDDM/QEJnMyYTXf6STEYPyf/TxXMqwlRme3+zubqi&#10;lKIcXa6r61xXPL0OEdNXDY7loOGRZlo6kMd7TDP0DFmamevnttLUTouKFroTiRhp1g3HPwcZNWfD&#10;N09m5sU4B/EctOcgpuEzlPXJWjx8PCQwtlTOJWbepTJNqfS+bFReg+f3gnra+91fAAAA//8DAFBL&#10;AwQUAAYACAAAACEAcEBXJd8AAAAJAQAADwAAAGRycy9kb3ducmV2LnhtbEyPwU7DMBBE70j8g7VI&#10;3KhDAmkb4lSoqOKAemgBqUc3XuKI2I5sN3X/nuUEx9E+zb6pV8kMbEIfemcF3M8yYGhbp3rbCfh4&#10;39wtgIUorZKDsyjgggFWzfVVLSvlznaH0z52jEpsqKQAHeNYcR5ajUaGmRvR0u3LeSMjRd9x5eWZ&#10;ys3A8ywruZG9pQ9ajrjW2H7vT0bA53rcvKWDltvpUb2+5PPdxbdJiNub9PwELGKKfzD86pM6NOR0&#10;dCerAhsoF0VOqIByQRMIKB7mJbCjgGVWAG9q/n9B8wMAAP//AwBQSwECLQAUAAYACAAAACEAtoM4&#10;kv4AAADhAQAAEwAAAAAAAAAAAAAAAAAAAAAAW0NvbnRlbnRfVHlwZXNdLnhtbFBLAQItABQABgAI&#10;AAAAIQA4/SH/1gAAAJQBAAALAAAAAAAAAAAAAAAAAC8BAABfcmVscy8ucmVsc1BLAQItABQABgAI&#10;AAAAIQAOfPETpgEAAD8DAAAOAAAAAAAAAAAAAAAAAC4CAABkcnMvZTJvRG9jLnhtbFBLAQItABQA&#10;BgAIAAAAIQBwQFcl3wAAAAkBAAAPAAAAAAAAAAAAAAAAAAAEAABkcnMvZG93bnJldi54bWxQSwUG&#10;AAAAAAQABADzAAAADAUAAAAA&#10;" filled="f" stroked="f">
              <v:path arrowok="t"/>
              <v:textbox inset="0,0,0,0">
                <w:txbxContent>
                  <w:p w:rsidR="0087078B" w:rsidRDefault="0087078B">
                    <w:pPr>
                      <w:spacing w:before="20"/>
                      <w:ind w:left="20"/>
                      <w:rPr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4EB4E35F" wp14:editId="0C83A1E2">
              <wp:simplePos x="0" y="0"/>
              <wp:positionH relativeFrom="page">
                <wp:posOffset>4894579</wp:posOffset>
              </wp:positionH>
              <wp:positionV relativeFrom="page">
                <wp:posOffset>436741</wp:posOffset>
              </wp:positionV>
              <wp:extent cx="1699895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80AFA8" w14:textId="77777777" w:rsidR="0087078B" w:rsidRDefault="0087078B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85.4pt;margin-top:34.4pt;width:133.85pt;height:10.7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S0qwEAAEYDAAAOAAAAZHJzL2Uyb0RvYy54bWysUttu2zAMfR+wfxD0vjgXJGiMOMXaosOA&#10;YhvQ7gNkWYqFWaIqKrHz96PkOC22t2EvMmUdHp5Dcnc72I6dVEADruKL2Zwz5SQ0xh0q/vPl8dMN&#10;ZxiFa0QHTlX8rJDf7j9+2PW+VEtooWtUYETisOx9xdsYfVkUKFtlBc7AK0ePGoIVka7hUDRB9MRu&#10;u2I5n2+KHkLjA0iFSH8fxke+z/xaKxm/a40qsq7ipC3mM+SzTmex34nyEIRvjbzIEP+gwgrjqOiV&#10;6kFEwY7B/EVljQyAoONMgi1AayNV9kBuFvM/3Dy3wqvshZqD/tom/H+08tvpR2CmqfiKMycsjehF&#10;DbGGga1Sc3qPJWGePaHicAcDDTkbRf8E8hcSpHiHGROQ0KkZgw42fckmo0Tq//nacyrCZGLbbLc3&#10;2zVnkt4Wq816uU51i7dsHzB+UWBZCioeaKZZgTg9YRyhE+QiZqyfZMWhHrK7xWSmhuZMXnoaecXx&#10;9SiC4qz76qinaT+mIExBPQUhdveQtyhZcvD5GEGbLCBVGnkvAmhY2cJlsdI2vL9n1Nv6738DAAD/&#10;/wMAUEsDBBQABgAIAAAAIQDKr/Xo4AAAAAoBAAAPAAAAZHJzL2Rvd25yZXYueG1sTI/BTsMwEETv&#10;SPyDtUjcqE2rNiHEqVBRxQFxaAGJ4zY2cUS8jmw3df8e9wSn1WhHM2/qdbIDm7QPvSMJ9zMBTFPr&#10;VE+dhI/37V0JLEQkhYMjLeGsA6yb66saK+VOtNPTPnYsh1CoUIKJcaw4D63RFsPMjZry79t5izFL&#10;33Hl8ZTD7cDnQqy4xZ5yg8FRb4xuf/ZHK+FzM25f05fBt2mpXp7nxe7s2yTl7U16egQWdYp/Zrjg&#10;Z3RoMtPBHUkFNkgoCpHRo4RVme/FIBblEthBwoNYAG9q/n9C8wsAAP//AwBQSwECLQAUAAYACAAA&#10;ACEAtoM4kv4AAADhAQAAEwAAAAAAAAAAAAAAAAAAAAAAW0NvbnRlbnRfVHlwZXNdLnhtbFBLAQIt&#10;ABQABgAIAAAAIQA4/SH/1gAAAJQBAAALAAAAAAAAAAAAAAAAAC8BAABfcmVscy8ucmVsc1BLAQIt&#10;ABQABgAIAAAAIQCjhVS0qwEAAEYDAAAOAAAAAAAAAAAAAAAAAC4CAABkcnMvZTJvRG9jLnhtbFBL&#10;AQItABQABgAIAAAAIQDKr/Xo4AAAAAoBAAAPAAAAAAAAAAAAAAAAAAUEAABkcnMvZG93bnJldi54&#10;bWxQSwUGAAAAAAQABADzAAAAEgUAAAAA&#10;" filled="f" stroked="f">
              <v:path arrowok="t"/>
              <v:textbox inset="0,0,0,0">
                <w:txbxContent>
                  <w:p w:rsidR="0087078B" w:rsidRDefault="0087078B">
                    <w:pPr>
                      <w:spacing w:before="20"/>
                      <w:ind w:left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3795"/>
    <w:multiLevelType w:val="hybridMultilevel"/>
    <w:tmpl w:val="1EB4650C"/>
    <w:lvl w:ilvl="0" w:tplc="E38AB8E6">
      <w:numFmt w:val="bullet"/>
      <w:lvlText w:val="•"/>
      <w:lvlJc w:val="left"/>
      <w:pPr>
        <w:ind w:left="381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C74A0598">
      <w:numFmt w:val="bullet"/>
      <w:lvlText w:val="•"/>
      <w:lvlJc w:val="left"/>
      <w:pPr>
        <w:ind w:left="1011" w:hanging="254"/>
      </w:pPr>
      <w:rPr>
        <w:rFonts w:hint="default"/>
        <w:lang w:val="en-US" w:eastAsia="en-US" w:bidi="ar-SA"/>
      </w:rPr>
    </w:lvl>
    <w:lvl w:ilvl="2" w:tplc="0C7EB6FE">
      <w:numFmt w:val="bullet"/>
      <w:lvlText w:val="•"/>
      <w:lvlJc w:val="left"/>
      <w:pPr>
        <w:ind w:left="1643" w:hanging="254"/>
      </w:pPr>
      <w:rPr>
        <w:rFonts w:hint="default"/>
        <w:lang w:val="en-US" w:eastAsia="en-US" w:bidi="ar-SA"/>
      </w:rPr>
    </w:lvl>
    <w:lvl w:ilvl="3" w:tplc="BB3C63F2">
      <w:numFmt w:val="bullet"/>
      <w:lvlText w:val="•"/>
      <w:lvlJc w:val="left"/>
      <w:pPr>
        <w:ind w:left="2275" w:hanging="254"/>
      </w:pPr>
      <w:rPr>
        <w:rFonts w:hint="default"/>
        <w:lang w:val="en-US" w:eastAsia="en-US" w:bidi="ar-SA"/>
      </w:rPr>
    </w:lvl>
    <w:lvl w:ilvl="4" w:tplc="C17EB4A2">
      <w:numFmt w:val="bullet"/>
      <w:lvlText w:val="•"/>
      <w:lvlJc w:val="left"/>
      <w:pPr>
        <w:ind w:left="2907" w:hanging="254"/>
      </w:pPr>
      <w:rPr>
        <w:rFonts w:hint="default"/>
        <w:lang w:val="en-US" w:eastAsia="en-US" w:bidi="ar-SA"/>
      </w:rPr>
    </w:lvl>
    <w:lvl w:ilvl="5" w:tplc="4B48A0A4">
      <w:numFmt w:val="bullet"/>
      <w:lvlText w:val="•"/>
      <w:lvlJc w:val="left"/>
      <w:pPr>
        <w:ind w:left="3539" w:hanging="254"/>
      </w:pPr>
      <w:rPr>
        <w:rFonts w:hint="default"/>
        <w:lang w:val="en-US" w:eastAsia="en-US" w:bidi="ar-SA"/>
      </w:rPr>
    </w:lvl>
    <w:lvl w:ilvl="6" w:tplc="5CD24010">
      <w:numFmt w:val="bullet"/>
      <w:lvlText w:val="•"/>
      <w:lvlJc w:val="left"/>
      <w:pPr>
        <w:ind w:left="4171" w:hanging="254"/>
      </w:pPr>
      <w:rPr>
        <w:rFonts w:hint="default"/>
        <w:lang w:val="en-US" w:eastAsia="en-US" w:bidi="ar-SA"/>
      </w:rPr>
    </w:lvl>
    <w:lvl w:ilvl="7" w:tplc="0F6CFB36">
      <w:numFmt w:val="bullet"/>
      <w:lvlText w:val="•"/>
      <w:lvlJc w:val="left"/>
      <w:pPr>
        <w:ind w:left="4803" w:hanging="254"/>
      </w:pPr>
      <w:rPr>
        <w:rFonts w:hint="default"/>
        <w:lang w:val="en-US" w:eastAsia="en-US" w:bidi="ar-SA"/>
      </w:rPr>
    </w:lvl>
    <w:lvl w:ilvl="8" w:tplc="0060B09C">
      <w:numFmt w:val="bullet"/>
      <w:lvlText w:val="•"/>
      <w:lvlJc w:val="left"/>
      <w:pPr>
        <w:ind w:left="5435" w:hanging="254"/>
      </w:pPr>
      <w:rPr>
        <w:rFonts w:hint="default"/>
        <w:lang w:val="en-US" w:eastAsia="en-US" w:bidi="ar-SA"/>
      </w:rPr>
    </w:lvl>
  </w:abstractNum>
  <w:abstractNum w:abstractNumId="1" w15:restartNumberingAfterBreak="0">
    <w:nsid w:val="502326D9"/>
    <w:multiLevelType w:val="hybridMultilevel"/>
    <w:tmpl w:val="F55095EC"/>
    <w:lvl w:ilvl="0" w:tplc="0DC0E382">
      <w:numFmt w:val="bullet"/>
      <w:lvlText w:val="•"/>
      <w:lvlJc w:val="left"/>
      <w:pPr>
        <w:ind w:left="635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9C341F14">
      <w:numFmt w:val="bullet"/>
      <w:lvlText w:val="•"/>
      <w:lvlJc w:val="left"/>
      <w:pPr>
        <w:ind w:left="1245" w:hanging="254"/>
      </w:pPr>
      <w:rPr>
        <w:rFonts w:hint="default"/>
        <w:lang w:val="en-US" w:eastAsia="en-US" w:bidi="ar-SA"/>
      </w:rPr>
    </w:lvl>
    <w:lvl w:ilvl="2" w:tplc="920092B0">
      <w:numFmt w:val="bullet"/>
      <w:lvlText w:val="•"/>
      <w:lvlJc w:val="left"/>
      <w:pPr>
        <w:ind w:left="1851" w:hanging="254"/>
      </w:pPr>
      <w:rPr>
        <w:rFonts w:hint="default"/>
        <w:lang w:val="en-US" w:eastAsia="en-US" w:bidi="ar-SA"/>
      </w:rPr>
    </w:lvl>
    <w:lvl w:ilvl="3" w:tplc="F7703862">
      <w:numFmt w:val="bullet"/>
      <w:lvlText w:val="•"/>
      <w:lvlJc w:val="left"/>
      <w:pPr>
        <w:ind w:left="2457" w:hanging="254"/>
      </w:pPr>
      <w:rPr>
        <w:rFonts w:hint="default"/>
        <w:lang w:val="en-US" w:eastAsia="en-US" w:bidi="ar-SA"/>
      </w:rPr>
    </w:lvl>
    <w:lvl w:ilvl="4" w:tplc="98428F4A">
      <w:numFmt w:val="bullet"/>
      <w:lvlText w:val="•"/>
      <w:lvlJc w:val="left"/>
      <w:pPr>
        <w:ind w:left="3063" w:hanging="254"/>
      </w:pPr>
      <w:rPr>
        <w:rFonts w:hint="default"/>
        <w:lang w:val="en-US" w:eastAsia="en-US" w:bidi="ar-SA"/>
      </w:rPr>
    </w:lvl>
    <w:lvl w:ilvl="5" w:tplc="8AB6F52C">
      <w:numFmt w:val="bullet"/>
      <w:lvlText w:val="•"/>
      <w:lvlJc w:val="left"/>
      <w:pPr>
        <w:ind w:left="3669" w:hanging="254"/>
      </w:pPr>
      <w:rPr>
        <w:rFonts w:hint="default"/>
        <w:lang w:val="en-US" w:eastAsia="en-US" w:bidi="ar-SA"/>
      </w:rPr>
    </w:lvl>
    <w:lvl w:ilvl="6" w:tplc="1CB0F4FE">
      <w:numFmt w:val="bullet"/>
      <w:lvlText w:val="•"/>
      <w:lvlJc w:val="left"/>
      <w:pPr>
        <w:ind w:left="4275" w:hanging="254"/>
      </w:pPr>
      <w:rPr>
        <w:rFonts w:hint="default"/>
        <w:lang w:val="en-US" w:eastAsia="en-US" w:bidi="ar-SA"/>
      </w:rPr>
    </w:lvl>
    <w:lvl w:ilvl="7" w:tplc="5630F1F2">
      <w:numFmt w:val="bullet"/>
      <w:lvlText w:val="•"/>
      <w:lvlJc w:val="left"/>
      <w:pPr>
        <w:ind w:left="4881" w:hanging="254"/>
      </w:pPr>
      <w:rPr>
        <w:rFonts w:hint="default"/>
        <w:lang w:val="en-US" w:eastAsia="en-US" w:bidi="ar-SA"/>
      </w:rPr>
    </w:lvl>
    <w:lvl w:ilvl="8" w:tplc="7CAA1A60">
      <w:numFmt w:val="bullet"/>
      <w:lvlText w:val="•"/>
      <w:lvlJc w:val="left"/>
      <w:pPr>
        <w:ind w:left="5487" w:hanging="254"/>
      </w:pPr>
      <w:rPr>
        <w:rFonts w:hint="default"/>
        <w:lang w:val="en-US" w:eastAsia="en-US" w:bidi="ar-SA"/>
      </w:rPr>
    </w:lvl>
  </w:abstractNum>
  <w:abstractNum w:abstractNumId="2" w15:restartNumberingAfterBreak="0">
    <w:nsid w:val="63852241"/>
    <w:multiLevelType w:val="hybridMultilevel"/>
    <w:tmpl w:val="BE10ED44"/>
    <w:lvl w:ilvl="0" w:tplc="F7B22914">
      <w:numFmt w:val="bullet"/>
      <w:lvlText w:val="—"/>
      <w:lvlJc w:val="left"/>
      <w:pPr>
        <w:ind w:left="337" w:hanging="270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00"/>
        <w:sz w:val="20"/>
        <w:szCs w:val="20"/>
        <w:lang w:val="en-US" w:eastAsia="en-US" w:bidi="ar-SA"/>
      </w:rPr>
    </w:lvl>
    <w:lvl w:ilvl="1" w:tplc="48CABFE4">
      <w:numFmt w:val="bullet"/>
      <w:lvlText w:val="•"/>
      <w:lvlJc w:val="left"/>
      <w:pPr>
        <w:ind w:left="1241" w:hanging="270"/>
      </w:pPr>
      <w:rPr>
        <w:rFonts w:hint="default"/>
        <w:lang w:val="en-US" w:eastAsia="en-US" w:bidi="ar-SA"/>
      </w:rPr>
    </w:lvl>
    <w:lvl w:ilvl="2" w:tplc="2C3C504E">
      <w:numFmt w:val="bullet"/>
      <w:lvlText w:val="•"/>
      <w:lvlJc w:val="left"/>
      <w:pPr>
        <w:ind w:left="2143" w:hanging="270"/>
      </w:pPr>
      <w:rPr>
        <w:rFonts w:hint="default"/>
        <w:lang w:val="en-US" w:eastAsia="en-US" w:bidi="ar-SA"/>
      </w:rPr>
    </w:lvl>
    <w:lvl w:ilvl="3" w:tplc="4C62C4E4">
      <w:numFmt w:val="bullet"/>
      <w:lvlText w:val="•"/>
      <w:lvlJc w:val="left"/>
      <w:pPr>
        <w:ind w:left="3044" w:hanging="270"/>
      </w:pPr>
      <w:rPr>
        <w:rFonts w:hint="default"/>
        <w:lang w:val="en-US" w:eastAsia="en-US" w:bidi="ar-SA"/>
      </w:rPr>
    </w:lvl>
    <w:lvl w:ilvl="4" w:tplc="EF368BE6">
      <w:numFmt w:val="bullet"/>
      <w:lvlText w:val="•"/>
      <w:lvlJc w:val="left"/>
      <w:pPr>
        <w:ind w:left="3946" w:hanging="270"/>
      </w:pPr>
      <w:rPr>
        <w:rFonts w:hint="default"/>
        <w:lang w:val="en-US" w:eastAsia="en-US" w:bidi="ar-SA"/>
      </w:rPr>
    </w:lvl>
    <w:lvl w:ilvl="5" w:tplc="81088BDC">
      <w:numFmt w:val="bullet"/>
      <w:lvlText w:val="•"/>
      <w:lvlJc w:val="left"/>
      <w:pPr>
        <w:ind w:left="4848" w:hanging="270"/>
      </w:pPr>
      <w:rPr>
        <w:rFonts w:hint="default"/>
        <w:lang w:val="en-US" w:eastAsia="en-US" w:bidi="ar-SA"/>
      </w:rPr>
    </w:lvl>
    <w:lvl w:ilvl="6" w:tplc="1024AEFE">
      <w:numFmt w:val="bullet"/>
      <w:lvlText w:val="•"/>
      <w:lvlJc w:val="left"/>
      <w:pPr>
        <w:ind w:left="5749" w:hanging="270"/>
      </w:pPr>
      <w:rPr>
        <w:rFonts w:hint="default"/>
        <w:lang w:val="en-US" w:eastAsia="en-US" w:bidi="ar-SA"/>
      </w:rPr>
    </w:lvl>
    <w:lvl w:ilvl="7" w:tplc="D36C76FE">
      <w:numFmt w:val="bullet"/>
      <w:lvlText w:val="•"/>
      <w:lvlJc w:val="left"/>
      <w:pPr>
        <w:ind w:left="6651" w:hanging="270"/>
      </w:pPr>
      <w:rPr>
        <w:rFonts w:hint="default"/>
        <w:lang w:val="en-US" w:eastAsia="en-US" w:bidi="ar-SA"/>
      </w:rPr>
    </w:lvl>
    <w:lvl w:ilvl="8" w:tplc="580EA9EE">
      <w:numFmt w:val="bullet"/>
      <w:lvlText w:val="•"/>
      <w:lvlJc w:val="left"/>
      <w:pPr>
        <w:ind w:left="7552" w:hanging="270"/>
      </w:pPr>
      <w:rPr>
        <w:rFonts w:hint="default"/>
        <w:lang w:val="en-US" w:eastAsia="en-US" w:bidi="ar-SA"/>
      </w:rPr>
    </w:lvl>
  </w:abstractNum>
  <w:num w:numId="1" w16cid:durableId="517890633">
    <w:abstractNumId w:val="2"/>
  </w:num>
  <w:num w:numId="2" w16cid:durableId="547498161">
    <w:abstractNumId w:val="1"/>
  </w:num>
  <w:num w:numId="3" w16cid:durableId="80315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78B"/>
    <w:rsid w:val="00153873"/>
    <w:rsid w:val="00232032"/>
    <w:rsid w:val="003134C4"/>
    <w:rsid w:val="004506BD"/>
    <w:rsid w:val="00465D45"/>
    <w:rsid w:val="004B2A65"/>
    <w:rsid w:val="005444C1"/>
    <w:rsid w:val="00566D2E"/>
    <w:rsid w:val="006270F4"/>
    <w:rsid w:val="006708F5"/>
    <w:rsid w:val="00864C8B"/>
    <w:rsid w:val="0087078B"/>
    <w:rsid w:val="00882593"/>
    <w:rsid w:val="00A73DEB"/>
    <w:rsid w:val="00D338F4"/>
    <w:rsid w:val="00DC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4BBBF"/>
  <w15:docId w15:val="{64055152-CAA2-4B0C-A5B0-A3028397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60"/>
      <w:ind w:left="76"/>
      <w:outlineLvl w:val="0"/>
    </w:pPr>
    <w:rPr>
      <w:rFonts w:ascii="Bookman Old Style" w:eastAsia="Bookman Old Style" w:hAnsi="Bookman Old Style" w:cs="Bookman Old Style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rFonts w:ascii="Bookman Old Style" w:eastAsia="Bookman Old Style" w:hAnsi="Bookman Old Style" w:cs="Bookman Old Styl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336" w:right="1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538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873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1538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873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01-135231-001</cp:lastModifiedBy>
  <cp:revision>14</cp:revision>
  <dcterms:created xsi:type="dcterms:W3CDTF">2026-10-23T05:24:00Z</dcterms:created>
  <dcterms:modified xsi:type="dcterms:W3CDTF">2026-10-24T13:47:00Z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