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E5917" w14:textId="3629F751" w:rsidR="00660091" w:rsidRDefault="001C0D60">
      <w:pPr>
        <w:spacing w:before="90"/>
        <w:ind w:left="76"/>
        <w:jc w:val="both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0301B86B" wp14:editId="50C13234">
                <wp:simplePos x="0" y="0"/>
                <wp:positionH relativeFrom="page">
                  <wp:posOffset>5850890</wp:posOffset>
                </wp:positionH>
                <wp:positionV relativeFrom="paragraph">
                  <wp:posOffset>793750</wp:posOffset>
                </wp:positionV>
                <wp:extent cx="851535" cy="177800"/>
                <wp:effectExtent l="0" t="0" r="5715" b="12700"/>
                <wp:wrapNone/>
                <wp:docPr id="697616489" name="CYE Pre-Event 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35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13413F" w14:textId="2A76344E" w:rsidR="001C0D60" w:rsidRPr="001C0D60" w:rsidRDefault="001C0D60" w:rsidP="001C0D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</w:pPr>
                            <w:r w:rsidRPr="001C0D60">
                              <w:rPr>
                                <w:rFonts w:ascii="Arial" w:hAnsi="Arial" w:cs="Arial"/>
                                <w:b/>
                                <w:color w:val="FF342B"/>
                                <w:sz w:val="16"/>
                              </w:rPr>
                              <w:t>PRE-EVENT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01B86B" id="_x0000_t202" coordsize="21600,21600" o:spt="202" path="m,l,21600r21600,l21600,xe">
                <v:stroke joinstyle="miter"/>
                <v:path gradientshapeok="t" o:connecttype="rect"/>
              </v:shapetype>
              <v:shape id="CYE Pre-Event label" o:spid="_x0000_s1026" type="#_x0000_t202" style="position:absolute;left:0;text-align:left;margin-left:460.7pt;margin-top:62.5pt;width:67.05pt;height:14pt;z-index:48758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" filled="f" stroked="f" strokeweight=".5pt">
                <v:textbox inset="0,0,0,0">
                  <w:txbxContent>
                    <w:p w14:paraId="6113413F" w14:textId="2A76344E" w:rsidR="001C0D60" w:rsidRPr="001C0D60" w:rsidRDefault="001C0D60" w:rsidP="001C0D60">
                      <w:pPr>
                        <w:jc w:val="center"/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</w:pPr>
                      <w:r w:rsidRPr="001C0D60">
                        <w:rPr>
                          <w:rFonts w:ascii="Arial" w:hAnsi="Arial" w:cs="Arial"/>
                          <w:b/>
                          <w:color w:val="FF342B"/>
                          <w:sz w:val="16"/>
                        </w:rPr>
                        <w:t>PRE-EVENT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666B8">
        <w:rPr>
          <w:b/>
          <w:noProof/>
          <w:sz w:val="16"/>
        </w:rPr>
        <w:drawing>
          <wp:anchor distT="0" distB="0" distL="0" distR="0" simplePos="0" relativeHeight="15728640" behindDoc="0" locked="0" layoutInCell="1" allowOverlap="1" wp14:anchorId="7DEAF6F7" wp14:editId="55BC3898">
            <wp:simplePos x="0" y="0"/>
            <wp:positionH relativeFrom="page">
              <wp:posOffset>5915025</wp:posOffset>
            </wp:positionH>
            <wp:positionV relativeFrom="paragraph">
              <wp:posOffset>57150</wp:posOffset>
            </wp:positionV>
            <wp:extent cx="723579" cy="711200"/>
            <wp:effectExtent l="0" t="0" r="635" b="0"/>
            <wp:wrapNone/>
            <wp:docPr id="7" name="Image 7" descr="Capital Youth Expo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apital Youth Expo logo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579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6B8">
        <w:rPr>
          <w:b/>
          <w:color w:val="6A6A6A"/>
          <w:spacing w:val="16"/>
          <w:w w:val="105"/>
          <w:sz w:val="16"/>
        </w:rPr>
        <w:t>CAPITAL</w:t>
      </w:r>
      <w:r w:rsidR="002666B8">
        <w:rPr>
          <w:b/>
          <w:color w:val="6A6A6A"/>
          <w:spacing w:val="14"/>
          <w:w w:val="105"/>
          <w:sz w:val="16"/>
        </w:rPr>
        <w:t xml:space="preserve"> </w:t>
      </w:r>
      <w:r w:rsidR="002666B8">
        <w:rPr>
          <w:b/>
          <w:color w:val="6A6A6A"/>
          <w:spacing w:val="12"/>
          <w:w w:val="105"/>
          <w:sz w:val="16"/>
        </w:rPr>
        <w:t>YOU</w:t>
      </w:r>
      <w:r w:rsidR="002666B8">
        <w:rPr>
          <w:b/>
          <w:color w:val="6A6A6A"/>
          <w:spacing w:val="-27"/>
          <w:w w:val="105"/>
          <w:sz w:val="16"/>
        </w:rPr>
        <w:t xml:space="preserve"> </w:t>
      </w:r>
      <w:r w:rsidR="002666B8">
        <w:rPr>
          <w:b/>
          <w:color w:val="6A6A6A"/>
          <w:spacing w:val="9"/>
          <w:w w:val="105"/>
          <w:sz w:val="16"/>
        </w:rPr>
        <w:t>TH</w:t>
      </w:r>
      <w:r w:rsidR="002666B8">
        <w:rPr>
          <w:b/>
          <w:color w:val="6A6A6A"/>
          <w:spacing w:val="23"/>
          <w:w w:val="105"/>
          <w:sz w:val="16"/>
        </w:rPr>
        <w:t xml:space="preserve"> </w:t>
      </w:r>
      <w:r w:rsidR="002666B8">
        <w:rPr>
          <w:b/>
          <w:color w:val="6A6A6A"/>
          <w:spacing w:val="14"/>
          <w:w w:val="105"/>
          <w:sz w:val="16"/>
        </w:rPr>
        <w:t>EXPO</w:t>
      </w:r>
      <w:r w:rsidR="002666B8">
        <w:rPr>
          <w:b/>
          <w:color w:val="6A6A6A"/>
          <w:spacing w:val="25"/>
          <w:w w:val="105"/>
          <w:sz w:val="16"/>
        </w:rPr>
        <w:t xml:space="preserve"> </w:t>
      </w:r>
      <w:r w:rsidR="002666B8">
        <w:rPr>
          <w:b/>
          <w:color w:val="6A6A6A"/>
          <w:w w:val="105"/>
          <w:sz w:val="16"/>
        </w:rPr>
        <w:t>·</w:t>
      </w:r>
      <w:r w:rsidR="002666B8">
        <w:rPr>
          <w:b/>
          <w:color w:val="6A6A6A"/>
          <w:spacing w:val="26"/>
          <w:w w:val="105"/>
          <w:sz w:val="16"/>
        </w:rPr>
        <w:t xml:space="preserve"> </w:t>
      </w:r>
      <w:r w:rsidR="002666B8">
        <w:rPr>
          <w:b/>
          <w:color w:val="6A6A6A"/>
          <w:spacing w:val="17"/>
          <w:w w:val="105"/>
          <w:sz w:val="16"/>
        </w:rPr>
        <w:t>COMPETITIO</w:t>
      </w:r>
      <w:r w:rsidR="002666B8">
        <w:rPr>
          <w:b/>
          <w:color w:val="6A6A6A"/>
          <w:spacing w:val="-27"/>
          <w:w w:val="105"/>
          <w:sz w:val="16"/>
        </w:rPr>
        <w:t xml:space="preserve"> </w:t>
      </w:r>
      <w:r w:rsidR="002666B8">
        <w:rPr>
          <w:b/>
          <w:color w:val="6A6A6A"/>
          <w:w w:val="105"/>
          <w:sz w:val="16"/>
        </w:rPr>
        <w:t>N</w:t>
      </w:r>
      <w:r w:rsidR="002666B8">
        <w:rPr>
          <w:b/>
          <w:color w:val="6A6A6A"/>
          <w:spacing w:val="25"/>
          <w:w w:val="105"/>
          <w:sz w:val="16"/>
        </w:rPr>
        <w:t xml:space="preserve"> </w:t>
      </w:r>
      <w:r w:rsidR="002666B8">
        <w:rPr>
          <w:b/>
          <w:color w:val="6A6A6A"/>
          <w:spacing w:val="9"/>
          <w:w w:val="105"/>
          <w:sz w:val="16"/>
        </w:rPr>
        <w:t>RU</w:t>
      </w:r>
      <w:r w:rsidR="002666B8">
        <w:rPr>
          <w:b/>
          <w:color w:val="6A6A6A"/>
          <w:spacing w:val="-27"/>
          <w:w w:val="105"/>
          <w:sz w:val="16"/>
        </w:rPr>
        <w:t xml:space="preserve"> </w:t>
      </w:r>
      <w:r w:rsidR="002666B8">
        <w:rPr>
          <w:b/>
          <w:color w:val="6A6A6A"/>
          <w:spacing w:val="13"/>
          <w:w w:val="105"/>
          <w:sz w:val="16"/>
        </w:rPr>
        <w:t>LEBOOK</w:t>
      </w:r>
    </w:p>
    <w:p w14:paraId="2ACCB2A8" w14:textId="77777777" w:rsidR="00660091" w:rsidRDefault="00AB5DC2">
      <w:pPr>
        <w:spacing w:before="60"/>
        <w:ind w:left="76"/>
        <w:jc w:val="both"/>
        <w:rPr>
          <w:sz w:val="18"/>
        </w:rPr>
      </w:pPr>
      <w:r>
        <w:rPr>
          <w:b/>
          <w:color w:val="1E5B3E"/>
          <w:w w:val="115"/>
          <w:sz w:val="18"/>
        </w:rPr>
        <w:t>TECH NEXUS</w:t>
      </w:r>
    </w:p>
    <w:p w14:paraId="09EE8EB5" w14:textId="77777777" w:rsidR="00660091" w:rsidRDefault="002666B8">
      <w:pPr>
        <w:pStyle w:val="Heading1"/>
      </w:pPr>
      <w:r>
        <w:rPr>
          <w:color w:val="2A2A2A"/>
          <w:w w:val="110"/>
        </w:rPr>
        <w:t xml:space="preserve">Speed Programming </w:t>
      </w:r>
      <w:r>
        <w:rPr>
          <w:color w:val="2A2A2A"/>
        </w:rPr>
        <w:t xml:space="preserve">(Competitive Coding </w:t>
      </w:r>
      <w:r>
        <w:rPr>
          <w:color w:val="2A2A2A"/>
          <w:spacing w:val="-2"/>
          <w:w w:val="110"/>
        </w:rPr>
        <w:t>Challenge)</w:t>
      </w:r>
    </w:p>
    <w:p w14:paraId="1FE567A9" w14:textId="77777777" w:rsidR="00660091" w:rsidRDefault="002666B8">
      <w:pPr>
        <w:spacing w:before="163" w:line="230" w:lineRule="auto"/>
        <w:ind w:left="76" w:right="332"/>
        <w:rPr>
          <w:i/>
          <w:sz w:val="23"/>
        </w:rPr>
      </w:pPr>
      <w:r>
        <w:rPr>
          <w:i/>
          <w:color w:val="6A6A6A"/>
          <w:w w:val="130"/>
          <w:sz w:val="23"/>
        </w:rPr>
        <w:t>Contestants solve a set of algorithmic and data-structure problems of increasing difficulty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on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a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timed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online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judge,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in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the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style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of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ICPC/Codeforces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contests,</w:t>
      </w:r>
      <w:r>
        <w:rPr>
          <w:i/>
          <w:color w:val="6A6A6A"/>
          <w:spacing w:val="-6"/>
          <w:w w:val="130"/>
          <w:sz w:val="23"/>
        </w:rPr>
        <w:t xml:space="preserve"> </w:t>
      </w:r>
      <w:r>
        <w:rPr>
          <w:i/>
          <w:color w:val="6A6A6A"/>
          <w:w w:val="130"/>
          <w:sz w:val="23"/>
        </w:rPr>
        <w:t>racing for the highest number of accepted solutions in the least time.</w:t>
      </w:r>
    </w:p>
    <w:p w14:paraId="3EC670D2" w14:textId="77777777" w:rsidR="00660091" w:rsidRDefault="00660091">
      <w:pPr>
        <w:pStyle w:val="BodyText"/>
        <w:spacing w:before="234"/>
        <w:rPr>
          <w:i/>
          <w:sz w:val="23"/>
        </w:rPr>
      </w:pPr>
    </w:p>
    <w:p w14:paraId="5DE30B7E" w14:textId="77777777" w:rsidR="00660091" w:rsidRDefault="002666B8">
      <w:pPr>
        <w:pStyle w:val="Heading2"/>
        <w:tabs>
          <w:tab w:val="left" w:pos="9279"/>
        </w:tabs>
        <w:rPr>
          <w:u w:val="none"/>
        </w:rPr>
      </w:pPr>
      <w:r>
        <w:rPr>
          <w:color w:val="1E5B3E"/>
          <w:w w:val="110"/>
          <w:u w:color="D7D7D1"/>
        </w:rPr>
        <w:t>Rules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w w:val="110"/>
          <w:u w:color="D7D7D1"/>
        </w:rPr>
        <w:t>&amp;</w:t>
      </w:r>
      <w:r>
        <w:rPr>
          <w:color w:val="1E5B3E"/>
          <w:spacing w:val="-12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Specifications</w:t>
      </w:r>
      <w:r>
        <w:rPr>
          <w:color w:val="1E5B3E"/>
          <w:u w:color="D7D7D1"/>
        </w:rPr>
        <w:tab/>
      </w:r>
    </w:p>
    <w:p w14:paraId="6A3CCD7E" w14:textId="77777777" w:rsidR="00660091" w:rsidRDefault="00660091">
      <w:pPr>
        <w:pStyle w:val="BodyText"/>
        <w:spacing w:before="3" w:after="1"/>
        <w:rPr>
          <w:rFonts w:ascii="Bookman Old Style"/>
          <w:b/>
          <w:sz w:val="13"/>
        </w:rPr>
      </w:pPr>
    </w:p>
    <w:tbl>
      <w:tblPr>
        <w:tblW w:w="0" w:type="auto"/>
        <w:tblInd w:w="82" w:type="dxa"/>
        <w:tblBorders>
          <w:top w:val="single" w:sz="4" w:space="0" w:color="D7D7D1"/>
          <w:left w:val="single" w:sz="4" w:space="0" w:color="D7D7D1"/>
          <w:bottom w:val="single" w:sz="4" w:space="0" w:color="D7D7D1"/>
          <w:right w:val="single" w:sz="4" w:space="0" w:color="D7D7D1"/>
          <w:insideH w:val="single" w:sz="4" w:space="0" w:color="D7D7D1"/>
          <w:insideV w:val="single" w:sz="4" w:space="0" w:color="D7D7D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4"/>
        <w:gridCol w:w="6929"/>
      </w:tblGrid>
      <w:tr w:rsidR="00660091" w14:paraId="2B71D4DD" w14:textId="77777777">
        <w:trPr>
          <w:trHeight w:val="816"/>
        </w:trPr>
        <w:tc>
          <w:tcPr>
            <w:tcW w:w="2584" w:type="dxa"/>
            <w:tcBorders>
              <w:left w:val="nil"/>
              <w:right w:val="nil"/>
            </w:tcBorders>
            <w:shd w:val="clear" w:color="auto" w:fill="E9F1EB"/>
          </w:tcPr>
          <w:p w14:paraId="39A44A1E" w14:textId="77777777" w:rsidR="00660091" w:rsidRDefault="00660091">
            <w:pPr>
              <w:pStyle w:val="TableParagraph"/>
              <w:spacing w:before="39"/>
              <w:rPr>
                <w:rFonts w:ascii="Bookman Old Style"/>
                <w:b/>
                <w:sz w:val="19"/>
              </w:rPr>
            </w:pPr>
          </w:p>
          <w:p w14:paraId="6EBC3797" w14:textId="77777777" w:rsidR="00660091" w:rsidRDefault="002666B8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0"/>
                <w:sz w:val="19"/>
              </w:rPr>
              <w:t>Team</w:t>
            </w:r>
            <w:r>
              <w:rPr>
                <w:b/>
                <w:color w:val="1E5B3E"/>
                <w:spacing w:val="7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15"/>
                <w:sz w:val="19"/>
              </w:rPr>
              <w:t>Composition</w:t>
            </w:r>
          </w:p>
        </w:tc>
        <w:tc>
          <w:tcPr>
            <w:tcW w:w="6929" w:type="dxa"/>
            <w:tcBorders>
              <w:left w:val="nil"/>
              <w:right w:val="nil"/>
            </w:tcBorders>
          </w:tcPr>
          <w:p w14:paraId="45AD7BC3" w14:textId="77777777" w:rsidR="00660091" w:rsidRDefault="002666B8">
            <w:pPr>
              <w:pStyle w:val="TableParagraph"/>
              <w:spacing w:before="139" w:line="268" w:lineRule="auto"/>
              <w:ind w:left="222" w:right="206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Solo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or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teams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of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up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to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2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members,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sharing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single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workstation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and a single account on the judging platform.</w:t>
            </w:r>
          </w:p>
        </w:tc>
      </w:tr>
      <w:tr w:rsidR="00660091" w14:paraId="5AB7CE37" w14:textId="77777777">
        <w:trPr>
          <w:trHeight w:val="816"/>
        </w:trPr>
        <w:tc>
          <w:tcPr>
            <w:tcW w:w="2584" w:type="dxa"/>
            <w:tcBorders>
              <w:left w:val="nil"/>
              <w:right w:val="nil"/>
            </w:tcBorders>
            <w:shd w:val="clear" w:color="auto" w:fill="E9F1EB"/>
          </w:tcPr>
          <w:p w14:paraId="48FFE0C6" w14:textId="77777777" w:rsidR="00660091" w:rsidRDefault="00660091">
            <w:pPr>
              <w:pStyle w:val="TableParagraph"/>
              <w:spacing w:before="39"/>
              <w:rPr>
                <w:rFonts w:ascii="Bookman Old Style"/>
                <w:b/>
                <w:sz w:val="19"/>
              </w:rPr>
            </w:pPr>
          </w:p>
          <w:p w14:paraId="1B5EF881" w14:textId="77777777" w:rsidR="00660091" w:rsidRDefault="002666B8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>Contest</w:t>
            </w:r>
            <w:r>
              <w:rPr>
                <w:b/>
                <w:color w:val="1E5B3E"/>
                <w:spacing w:val="12"/>
                <w:w w:val="115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15"/>
                <w:sz w:val="19"/>
              </w:rPr>
              <w:t>Duration</w:t>
            </w:r>
          </w:p>
        </w:tc>
        <w:tc>
          <w:tcPr>
            <w:tcW w:w="6929" w:type="dxa"/>
            <w:tcBorders>
              <w:left w:val="nil"/>
              <w:right w:val="nil"/>
            </w:tcBorders>
            <w:shd w:val="clear" w:color="auto" w:fill="FAF9F6"/>
          </w:tcPr>
          <w:p w14:paraId="257027E9" w14:textId="77777777" w:rsidR="00660091" w:rsidRDefault="002666B8">
            <w:pPr>
              <w:pStyle w:val="TableParagraph"/>
              <w:spacing w:before="139" w:line="268" w:lineRule="auto"/>
              <w:ind w:left="222" w:right="206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2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hours,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with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 w:rsidR="00AB5DC2">
              <w:rPr>
                <w:color w:val="2A2A2A"/>
                <w:w w:val="125"/>
                <w:sz w:val="19"/>
              </w:rPr>
              <w:t>4–6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problems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ranging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from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beginner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to</w:t>
            </w:r>
            <w:r>
              <w:rPr>
                <w:color w:val="2A2A2A"/>
                <w:spacing w:val="-11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 xml:space="preserve">advanced </w:t>
            </w:r>
            <w:r>
              <w:rPr>
                <w:color w:val="2A2A2A"/>
                <w:spacing w:val="-2"/>
                <w:w w:val="125"/>
                <w:sz w:val="19"/>
              </w:rPr>
              <w:t>difficulty.</w:t>
            </w:r>
          </w:p>
        </w:tc>
      </w:tr>
      <w:tr w:rsidR="00660091" w14:paraId="00642F1A" w14:textId="77777777">
        <w:trPr>
          <w:trHeight w:val="815"/>
        </w:trPr>
        <w:tc>
          <w:tcPr>
            <w:tcW w:w="2584" w:type="dxa"/>
            <w:tcBorders>
              <w:left w:val="nil"/>
              <w:right w:val="nil"/>
            </w:tcBorders>
            <w:shd w:val="clear" w:color="auto" w:fill="E9F1EB"/>
          </w:tcPr>
          <w:p w14:paraId="586EF323" w14:textId="77777777" w:rsidR="00660091" w:rsidRDefault="00660091">
            <w:pPr>
              <w:pStyle w:val="TableParagraph"/>
              <w:spacing w:before="39"/>
              <w:rPr>
                <w:rFonts w:ascii="Bookman Old Style"/>
                <w:b/>
                <w:sz w:val="19"/>
              </w:rPr>
            </w:pPr>
          </w:p>
          <w:p w14:paraId="337279C8" w14:textId="77777777" w:rsidR="00660091" w:rsidRDefault="002666B8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15"/>
                <w:sz w:val="19"/>
              </w:rPr>
              <w:t>Allowed</w:t>
            </w:r>
            <w:r>
              <w:rPr>
                <w:b/>
                <w:color w:val="1E5B3E"/>
                <w:spacing w:val="3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Languages</w:t>
            </w:r>
          </w:p>
        </w:tc>
        <w:tc>
          <w:tcPr>
            <w:tcW w:w="6929" w:type="dxa"/>
            <w:tcBorders>
              <w:left w:val="nil"/>
              <w:right w:val="nil"/>
            </w:tcBorders>
          </w:tcPr>
          <w:p w14:paraId="49B6AEFE" w14:textId="77777777" w:rsidR="00660091" w:rsidRDefault="002666B8">
            <w:pPr>
              <w:pStyle w:val="TableParagraph"/>
              <w:spacing w:before="139" w:line="268" w:lineRule="auto"/>
              <w:ind w:left="222" w:right="206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C,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C++,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Java,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and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Python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(standard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libraries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only;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no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 xml:space="preserve">third-party </w:t>
            </w:r>
            <w:r>
              <w:rPr>
                <w:color w:val="2A2A2A"/>
                <w:spacing w:val="-2"/>
                <w:w w:val="125"/>
                <w:sz w:val="19"/>
              </w:rPr>
              <w:t>packages).</w:t>
            </w:r>
          </w:p>
        </w:tc>
      </w:tr>
      <w:tr w:rsidR="00660091" w14:paraId="34EE5A58" w14:textId="77777777">
        <w:trPr>
          <w:trHeight w:val="816"/>
        </w:trPr>
        <w:tc>
          <w:tcPr>
            <w:tcW w:w="2584" w:type="dxa"/>
            <w:tcBorders>
              <w:left w:val="nil"/>
              <w:right w:val="nil"/>
            </w:tcBorders>
            <w:shd w:val="clear" w:color="auto" w:fill="E9F1EB"/>
          </w:tcPr>
          <w:p w14:paraId="1E6FB058" w14:textId="77777777" w:rsidR="00660091" w:rsidRDefault="00660091">
            <w:pPr>
              <w:pStyle w:val="TableParagraph"/>
              <w:spacing w:before="39"/>
              <w:rPr>
                <w:rFonts w:ascii="Bookman Old Style"/>
                <w:b/>
                <w:sz w:val="19"/>
              </w:rPr>
            </w:pPr>
          </w:p>
          <w:p w14:paraId="3DCCE6C7" w14:textId="77777777" w:rsidR="00660091" w:rsidRDefault="002666B8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Judging</w:t>
            </w:r>
            <w:r>
              <w:rPr>
                <w:b/>
                <w:color w:val="1E5B3E"/>
                <w:spacing w:val="22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Platform</w:t>
            </w:r>
          </w:p>
        </w:tc>
        <w:tc>
          <w:tcPr>
            <w:tcW w:w="6929" w:type="dxa"/>
            <w:tcBorders>
              <w:left w:val="nil"/>
              <w:right w:val="nil"/>
            </w:tcBorders>
            <w:shd w:val="clear" w:color="auto" w:fill="FAF9F6"/>
          </w:tcPr>
          <w:p w14:paraId="78BE3B1A" w14:textId="77777777" w:rsidR="00660091" w:rsidRDefault="002666B8">
            <w:pPr>
              <w:pStyle w:val="TableParagraph"/>
              <w:spacing w:before="139" w:line="268" w:lineRule="auto"/>
              <w:ind w:left="222" w:right="206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Problems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are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auto-graded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official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online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judge.</w:t>
            </w:r>
            <w:r>
              <w:rPr>
                <w:color w:val="2A2A2A"/>
                <w:spacing w:val="-14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Only submissions made before time expires are counted.</w:t>
            </w:r>
          </w:p>
        </w:tc>
      </w:tr>
      <w:tr w:rsidR="00660091" w14:paraId="7EF3E4FD" w14:textId="77777777">
        <w:trPr>
          <w:trHeight w:val="1572"/>
        </w:trPr>
        <w:tc>
          <w:tcPr>
            <w:tcW w:w="2584" w:type="dxa"/>
            <w:tcBorders>
              <w:left w:val="nil"/>
              <w:right w:val="nil"/>
            </w:tcBorders>
            <w:shd w:val="clear" w:color="auto" w:fill="E9F1EB"/>
          </w:tcPr>
          <w:p w14:paraId="370CAC39" w14:textId="77777777" w:rsidR="00660091" w:rsidRDefault="00660091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7C37E0C4" w14:textId="77777777" w:rsidR="00660091" w:rsidRDefault="00660091">
            <w:pPr>
              <w:pStyle w:val="TableParagraph"/>
              <w:spacing w:before="194"/>
              <w:rPr>
                <w:rFonts w:ascii="Bookman Old Style"/>
                <w:b/>
                <w:sz w:val="19"/>
              </w:rPr>
            </w:pPr>
          </w:p>
          <w:p w14:paraId="06B6CC26" w14:textId="77777777" w:rsidR="00660091" w:rsidRDefault="002666B8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Scoring</w:t>
            </w:r>
            <w:r>
              <w:rPr>
                <w:b/>
                <w:color w:val="1E5B3E"/>
                <w:spacing w:val="-5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System</w:t>
            </w:r>
          </w:p>
        </w:tc>
        <w:tc>
          <w:tcPr>
            <w:tcW w:w="6929" w:type="dxa"/>
            <w:tcBorders>
              <w:left w:val="nil"/>
              <w:right w:val="nil"/>
            </w:tcBorders>
          </w:tcPr>
          <w:p w14:paraId="2DC2748B" w14:textId="77777777" w:rsidR="00660091" w:rsidRDefault="002666B8">
            <w:pPr>
              <w:pStyle w:val="TableParagraph"/>
              <w:numPr>
                <w:ilvl w:val="0"/>
                <w:numId w:val="3"/>
              </w:numPr>
              <w:tabs>
                <w:tab w:val="left" w:pos="635"/>
              </w:tabs>
              <w:spacing w:before="139" w:line="259" w:lineRule="auto"/>
              <w:ind w:right="399" w:firstLine="0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ICPC-style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scoring: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ranked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first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by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total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problems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solved,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then by cumulative time.</w:t>
            </w:r>
          </w:p>
          <w:p w14:paraId="17FDCED1" w14:textId="77777777" w:rsidR="00660091" w:rsidRDefault="002666B8">
            <w:pPr>
              <w:pStyle w:val="TableParagraph"/>
              <w:numPr>
                <w:ilvl w:val="0"/>
                <w:numId w:val="3"/>
              </w:numPr>
              <w:tabs>
                <w:tab w:val="left" w:pos="635"/>
              </w:tabs>
              <w:spacing w:before="50" w:line="259" w:lineRule="auto"/>
              <w:ind w:right="215" w:firstLine="0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A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penalty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 w:rsidR="00AB5DC2">
              <w:rPr>
                <w:color w:val="2A2A2A"/>
                <w:w w:val="125"/>
                <w:sz w:val="19"/>
              </w:rPr>
              <w:t>will be applied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for</w:t>
            </w:r>
            <w:r>
              <w:rPr>
                <w:color w:val="2A2A2A"/>
                <w:spacing w:val="-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every incorrect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(Wrong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Answer)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submission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on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problem</w:t>
            </w:r>
            <w:r>
              <w:rPr>
                <w:color w:val="2A2A2A"/>
                <w:spacing w:val="-9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 xml:space="preserve">eventually </w:t>
            </w:r>
            <w:r>
              <w:rPr>
                <w:color w:val="2A2A2A"/>
                <w:spacing w:val="-2"/>
                <w:w w:val="125"/>
                <w:sz w:val="19"/>
              </w:rPr>
              <w:t>solved.</w:t>
            </w:r>
          </w:p>
        </w:tc>
      </w:tr>
      <w:tr w:rsidR="00660091" w14:paraId="5F583804" w14:textId="77777777">
        <w:trPr>
          <w:trHeight w:val="1571"/>
        </w:trPr>
        <w:tc>
          <w:tcPr>
            <w:tcW w:w="2584" w:type="dxa"/>
            <w:tcBorders>
              <w:left w:val="nil"/>
              <w:right w:val="nil"/>
            </w:tcBorders>
            <w:shd w:val="clear" w:color="auto" w:fill="E9F1EB"/>
          </w:tcPr>
          <w:p w14:paraId="6DA4BF89" w14:textId="77777777" w:rsidR="00660091" w:rsidRDefault="00660091">
            <w:pPr>
              <w:pStyle w:val="TableParagraph"/>
              <w:rPr>
                <w:rFonts w:ascii="Bookman Old Style"/>
                <w:b/>
                <w:sz w:val="19"/>
              </w:rPr>
            </w:pPr>
          </w:p>
          <w:p w14:paraId="6454CDE6" w14:textId="77777777" w:rsidR="00660091" w:rsidRDefault="00660091">
            <w:pPr>
              <w:pStyle w:val="TableParagraph"/>
              <w:spacing w:before="194"/>
              <w:rPr>
                <w:rFonts w:ascii="Bookman Old Style"/>
                <w:b/>
                <w:sz w:val="19"/>
              </w:rPr>
            </w:pPr>
          </w:p>
          <w:p w14:paraId="246BD662" w14:textId="77777777" w:rsidR="00660091" w:rsidRDefault="002666B8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w w:val="120"/>
                <w:sz w:val="19"/>
              </w:rPr>
              <w:t>Resource</w:t>
            </w:r>
            <w:r>
              <w:rPr>
                <w:b/>
                <w:color w:val="1E5B3E"/>
                <w:spacing w:val="-5"/>
                <w:w w:val="120"/>
                <w:sz w:val="19"/>
              </w:rPr>
              <w:t xml:space="preserve"> </w:t>
            </w:r>
            <w:r>
              <w:rPr>
                <w:b/>
                <w:color w:val="1E5B3E"/>
                <w:spacing w:val="-2"/>
                <w:w w:val="120"/>
                <w:sz w:val="19"/>
              </w:rPr>
              <w:t>Rules</w:t>
            </w:r>
          </w:p>
        </w:tc>
        <w:tc>
          <w:tcPr>
            <w:tcW w:w="6929" w:type="dxa"/>
            <w:tcBorders>
              <w:left w:val="nil"/>
              <w:right w:val="nil"/>
            </w:tcBorders>
            <w:shd w:val="clear" w:color="auto" w:fill="FAF9F6"/>
          </w:tcPr>
          <w:p w14:paraId="580C41AC" w14:textId="77777777" w:rsidR="00660091" w:rsidRDefault="002666B8">
            <w:pPr>
              <w:pStyle w:val="TableParagraph"/>
              <w:numPr>
                <w:ilvl w:val="0"/>
                <w:numId w:val="2"/>
              </w:numPr>
              <w:tabs>
                <w:tab w:val="left" w:pos="635"/>
              </w:tabs>
              <w:spacing w:before="139" w:line="259" w:lineRule="auto"/>
              <w:ind w:right="330" w:firstLine="0"/>
              <w:jc w:val="both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Only the official language documentation and standard library references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are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permitted;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general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internet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browsing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and</w:t>
            </w:r>
            <w:r>
              <w:rPr>
                <w:color w:val="2A2A2A"/>
                <w:spacing w:val="-17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AI</w:t>
            </w:r>
            <w:r>
              <w:rPr>
                <w:color w:val="2A2A2A"/>
                <w:spacing w:val="-16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code-assistants are prohibited during the contest.</w:t>
            </w:r>
          </w:p>
          <w:p w14:paraId="694035AE" w14:textId="77777777" w:rsidR="00660091" w:rsidRDefault="002666B8">
            <w:pPr>
              <w:pStyle w:val="TableParagraph"/>
              <w:numPr>
                <w:ilvl w:val="0"/>
                <w:numId w:val="2"/>
              </w:numPr>
              <w:tabs>
                <w:tab w:val="left" w:pos="635"/>
              </w:tabs>
              <w:spacing w:before="50" w:line="259" w:lineRule="auto"/>
              <w:ind w:right="782" w:firstLine="0"/>
              <w:jc w:val="both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Sharing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code,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hints,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or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solutions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between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teams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>is</w:t>
            </w:r>
            <w:r>
              <w:rPr>
                <w:color w:val="2A2A2A"/>
                <w:spacing w:val="-10"/>
                <w:w w:val="125"/>
                <w:sz w:val="19"/>
              </w:rPr>
              <w:t xml:space="preserve"> </w:t>
            </w:r>
            <w:r>
              <w:rPr>
                <w:color w:val="2A2A2A"/>
                <w:w w:val="125"/>
                <w:sz w:val="19"/>
              </w:rPr>
              <w:t xml:space="preserve">strictly </w:t>
            </w:r>
            <w:r>
              <w:rPr>
                <w:color w:val="2A2A2A"/>
                <w:spacing w:val="-2"/>
                <w:w w:val="125"/>
                <w:sz w:val="19"/>
              </w:rPr>
              <w:t>forbidden.</w:t>
            </w:r>
          </w:p>
        </w:tc>
      </w:tr>
      <w:tr w:rsidR="00660091" w14:paraId="63890663" w14:textId="77777777">
        <w:trPr>
          <w:trHeight w:val="816"/>
        </w:trPr>
        <w:tc>
          <w:tcPr>
            <w:tcW w:w="2584" w:type="dxa"/>
            <w:tcBorders>
              <w:left w:val="nil"/>
              <w:right w:val="nil"/>
            </w:tcBorders>
            <w:shd w:val="clear" w:color="auto" w:fill="E9F1EB"/>
          </w:tcPr>
          <w:p w14:paraId="5669C931" w14:textId="77777777" w:rsidR="00660091" w:rsidRDefault="00660091">
            <w:pPr>
              <w:pStyle w:val="TableParagraph"/>
              <w:spacing w:before="39"/>
              <w:rPr>
                <w:rFonts w:ascii="Bookman Old Style"/>
                <w:b/>
                <w:sz w:val="19"/>
              </w:rPr>
            </w:pPr>
          </w:p>
          <w:p w14:paraId="3358518A" w14:textId="77777777" w:rsidR="00660091" w:rsidRDefault="002666B8">
            <w:pPr>
              <w:pStyle w:val="TableParagraph"/>
              <w:ind w:left="201"/>
              <w:rPr>
                <w:b/>
                <w:sz w:val="19"/>
              </w:rPr>
            </w:pPr>
            <w:r>
              <w:rPr>
                <w:b/>
                <w:color w:val="1E5B3E"/>
                <w:spacing w:val="-2"/>
                <w:w w:val="125"/>
                <w:sz w:val="19"/>
              </w:rPr>
              <w:t>Penalties</w:t>
            </w:r>
          </w:p>
        </w:tc>
        <w:tc>
          <w:tcPr>
            <w:tcW w:w="6929" w:type="dxa"/>
            <w:tcBorders>
              <w:left w:val="nil"/>
              <w:right w:val="nil"/>
            </w:tcBorders>
          </w:tcPr>
          <w:p w14:paraId="5E3CF4D2" w14:textId="77777777" w:rsidR="00660091" w:rsidRDefault="002666B8">
            <w:pPr>
              <w:pStyle w:val="TableParagraph"/>
              <w:spacing w:before="139" w:line="268" w:lineRule="auto"/>
              <w:ind w:left="222" w:right="386"/>
              <w:rPr>
                <w:sz w:val="19"/>
              </w:rPr>
            </w:pPr>
            <w:r>
              <w:rPr>
                <w:color w:val="2A2A2A"/>
                <w:w w:val="125"/>
                <w:sz w:val="19"/>
              </w:rPr>
              <w:t>Any detected plagiarism, unauthorized resource use, or code-sharing results in immediate disqualification of all teams involved.</w:t>
            </w:r>
          </w:p>
        </w:tc>
      </w:tr>
    </w:tbl>
    <w:p w14:paraId="1AC6E599" w14:textId="77777777" w:rsidR="00660091" w:rsidRDefault="00660091">
      <w:pPr>
        <w:pStyle w:val="BodyText"/>
        <w:spacing w:before="47"/>
        <w:rPr>
          <w:rFonts w:ascii="Bookman Old Style"/>
          <w:b/>
          <w:sz w:val="25"/>
        </w:rPr>
      </w:pPr>
    </w:p>
    <w:p w14:paraId="5B62EC0E" w14:textId="77777777" w:rsidR="00660091" w:rsidRDefault="002666B8">
      <w:pPr>
        <w:pStyle w:val="Heading2"/>
        <w:tabs>
          <w:tab w:val="left" w:pos="9279"/>
        </w:tabs>
        <w:spacing w:before="1"/>
        <w:rPr>
          <w:u w:val="none"/>
        </w:rPr>
      </w:pPr>
      <w:r>
        <w:rPr>
          <w:color w:val="1E5B3E"/>
          <w:spacing w:val="-2"/>
          <w:w w:val="110"/>
          <w:u w:color="D7D7D1"/>
        </w:rPr>
        <w:t>General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Rules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—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Applicable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to</w:t>
      </w:r>
      <w:r>
        <w:rPr>
          <w:color w:val="1E5B3E"/>
          <w:spacing w:val="-15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This</w:t>
      </w:r>
      <w:r>
        <w:rPr>
          <w:color w:val="1E5B3E"/>
          <w:spacing w:val="-16"/>
          <w:w w:val="110"/>
          <w:u w:color="D7D7D1"/>
        </w:rPr>
        <w:t xml:space="preserve"> </w:t>
      </w:r>
      <w:r>
        <w:rPr>
          <w:color w:val="1E5B3E"/>
          <w:spacing w:val="-2"/>
          <w:w w:val="110"/>
          <w:u w:color="D7D7D1"/>
        </w:rPr>
        <w:t>Category</w:t>
      </w:r>
      <w:r>
        <w:rPr>
          <w:color w:val="1E5B3E"/>
          <w:u w:color="D7D7D1"/>
        </w:rPr>
        <w:tab/>
      </w:r>
    </w:p>
    <w:p w14:paraId="7D06CE3E" w14:textId="77777777" w:rsidR="00660091" w:rsidRDefault="002666B8">
      <w:pPr>
        <w:pStyle w:val="ListParagraph"/>
        <w:numPr>
          <w:ilvl w:val="0"/>
          <w:numId w:val="1"/>
        </w:numPr>
        <w:tabs>
          <w:tab w:val="left" w:pos="579"/>
        </w:tabs>
        <w:spacing w:before="156" w:line="278" w:lineRule="auto"/>
        <w:ind w:left="336" w:right="686" w:firstLine="0"/>
        <w:rPr>
          <w:sz w:val="18"/>
        </w:rPr>
      </w:pPr>
      <w:r>
        <w:rPr>
          <w:color w:val="2A2A2A"/>
          <w:w w:val="125"/>
          <w:sz w:val="18"/>
        </w:rPr>
        <w:t>Strict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Punctuality</w:t>
      </w:r>
      <w:r>
        <w:rPr>
          <w:color w:val="2A2A2A"/>
          <w:spacing w:val="-11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—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Teams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must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report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to</w:t>
      </w:r>
      <w:r>
        <w:rPr>
          <w:color w:val="2A2A2A"/>
          <w:spacing w:val="-11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their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arena,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lab,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stage,</w:t>
      </w:r>
      <w:r>
        <w:rPr>
          <w:color w:val="2A2A2A"/>
          <w:spacing w:val="-11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or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table</w:t>
      </w:r>
      <w:r>
        <w:rPr>
          <w:color w:val="2A2A2A"/>
          <w:spacing w:val="-10"/>
          <w:w w:val="125"/>
          <w:sz w:val="18"/>
        </w:rPr>
        <w:t xml:space="preserve"> </w:t>
      </w:r>
      <w:r w:rsidR="00AB5DC2">
        <w:rPr>
          <w:color w:val="2A2A2A"/>
          <w:w w:val="125"/>
          <w:sz w:val="18"/>
        </w:rPr>
        <w:t>20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minutes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before their scheduled heat or session. Late arrival results in automatic forfeit.</w:t>
      </w:r>
    </w:p>
    <w:p w14:paraId="092315B7" w14:textId="77777777" w:rsidR="00660091" w:rsidRDefault="002666B8">
      <w:pPr>
        <w:pStyle w:val="ListParagraph"/>
        <w:numPr>
          <w:ilvl w:val="0"/>
          <w:numId w:val="1"/>
        </w:numPr>
        <w:tabs>
          <w:tab w:val="left" w:pos="579"/>
        </w:tabs>
        <w:spacing w:line="278" w:lineRule="auto"/>
        <w:ind w:left="336" w:right="1638" w:firstLine="0"/>
        <w:rPr>
          <w:sz w:val="18"/>
        </w:rPr>
      </w:pPr>
      <w:r>
        <w:rPr>
          <w:color w:val="2A2A2A"/>
          <w:w w:val="120"/>
          <w:sz w:val="18"/>
        </w:rPr>
        <w:t>Fair Play &amp; Sportsmanship — Abusive behavior, argument with referees/judges, or unsportsmanlike</w:t>
      </w:r>
      <w:r>
        <w:rPr>
          <w:color w:val="2A2A2A"/>
          <w:spacing w:val="40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conduct</w:t>
      </w:r>
      <w:r>
        <w:rPr>
          <w:color w:val="2A2A2A"/>
          <w:spacing w:val="40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leads to</w:t>
      </w:r>
      <w:r>
        <w:rPr>
          <w:color w:val="2A2A2A"/>
          <w:spacing w:val="40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immediate</w:t>
      </w:r>
      <w:r>
        <w:rPr>
          <w:color w:val="2A2A2A"/>
          <w:spacing w:val="40"/>
          <w:w w:val="120"/>
          <w:sz w:val="18"/>
        </w:rPr>
        <w:t xml:space="preserve"> </w:t>
      </w:r>
      <w:r>
        <w:rPr>
          <w:color w:val="2A2A2A"/>
          <w:w w:val="120"/>
          <w:sz w:val="18"/>
        </w:rPr>
        <w:t>disqualification.</w:t>
      </w:r>
    </w:p>
    <w:p w14:paraId="2204C441" w14:textId="77777777" w:rsidR="00660091" w:rsidRDefault="002666B8">
      <w:pPr>
        <w:pStyle w:val="ListParagraph"/>
        <w:numPr>
          <w:ilvl w:val="0"/>
          <w:numId w:val="1"/>
        </w:numPr>
        <w:tabs>
          <w:tab w:val="left" w:pos="579"/>
        </w:tabs>
        <w:spacing w:before="62" w:line="278" w:lineRule="auto"/>
        <w:ind w:left="336" w:right="672" w:firstLine="0"/>
        <w:rPr>
          <w:sz w:val="18"/>
        </w:rPr>
      </w:pPr>
      <w:r>
        <w:rPr>
          <w:color w:val="2A2A2A"/>
          <w:w w:val="125"/>
          <w:sz w:val="18"/>
        </w:rPr>
        <w:t>Original</w:t>
      </w:r>
      <w:r>
        <w:rPr>
          <w:color w:val="2A2A2A"/>
          <w:spacing w:val="-1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Work</w:t>
      </w:r>
      <w:r>
        <w:rPr>
          <w:color w:val="2A2A2A"/>
          <w:spacing w:val="-14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—</w:t>
      </w:r>
      <w:r>
        <w:rPr>
          <w:color w:val="2A2A2A"/>
          <w:spacing w:val="-14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All</w:t>
      </w:r>
      <w:r>
        <w:rPr>
          <w:color w:val="2A2A2A"/>
          <w:spacing w:val="-1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code,</w:t>
      </w:r>
      <w:r>
        <w:rPr>
          <w:color w:val="2A2A2A"/>
          <w:spacing w:val="-14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models,</w:t>
      </w:r>
      <w:r>
        <w:rPr>
          <w:color w:val="2A2A2A"/>
          <w:spacing w:val="-14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designs,</w:t>
      </w:r>
      <w:r>
        <w:rPr>
          <w:color w:val="2A2A2A"/>
          <w:spacing w:val="-14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and</w:t>
      </w:r>
      <w:r>
        <w:rPr>
          <w:color w:val="2A2A2A"/>
          <w:spacing w:val="-1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submissions</w:t>
      </w:r>
      <w:r>
        <w:rPr>
          <w:color w:val="2A2A2A"/>
          <w:spacing w:val="-1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must</w:t>
      </w:r>
      <w:r>
        <w:rPr>
          <w:color w:val="2A2A2A"/>
          <w:spacing w:val="-14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be</w:t>
      </w:r>
      <w:r>
        <w:rPr>
          <w:color w:val="2A2A2A"/>
          <w:spacing w:val="-14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the</w:t>
      </w:r>
      <w:r>
        <w:rPr>
          <w:color w:val="2A2A2A"/>
          <w:spacing w:val="-14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team's</w:t>
      </w:r>
      <w:r>
        <w:rPr>
          <w:color w:val="2A2A2A"/>
          <w:spacing w:val="-1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own</w:t>
      </w:r>
      <w:r>
        <w:rPr>
          <w:color w:val="2A2A2A"/>
          <w:spacing w:val="-1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original work</w:t>
      </w:r>
      <w:r>
        <w:rPr>
          <w:color w:val="2A2A2A"/>
          <w:spacing w:val="-9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produced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within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the</w:t>
      </w:r>
      <w:r>
        <w:rPr>
          <w:color w:val="2A2A2A"/>
          <w:spacing w:val="-9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stated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contest</w:t>
      </w:r>
      <w:r>
        <w:rPr>
          <w:color w:val="2A2A2A"/>
          <w:spacing w:val="-9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window.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Plagiarism</w:t>
      </w:r>
      <w:r>
        <w:rPr>
          <w:color w:val="2A2A2A"/>
          <w:spacing w:val="-9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or</w:t>
      </w:r>
      <w:r>
        <w:rPr>
          <w:color w:val="2A2A2A"/>
          <w:spacing w:val="-9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use</w:t>
      </w:r>
      <w:r>
        <w:rPr>
          <w:color w:val="2A2A2A"/>
          <w:spacing w:val="-9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of</w:t>
      </w:r>
      <w:r>
        <w:rPr>
          <w:color w:val="2A2A2A"/>
          <w:spacing w:val="-9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undisclosed</w:t>
      </w:r>
      <w:r>
        <w:rPr>
          <w:color w:val="2A2A2A"/>
          <w:spacing w:val="-10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pre-existing material leads to disqualification.</w:t>
      </w:r>
    </w:p>
    <w:p w14:paraId="2BE9C2FD" w14:textId="77777777" w:rsidR="00660091" w:rsidRDefault="002666B8">
      <w:pPr>
        <w:pStyle w:val="ListParagraph"/>
        <w:numPr>
          <w:ilvl w:val="0"/>
          <w:numId w:val="1"/>
        </w:numPr>
        <w:tabs>
          <w:tab w:val="left" w:pos="579"/>
        </w:tabs>
        <w:spacing w:before="63" w:line="278" w:lineRule="auto"/>
        <w:ind w:left="336" w:firstLine="0"/>
        <w:rPr>
          <w:sz w:val="18"/>
        </w:rPr>
      </w:pPr>
      <w:r>
        <w:rPr>
          <w:color w:val="2A2A2A"/>
          <w:spacing w:val="-2"/>
          <w:w w:val="125"/>
          <w:sz w:val="18"/>
        </w:rPr>
        <w:t>Network</w:t>
      </w:r>
      <w:r>
        <w:rPr>
          <w:color w:val="2A2A2A"/>
          <w:spacing w:val="-4"/>
          <w:w w:val="125"/>
          <w:sz w:val="18"/>
        </w:rPr>
        <w:t xml:space="preserve"> </w:t>
      </w:r>
      <w:r>
        <w:rPr>
          <w:color w:val="2A2A2A"/>
          <w:spacing w:val="-2"/>
          <w:w w:val="125"/>
          <w:sz w:val="18"/>
        </w:rPr>
        <w:t>&amp;</w:t>
      </w:r>
      <w:r>
        <w:rPr>
          <w:color w:val="2A2A2A"/>
          <w:spacing w:val="-5"/>
          <w:w w:val="125"/>
          <w:sz w:val="18"/>
        </w:rPr>
        <w:t xml:space="preserve"> </w:t>
      </w:r>
      <w:r>
        <w:rPr>
          <w:color w:val="2A2A2A"/>
          <w:spacing w:val="-2"/>
          <w:w w:val="125"/>
          <w:sz w:val="18"/>
        </w:rPr>
        <w:t>Infrastructure</w:t>
      </w:r>
      <w:r>
        <w:rPr>
          <w:color w:val="2A2A2A"/>
          <w:spacing w:val="-4"/>
          <w:w w:val="125"/>
          <w:sz w:val="18"/>
        </w:rPr>
        <w:t xml:space="preserve"> </w:t>
      </w:r>
      <w:r>
        <w:rPr>
          <w:color w:val="2A2A2A"/>
          <w:spacing w:val="-2"/>
          <w:w w:val="125"/>
          <w:sz w:val="18"/>
        </w:rPr>
        <w:t>Integrity</w:t>
      </w:r>
      <w:r>
        <w:rPr>
          <w:color w:val="2A2A2A"/>
          <w:spacing w:val="-4"/>
          <w:w w:val="125"/>
          <w:sz w:val="18"/>
        </w:rPr>
        <w:t xml:space="preserve"> </w:t>
      </w:r>
      <w:r>
        <w:rPr>
          <w:color w:val="2A2A2A"/>
          <w:spacing w:val="-2"/>
          <w:w w:val="125"/>
          <w:sz w:val="18"/>
        </w:rPr>
        <w:t>—</w:t>
      </w:r>
      <w:r>
        <w:rPr>
          <w:color w:val="2A2A2A"/>
          <w:spacing w:val="-4"/>
          <w:w w:val="125"/>
          <w:sz w:val="18"/>
        </w:rPr>
        <w:t xml:space="preserve"> </w:t>
      </w:r>
      <w:r>
        <w:rPr>
          <w:color w:val="2A2A2A"/>
          <w:spacing w:val="-2"/>
          <w:w w:val="125"/>
          <w:sz w:val="18"/>
        </w:rPr>
        <w:t>Attacking,</w:t>
      </w:r>
      <w:r>
        <w:rPr>
          <w:color w:val="2A2A2A"/>
          <w:spacing w:val="-4"/>
          <w:w w:val="125"/>
          <w:sz w:val="18"/>
        </w:rPr>
        <w:t xml:space="preserve"> </w:t>
      </w:r>
      <w:r>
        <w:rPr>
          <w:color w:val="2A2A2A"/>
          <w:spacing w:val="-2"/>
          <w:w w:val="125"/>
          <w:sz w:val="18"/>
        </w:rPr>
        <w:t>disrupting,</w:t>
      </w:r>
      <w:r>
        <w:rPr>
          <w:color w:val="2A2A2A"/>
          <w:spacing w:val="-4"/>
          <w:w w:val="125"/>
          <w:sz w:val="18"/>
        </w:rPr>
        <w:t xml:space="preserve"> </w:t>
      </w:r>
      <w:r>
        <w:rPr>
          <w:color w:val="2A2A2A"/>
          <w:spacing w:val="-2"/>
          <w:w w:val="125"/>
          <w:sz w:val="18"/>
        </w:rPr>
        <w:t>or</w:t>
      </w:r>
      <w:r>
        <w:rPr>
          <w:color w:val="2A2A2A"/>
          <w:spacing w:val="-4"/>
          <w:w w:val="125"/>
          <w:sz w:val="18"/>
        </w:rPr>
        <w:t xml:space="preserve"> </w:t>
      </w:r>
      <w:r>
        <w:rPr>
          <w:color w:val="2A2A2A"/>
          <w:spacing w:val="-2"/>
          <w:w w:val="125"/>
          <w:sz w:val="18"/>
        </w:rPr>
        <w:t>attempting</w:t>
      </w:r>
      <w:r>
        <w:rPr>
          <w:color w:val="2A2A2A"/>
          <w:spacing w:val="-4"/>
          <w:w w:val="125"/>
          <w:sz w:val="18"/>
        </w:rPr>
        <w:t xml:space="preserve"> </w:t>
      </w:r>
      <w:r>
        <w:rPr>
          <w:color w:val="2A2A2A"/>
          <w:spacing w:val="-2"/>
          <w:w w:val="125"/>
          <w:sz w:val="18"/>
        </w:rPr>
        <w:t>unauthorized</w:t>
      </w:r>
      <w:r>
        <w:rPr>
          <w:color w:val="2A2A2A"/>
          <w:spacing w:val="-5"/>
          <w:w w:val="125"/>
          <w:sz w:val="18"/>
        </w:rPr>
        <w:t xml:space="preserve"> </w:t>
      </w:r>
      <w:r>
        <w:rPr>
          <w:color w:val="2A2A2A"/>
          <w:spacing w:val="-2"/>
          <w:w w:val="125"/>
          <w:sz w:val="18"/>
        </w:rPr>
        <w:t xml:space="preserve">access </w:t>
      </w:r>
      <w:r>
        <w:rPr>
          <w:color w:val="2A2A2A"/>
          <w:w w:val="125"/>
          <w:sz w:val="18"/>
        </w:rPr>
        <w:t>to event Wi-Fi, judging platforms, gaming servers, or another team's systems/devices is strictly prohibited and may result in disqualification and legal action.</w:t>
      </w:r>
    </w:p>
    <w:p w14:paraId="41EA216D" w14:textId="77777777" w:rsidR="00660091" w:rsidRDefault="00660091">
      <w:pPr>
        <w:pStyle w:val="ListParagraph"/>
        <w:spacing w:line="278" w:lineRule="auto"/>
        <w:rPr>
          <w:sz w:val="18"/>
        </w:rPr>
        <w:sectPr w:rsidR="00660091">
          <w:headerReference w:type="default" r:id="rId8"/>
          <w:footerReference w:type="default" r:id="rId9"/>
          <w:type w:val="continuous"/>
          <w:pgSz w:w="11910" w:h="16840"/>
          <w:pgMar w:top="900" w:right="992" w:bottom="800" w:left="1275" w:header="453" w:footer="572" w:gutter="0"/>
          <w:pgNumType w:start="1"/>
          <w:cols w:space="720"/>
        </w:sectPr>
      </w:pPr>
    </w:p>
    <w:p w14:paraId="4E11314E" w14:textId="77777777" w:rsidR="00660091" w:rsidRDefault="002666B8">
      <w:pPr>
        <w:pStyle w:val="ListParagraph"/>
        <w:numPr>
          <w:ilvl w:val="0"/>
          <w:numId w:val="1"/>
        </w:numPr>
        <w:tabs>
          <w:tab w:val="left" w:pos="579"/>
        </w:tabs>
        <w:spacing w:before="90" w:line="278" w:lineRule="auto"/>
        <w:ind w:left="336" w:right="1474" w:firstLine="0"/>
        <w:rPr>
          <w:sz w:val="18"/>
        </w:rPr>
      </w:pPr>
      <w:r>
        <w:rPr>
          <w:color w:val="2A2A2A"/>
          <w:w w:val="125"/>
          <w:sz w:val="18"/>
        </w:rPr>
        <w:lastRenderedPageBreak/>
        <w:t>Judge's</w:t>
      </w:r>
      <w:r>
        <w:rPr>
          <w:color w:val="2A2A2A"/>
          <w:spacing w:val="-6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Decision</w:t>
      </w:r>
      <w:r>
        <w:rPr>
          <w:color w:val="2A2A2A"/>
          <w:spacing w:val="-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—</w:t>
      </w:r>
      <w:r>
        <w:rPr>
          <w:color w:val="2A2A2A"/>
          <w:spacing w:val="-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The</w:t>
      </w:r>
      <w:r>
        <w:rPr>
          <w:color w:val="2A2A2A"/>
          <w:spacing w:val="-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decision</w:t>
      </w:r>
      <w:r>
        <w:rPr>
          <w:color w:val="2A2A2A"/>
          <w:spacing w:val="-6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of</w:t>
      </w:r>
      <w:r>
        <w:rPr>
          <w:color w:val="2A2A2A"/>
          <w:spacing w:val="-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the</w:t>
      </w:r>
      <w:r>
        <w:rPr>
          <w:color w:val="2A2A2A"/>
          <w:spacing w:val="-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technical</w:t>
      </w:r>
      <w:r>
        <w:rPr>
          <w:color w:val="2A2A2A"/>
          <w:spacing w:val="-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panel,</w:t>
      </w:r>
      <w:r>
        <w:rPr>
          <w:color w:val="2A2A2A"/>
          <w:spacing w:val="-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head</w:t>
      </w:r>
      <w:r>
        <w:rPr>
          <w:color w:val="2A2A2A"/>
          <w:spacing w:val="-6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referees,</w:t>
      </w:r>
      <w:r>
        <w:rPr>
          <w:color w:val="2A2A2A"/>
          <w:spacing w:val="-5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and</w:t>
      </w:r>
      <w:r>
        <w:rPr>
          <w:color w:val="2A2A2A"/>
          <w:spacing w:val="-6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judges</w:t>
      </w:r>
      <w:r>
        <w:rPr>
          <w:color w:val="2A2A2A"/>
          <w:spacing w:val="-6"/>
          <w:w w:val="125"/>
          <w:sz w:val="18"/>
        </w:rPr>
        <w:t xml:space="preserve"> </w:t>
      </w:r>
      <w:r>
        <w:rPr>
          <w:color w:val="2A2A2A"/>
          <w:w w:val="125"/>
          <w:sz w:val="18"/>
        </w:rPr>
        <w:t>is indisputable and final.</w:t>
      </w:r>
    </w:p>
    <w:p w14:paraId="049D6DF5" w14:textId="77777777" w:rsidR="00660091" w:rsidRDefault="002666B8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FB559C" wp14:editId="56102939">
                <wp:simplePos x="0" y="0"/>
                <wp:positionH relativeFrom="page">
                  <wp:posOffset>857250</wp:posOffset>
                </wp:positionH>
                <wp:positionV relativeFrom="paragraph">
                  <wp:posOffset>271019</wp:posOffset>
                </wp:positionV>
                <wp:extent cx="5845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5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  <a:path w="5845175">
                              <a:moveTo>
                                <a:pt x="0" y="0"/>
                              </a:moveTo>
                              <a:lnTo>
                                <a:pt x="584517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7D7D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47EF8" id="Graphic 8" o:spid="_x0000_s1026" style="position:absolute;margin-left:67.5pt;margin-top:21.35pt;width:46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" path="m,l5845175,em,l5845175,e" filled="f" strokecolor="#d7d7d1" strokeweight=".5pt">
                <v:path arrowok="t"/>
                <w10:wrap type="topAndBottom" anchorx="page"/>
              </v:shape>
            </w:pict>
          </mc:Fallback>
        </mc:AlternateContent>
      </w:r>
    </w:p>
    <w:p w14:paraId="269003B5" w14:textId="36BB4E56" w:rsidR="00660091" w:rsidRDefault="002666B8">
      <w:pPr>
        <w:spacing w:line="225" w:lineRule="auto"/>
        <w:ind w:left="76" w:right="332"/>
        <w:rPr>
          <w:i/>
          <w:sz w:val="17"/>
        </w:rPr>
      </w:pPr>
      <w:r>
        <w:rPr>
          <w:i/>
          <w:color w:val="6A6A6A"/>
          <w:spacing w:val="-2"/>
          <w:w w:val="130"/>
          <w:sz w:val="17"/>
        </w:rPr>
        <w:t>These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rules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are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issued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by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the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Capital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Youth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Expo</w:t>
      </w:r>
      <w:r w:rsidR="00AB5DC2">
        <w:rPr>
          <w:i/>
          <w:color w:val="6A6A6A"/>
          <w:spacing w:val="-2"/>
          <w:w w:val="130"/>
          <w:sz w:val="17"/>
        </w:rPr>
        <w:t xml:space="preserve"> Pre-Event BUIC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>organizing</w:t>
      </w:r>
      <w:r>
        <w:rPr>
          <w:i/>
          <w:color w:val="6A6A6A"/>
          <w:spacing w:val="-8"/>
          <w:w w:val="130"/>
          <w:sz w:val="17"/>
        </w:rPr>
        <w:t xml:space="preserve"> </w:t>
      </w:r>
      <w:r>
        <w:rPr>
          <w:i/>
          <w:color w:val="6A6A6A"/>
          <w:spacing w:val="-2"/>
          <w:w w:val="130"/>
          <w:sz w:val="17"/>
        </w:rPr>
        <w:t xml:space="preserve">committee.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committee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reserves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the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right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to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modify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rules,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time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limits,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or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format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if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necessary.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Judges'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decisions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are</w:t>
      </w:r>
      <w:r>
        <w:rPr>
          <w:i/>
          <w:color w:val="6A6A6A"/>
          <w:spacing w:val="-5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final and</w:t>
      </w:r>
      <w:r>
        <w:rPr>
          <w:i/>
          <w:color w:val="6A6A6A"/>
          <w:spacing w:val="-2"/>
          <w:w w:val="130"/>
          <w:sz w:val="17"/>
        </w:rPr>
        <w:t xml:space="preserve"> </w:t>
      </w:r>
      <w:r>
        <w:rPr>
          <w:i/>
          <w:color w:val="6A6A6A"/>
          <w:w w:val="130"/>
          <w:sz w:val="17"/>
        </w:rPr>
        <w:t>non-contestable.</w:t>
      </w:r>
    </w:p>
    <w:sectPr w:rsidR="00660091">
      <w:pgSz w:w="11910" w:h="16840"/>
      <w:pgMar w:top="900" w:right="992" w:bottom="800" w:left="1275" w:header="453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5595" w14:textId="77777777" w:rsidR="00622B85" w:rsidRDefault="00622B85">
      <w:r>
        <w:separator/>
      </w:r>
    </w:p>
  </w:endnote>
  <w:endnote w:type="continuationSeparator" w:id="0">
    <w:p w14:paraId="1DDEEA65" w14:textId="77777777" w:rsidR="00622B85" w:rsidRDefault="00622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074EC" w14:textId="77777777" w:rsidR="00660091" w:rsidRDefault="002666B8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24DE7597" wp14:editId="0551E239">
              <wp:simplePos x="0" y="0"/>
              <wp:positionH relativeFrom="page">
                <wp:posOffset>857250</wp:posOffset>
              </wp:positionH>
              <wp:positionV relativeFrom="page">
                <wp:posOffset>10128894</wp:posOffset>
              </wp:positionV>
              <wp:extent cx="584517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  <a:path w="5845175">
                            <a:moveTo>
                              <a:pt x="0" y="0"/>
                            </a:moveTo>
                            <a:lnTo>
                              <a:pt x="5845175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199081" id="Graphic 4" o:spid="_x0000_s1026" style="position:absolute;margin-left:67.5pt;margin-top:797.55pt;width:460.25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" path="m,l5845175,em,l5845175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3160594F" wp14:editId="584EF2CE">
              <wp:simplePos x="0" y="0"/>
              <wp:positionH relativeFrom="page">
                <wp:posOffset>845819</wp:posOffset>
              </wp:positionH>
              <wp:positionV relativeFrom="page">
                <wp:posOffset>10118586</wp:posOffset>
              </wp:positionV>
              <wp:extent cx="967740" cy="13652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6774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C64A35" w14:textId="77777777" w:rsidR="00660091" w:rsidRDefault="00660091" w:rsidP="00AB5DC2">
                          <w:pPr>
                            <w:spacing w:before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66.6pt;margin-top:796.75pt;width:76.2pt;height:10.75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" filled="f" stroked="f">
              <v:path arrowok="t"/>
              <v:textbox inset="0,0,0,0">
                <w:txbxContent>
                  <w:p w:rsidR="00660091" w:rsidRDefault="00660091" w:rsidP="00AB5DC2">
                    <w:pPr>
                      <w:spacing w:before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67C5B122" wp14:editId="26295F90">
              <wp:simplePos x="0" y="0"/>
              <wp:positionH relativeFrom="page">
                <wp:posOffset>6466204</wp:posOffset>
              </wp:positionH>
              <wp:positionV relativeFrom="page">
                <wp:posOffset>10118586</wp:posOffset>
              </wp:positionV>
              <wp:extent cx="251460" cy="13652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46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8B54FA" w14:textId="77777777" w:rsidR="00660091" w:rsidRDefault="00660091">
                          <w:pPr>
                            <w:spacing w:before="20"/>
                            <w:ind w:left="10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9" type="#_x0000_t202" style="position:absolute;margin-left:509.15pt;margin-top:796.75pt;width:19.8pt;height:10.7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" filled="f" stroked="f">
              <v:path arrowok="t"/>
              <v:textbox inset="0,0,0,0">
                <w:txbxContent>
                  <w:p w:rsidR="00660091" w:rsidRDefault="00660091">
                    <w:pPr>
                      <w:spacing w:before="20"/>
                      <w:ind w:left="10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B64A2" w14:textId="77777777" w:rsidR="00622B85" w:rsidRDefault="00622B85">
      <w:r>
        <w:separator/>
      </w:r>
    </w:p>
  </w:footnote>
  <w:footnote w:type="continuationSeparator" w:id="0">
    <w:p w14:paraId="121BDF78" w14:textId="77777777" w:rsidR="00622B85" w:rsidRDefault="00622B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88CC3" w14:textId="77777777" w:rsidR="00660091" w:rsidRDefault="002666B8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0768" behindDoc="1" locked="0" layoutInCell="1" allowOverlap="1" wp14:anchorId="28224F75" wp14:editId="474EF86C">
              <wp:simplePos x="0" y="0"/>
              <wp:positionH relativeFrom="page">
                <wp:posOffset>857250</wp:posOffset>
              </wp:positionH>
              <wp:positionV relativeFrom="page">
                <wp:posOffset>563889</wp:posOffset>
              </wp:positionV>
              <wp:extent cx="5845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45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  <a:path w="5845175">
                            <a:moveTo>
                              <a:pt x="584517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D7D7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6C753A" id="Graphic 1" o:spid="_x0000_s1026" style="position:absolute;margin-left:67.5pt;margin-top:44.4pt;width:460.25pt;height:.1pt;z-index:-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45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" path="m5845175,l,em5845175,l,e" filled="f" strokecolor="#d7d7d1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3B9D1490" wp14:editId="142A9D2D">
              <wp:simplePos x="0" y="0"/>
              <wp:positionH relativeFrom="page">
                <wp:posOffset>845819</wp:posOffset>
              </wp:positionH>
              <wp:positionV relativeFrom="page">
                <wp:posOffset>436741</wp:posOffset>
              </wp:positionV>
              <wp:extent cx="1361440" cy="136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144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841727" w14:textId="77777777" w:rsidR="00660091" w:rsidRDefault="00660091" w:rsidP="00AB5DC2">
                          <w:pPr>
                            <w:spacing w:before="20"/>
                            <w:rPr>
                              <w:b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6.6pt;margin-top:34.4pt;width:107.2pt;height:10.7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" filled="f" stroked="f">
              <v:path arrowok="t"/>
              <v:textbox inset="0,0,0,0">
                <w:txbxContent>
                  <w:p w:rsidR="00660091" w:rsidRDefault="00660091" w:rsidP="00AB5DC2">
                    <w:pPr>
                      <w:spacing w:before="20"/>
                      <w:rPr>
                        <w:b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41DC780D" wp14:editId="41F6671C">
              <wp:simplePos x="0" y="0"/>
              <wp:positionH relativeFrom="page">
                <wp:posOffset>3422015</wp:posOffset>
              </wp:positionH>
              <wp:positionV relativeFrom="page">
                <wp:posOffset>436741</wp:posOffset>
              </wp:positionV>
              <wp:extent cx="3169920" cy="13652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6992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258F4" w14:textId="77777777" w:rsidR="00660091" w:rsidRDefault="00660091" w:rsidP="00AB5DC2">
                          <w:pPr>
                            <w:spacing w:before="20"/>
                            <w:rPr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7" type="#_x0000_t202" style="position:absolute;margin-left:269.45pt;margin-top:34.4pt;width:249.6pt;height:10.75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" filled="f" stroked="f">
              <v:path arrowok="t"/>
              <v:textbox inset="0,0,0,0">
                <w:txbxContent>
                  <w:p w:rsidR="00660091" w:rsidRDefault="00660091" w:rsidP="00AB5DC2">
                    <w:pPr>
                      <w:spacing w:before="20"/>
                      <w:rPr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D4228"/>
    <w:multiLevelType w:val="hybridMultilevel"/>
    <w:tmpl w:val="5E3804B6"/>
    <w:lvl w:ilvl="0" w:tplc="15ACA8F4">
      <w:numFmt w:val="bullet"/>
      <w:lvlText w:val="•"/>
      <w:lvlJc w:val="left"/>
      <w:pPr>
        <w:ind w:left="382" w:hanging="254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80"/>
        <w:sz w:val="19"/>
        <w:szCs w:val="19"/>
        <w:lang w:val="en-US" w:eastAsia="en-US" w:bidi="ar-SA"/>
      </w:rPr>
    </w:lvl>
    <w:lvl w:ilvl="1" w:tplc="29B2D7C0">
      <w:numFmt w:val="bullet"/>
      <w:lvlText w:val="•"/>
      <w:lvlJc w:val="left"/>
      <w:pPr>
        <w:ind w:left="1034" w:hanging="254"/>
      </w:pPr>
      <w:rPr>
        <w:rFonts w:hint="default"/>
        <w:lang w:val="en-US" w:eastAsia="en-US" w:bidi="ar-SA"/>
      </w:rPr>
    </w:lvl>
    <w:lvl w:ilvl="2" w:tplc="887C79BC">
      <w:numFmt w:val="bullet"/>
      <w:lvlText w:val="•"/>
      <w:lvlJc w:val="left"/>
      <w:pPr>
        <w:ind w:left="1689" w:hanging="254"/>
      </w:pPr>
      <w:rPr>
        <w:rFonts w:hint="default"/>
        <w:lang w:val="en-US" w:eastAsia="en-US" w:bidi="ar-SA"/>
      </w:rPr>
    </w:lvl>
    <w:lvl w:ilvl="3" w:tplc="BAFA8C06">
      <w:numFmt w:val="bullet"/>
      <w:lvlText w:val="•"/>
      <w:lvlJc w:val="left"/>
      <w:pPr>
        <w:ind w:left="2344" w:hanging="254"/>
      </w:pPr>
      <w:rPr>
        <w:rFonts w:hint="default"/>
        <w:lang w:val="en-US" w:eastAsia="en-US" w:bidi="ar-SA"/>
      </w:rPr>
    </w:lvl>
    <w:lvl w:ilvl="4" w:tplc="42786C9C">
      <w:numFmt w:val="bullet"/>
      <w:lvlText w:val="•"/>
      <w:lvlJc w:val="left"/>
      <w:pPr>
        <w:ind w:left="2999" w:hanging="254"/>
      </w:pPr>
      <w:rPr>
        <w:rFonts w:hint="default"/>
        <w:lang w:val="en-US" w:eastAsia="en-US" w:bidi="ar-SA"/>
      </w:rPr>
    </w:lvl>
    <w:lvl w:ilvl="5" w:tplc="F74A546A">
      <w:numFmt w:val="bullet"/>
      <w:lvlText w:val="•"/>
      <w:lvlJc w:val="left"/>
      <w:pPr>
        <w:ind w:left="3654" w:hanging="254"/>
      </w:pPr>
      <w:rPr>
        <w:rFonts w:hint="default"/>
        <w:lang w:val="en-US" w:eastAsia="en-US" w:bidi="ar-SA"/>
      </w:rPr>
    </w:lvl>
    <w:lvl w:ilvl="6" w:tplc="D390CE98">
      <w:numFmt w:val="bullet"/>
      <w:lvlText w:val="•"/>
      <w:lvlJc w:val="left"/>
      <w:pPr>
        <w:ind w:left="4309" w:hanging="254"/>
      </w:pPr>
      <w:rPr>
        <w:rFonts w:hint="default"/>
        <w:lang w:val="en-US" w:eastAsia="en-US" w:bidi="ar-SA"/>
      </w:rPr>
    </w:lvl>
    <w:lvl w:ilvl="7" w:tplc="4F422D40">
      <w:numFmt w:val="bullet"/>
      <w:lvlText w:val="•"/>
      <w:lvlJc w:val="left"/>
      <w:pPr>
        <w:ind w:left="4964" w:hanging="254"/>
      </w:pPr>
      <w:rPr>
        <w:rFonts w:hint="default"/>
        <w:lang w:val="en-US" w:eastAsia="en-US" w:bidi="ar-SA"/>
      </w:rPr>
    </w:lvl>
    <w:lvl w:ilvl="8" w:tplc="60A27D82">
      <w:numFmt w:val="bullet"/>
      <w:lvlText w:val="•"/>
      <w:lvlJc w:val="left"/>
      <w:pPr>
        <w:ind w:left="5619" w:hanging="254"/>
      </w:pPr>
      <w:rPr>
        <w:rFonts w:hint="default"/>
        <w:lang w:val="en-US" w:eastAsia="en-US" w:bidi="ar-SA"/>
      </w:rPr>
    </w:lvl>
  </w:abstractNum>
  <w:abstractNum w:abstractNumId="1" w15:restartNumberingAfterBreak="0">
    <w:nsid w:val="597D5904"/>
    <w:multiLevelType w:val="hybridMultilevel"/>
    <w:tmpl w:val="59708184"/>
    <w:lvl w:ilvl="0" w:tplc="26BA0CB6">
      <w:numFmt w:val="bullet"/>
      <w:lvlText w:val="—"/>
      <w:lvlJc w:val="left"/>
      <w:pPr>
        <w:ind w:left="337" w:hanging="243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00"/>
        <w:sz w:val="18"/>
        <w:szCs w:val="18"/>
        <w:lang w:val="en-US" w:eastAsia="en-US" w:bidi="ar-SA"/>
      </w:rPr>
    </w:lvl>
    <w:lvl w:ilvl="1" w:tplc="0DD86A94">
      <w:numFmt w:val="bullet"/>
      <w:lvlText w:val="•"/>
      <w:lvlJc w:val="left"/>
      <w:pPr>
        <w:ind w:left="1269" w:hanging="243"/>
      </w:pPr>
      <w:rPr>
        <w:rFonts w:hint="default"/>
        <w:lang w:val="en-US" w:eastAsia="en-US" w:bidi="ar-SA"/>
      </w:rPr>
    </w:lvl>
    <w:lvl w:ilvl="2" w:tplc="0A92E2AE">
      <w:numFmt w:val="bullet"/>
      <w:lvlText w:val="•"/>
      <w:lvlJc w:val="left"/>
      <w:pPr>
        <w:ind w:left="2199" w:hanging="243"/>
      </w:pPr>
      <w:rPr>
        <w:rFonts w:hint="default"/>
        <w:lang w:val="en-US" w:eastAsia="en-US" w:bidi="ar-SA"/>
      </w:rPr>
    </w:lvl>
    <w:lvl w:ilvl="3" w:tplc="D2BAB528">
      <w:numFmt w:val="bullet"/>
      <w:lvlText w:val="•"/>
      <w:lvlJc w:val="left"/>
      <w:pPr>
        <w:ind w:left="3129" w:hanging="243"/>
      </w:pPr>
      <w:rPr>
        <w:rFonts w:hint="default"/>
        <w:lang w:val="en-US" w:eastAsia="en-US" w:bidi="ar-SA"/>
      </w:rPr>
    </w:lvl>
    <w:lvl w:ilvl="4" w:tplc="6A4EAD48">
      <w:numFmt w:val="bullet"/>
      <w:lvlText w:val="•"/>
      <w:lvlJc w:val="left"/>
      <w:pPr>
        <w:ind w:left="4059" w:hanging="243"/>
      </w:pPr>
      <w:rPr>
        <w:rFonts w:hint="default"/>
        <w:lang w:val="en-US" w:eastAsia="en-US" w:bidi="ar-SA"/>
      </w:rPr>
    </w:lvl>
    <w:lvl w:ilvl="5" w:tplc="46942C9C">
      <w:numFmt w:val="bullet"/>
      <w:lvlText w:val="•"/>
      <w:lvlJc w:val="left"/>
      <w:pPr>
        <w:ind w:left="4989" w:hanging="243"/>
      </w:pPr>
      <w:rPr>
        <w:rFonts w:hint="default"/>
        <w:lang w:val="en-US" w:eastAsia="en-US" w:bidi="ar-SA"/>
      </w:rPr>
    </w:lvl>
    <w:lvl w:ilvl="6" w:tplc="D3863C3E">
      <w:numFmt w:val="bullet"/>
      <w:lvlText w:val="•"/>
      <w:lvlJc w:val="left"/>
      <w:pPr>
        <w:ind w:left="5919" w:hanging="243"/>
      </w:pPr>
      <w:rPr>
        <w:rFonts w:hint="default"/>
        <w:lang w:val="en-US" w:eastAsia="en-US" w:bidi="ar-SA"/>
      </w:rPr>
    </w:lvl>
    <w:lvl w:ilvl="7" w:tplc="87344BF2">
      <w:numFmt w:val="bullet"/>
      <w:lvlText w:val="•"/>
      <w:lvlJc w:val="left"/>
      <w:pPr>
        <w:ind w:left="6849" w:hanging="243"/>
      </w:pPr>
      <w:rPr>
        <w:rFonts w:hint="default"/>
        <w:lang w:val="en-US" w:eastAsia="en-US" w:bidi="ar-SA"/>
      </w:rPr>
    </w:lvl>
    <w:lvl w:ilvl="8" w:tplc="1BB2BCE8">
      <w:numFmt w:val="bullet"/>
      <w:lvlText w:val="•"/>
      <w:lvlJc w:val="left"/>
      <w:pPr>
        <w:ind w:left="7779" w:hanging="243"/>
      </w:pPr>
      <w:rPr>
        <w:rFonts w:hint="default"/>
        <w:lang w:val="en-US" w:eastAsia="en-US" w:bidi="ar-SA"/>
      </w:rPr>
    </w:lvl>
  </w:abstractNum>
  <w:abstractNum w:abstractNumId="2" w15:restartNumberingAfterBreak="0">
    <w:nsid w:val="64071F21"/>
    <w:multiLevelType w:val="hybridMultilevel"/>
    <w:tmpl w:val="F21003AA"/>
    <w:lvl w:ilvl="0" w:tplc="CBC83168">
      <w:numFmt w:val="bullet"/>
      <w:lvlText w:val="•"/>
      <w:lvlJc w:val="left"/>
      <w:pPr>
        <w:ind w:left="382" w:hanging="254"/>
      </w:pPr>
      <w:rPr>
        <w:rFonts w:ascii="Gill Sans MT" w:eastAsia="Gill Sans MT" w:hAnsi="Gill Sans MT" w:cs="Gill Sans MT" w:hint="default"/>
        <w:b/>
        <w:bCs/>
        <w:i w:val="0"/>
        <w:iCs w:val="0"/>
        <w:color w:val="1E5B3E"/>
        <w:spacing w:val="0"/>
        <w:w w:val="180"/>
        <w:sz w:val="19"/>
        <w:szCs w:val="19"/>
        <w:lang w:val="en-US" w:eastAsia="en-US" w:bidi="ar-SA"/>
      </w:rPr>
    </w:lvl>
    <w:lvl w:ilvl="1" w:tplc="A94C506A">
      <w:numFmt w:val="bullet"/>
      <w:lvlText w:val="•"/>
      <w:lvlJc w:val="left"/>
      <w:pPr>
        <w:ind w:left="1034" w:hanging="254"/>
      </w:pPr>
      <w:rPr>
        <w:rFonts w:hint="default"/>
        <w:lang w:val="en-US" w:eastAsia="en-US" w:bidi="ar-SA"/>
      </w:rPr>
    </w:lvl>
    <w:lvl w:ilvl="2" w:tplc="4236740C">
      <w:numFmt w:val="bullet"/>
      <w:lvlText w:val="•"/>
      <w:lvlJc w:val="left"/>
      <w:pPr>
        <w:ind w:left="1689" w:hanging="254"/>
      </w:pPr>
      <w:rPr>
        <w:rFonts w:hint="default"/>
        <w:lang w:val="en-US" w:eastAsia="en-US" w:bidi="ar-SA"/>
      </w:rPr>
    </w:lvl>
    <w:lvl w:ilvl="3" w:tplc="7EFC120A">
      <w:numFmt w:val="bullet"/>
      <w:lvlText w:val="•"/>
      <w:lvlJc w:val="left"/>
      <w:pPr>
        <w:ind w:left="2344" w:hanging="254"/>
      </w:pPr>
      <w:rPr>
        <w:rFonts w:hint="default"/>
        <w:lang w:val="en-US" w:eastAsia="en-US" w:bidi="ar-SA"/>
      </w:rPr>
    </w:lvl>
    <w:lvl w:ilvl="4" w:tplc="835AA950">
      <w:numFmt w:val="bullet"/>
      <w:lvlText w:val="•"/>
      <w:lvlJc w:val="left"/>
      <w:pPr>
        <w:ind w:left="2999" w:hanging="254"/>
      </w:pPr>
      <w:rPr>
        <w:rFonts w:hint="default"/>
        <w:lang w:val="en-US" w:eastAsia="en-US" w:bidi="ar-SA"/>
      </w:rPr>
    </w:lvl>
    <w:lvl w:ilvl="5" w:tplc="EC864F62">
      <w:numFmt w:val="bullet"/>
      <w:lvlText w:val="•"/>
      <w:lvlJc w:val="left"/>
      <w:pPr>
        <w:ind w:left="3654" w:hanging="254"/>
      </w:pPr>
      <w:rPr>
        <w:rFonts w:hint="default"/>
        <w:lang w:val="en-US" w:eastAsia="en-US" w:bidi="ar-SA"/>
      </w:rPr>
    </w:lvl>
    <w:lvl w:ilvl="6" w:tplc="C3726D7A">
      <w:numFmt w:val="bullet"/>
      <w:lvlText w:val="•"/>
      <w:lvlJc w:val="left"/>
      <w:pPr>
        <w:ind w:left="4309" w:hanging="254"/>
      </w:pPr>
      <w:rPr>
        <w:rFonts w:hint="default"/>
        <w:lang w:val="en-US" w:eastAsia="en-US" w:bidi="ar-SA"/>
      </w:rPr>
    </w:lvl>
    <w:lvl w:ilvl="7" w:tplc="3E409B68">
      <w:numFmt w:val="bullet"/>
      <w:lvlText w:val="•"/>
      <w:lvlJc w:val="left"/>
      <w:pPr>
        <w:ind w:left="4964" w:hanging="254"/>
      </w:pPr>
      <w:rPr>
        <w:rFonts w:hint="default"/>
        <w:lang w:val="en-US" w:eastAsia="en-US" w:bidi="ar-SA"/>
      </w:rPr>
    </w:lvl>
    <w:lvl w:ilvl="8" w:tplc="6B10BA88">
      <w:numFmt w:val="bullet"/>
      <w:lvlText w:val="•"/>
      <w:lvlJc w:val="left"/>
      <w:pPr>
        <w:ind w:left="5619" w:hanging="254"/>
      </w:pPr>
      <w:rPr>
        <w:rFonts w:hint="default"/>
        <w:lang w:val="en-US" w:eastAsia="en-US" w:bidi="ar-SA"/>
      </w:rPr>
    </w:lvl>
  </w:abstractNum>
  <w:num w:numId="1" w16cid:durableId="396516597">
    <w:abstractNumId w:val="1"/>
  </w:num>
  <w:num w:numId="2" w16cid:durableId="1642923190">
    <w:abstractNumId w:val="2"/>
  </w:num>
  <w:num w:numId="3" w16cid:durableId="246885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091"/>
    <w:rsid w:val="00075A1A"/>
    <w:rsid w:val="001C0D60"/>
    <w:rsid w:val="002666B8"/>
    <w:rsid w:val="00381D57"/>
    <w:rsid w:val="005444C1"/>
    <w:rsid w:val="00622B85"/>
    <w:rsid w:val="00660091"/>
    <w:rsid w:val="00882593"/>
    <w:rsid w:val="00A03DA8"/>
    <w:rsid w:val="00AB5DC2"/>
    <w:rsid w:val="00EC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B48F2"/>
  <w15:docId w15:val="{A27BFF22-0D5A-4E92-B712-EC482E14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ill Sans MT" w:eastAsia="Gill Sans MT" w:hAnsi="Gill Sans MT" w:cs="Gill Sans MT"/>
    </w:rPr>
  </w:style>
  <w:style w:type="paragraph" w:styleId="Heading1">
    <w:name w:val="heading 1"/>
    <w:basedOn w:val="Normal"/>
    <w:uiPriority w:val="1"/>
    <w:qFormat/>
    <w:pPr>
      <w:spacing w:before="60"/>
      <w:ind w:left="76" w:right="4250"/>
      <w:jc w:val="both"/>
      <w:outlineLvl w:val="0"/>
    </w:pPr>
    <w:rPr>
      <w:rFonts w:ascii="Bookman Old Style" w:eastAsia="Bookman Old Style" w:hAnsi="Bookman Old Style" w:cs="Bookman Old Style"/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ind w:left="76"/>
      <w:outlineLvl w:val="1"/>
    </w:pPr>
    <w:rPr>
      <w:rFonts w:ascii="Bookman Old Style" w:eastAsia="Bookman Old Style" w:hAnsi="Bookman Old Style" w:cs="Bookman Old Style"/>
      <w:b/>
      <w:bCs/>
      <w:sz w:val="25"/>
      <w:szCs w:val="25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1"/>
      <w:ind w:left="336" w:right="5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B5D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5DC2"/>
    <w:rPr>
      <w:rFonts w:ascii="Gill Sans MT" w:eastAsia="Gill Sans MT" w:hAnsi="Gill Sans MT" w:cs="Gill Sans MT"/>
    </w:rPr>
  </w:style>
  <w:style w:type="paragraph" w:styleId="Footer">
    <w:name w:val="footer"/>
    <w:basedOn w:val="Normal"/>
    <w:link w:val="FooterChar"/>
    <w:uiPriority w:val="99"/>
    <w:unhideWhenUsed/>
    <w:rsid w:val="00AB5D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5DC2"/>
    <w:rPr>
      <w:rFonts w:ascii="Gill Sans MT" w:eastAsia="Gill Sans MT" w:hAnsi="Gill Sans MT" w:cs="Gill Sans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01-135231-001</cp:lastModifiedBy>
  <cp:revision>4</cp:revision>
  <dcterms:created xsi:type="dcterms:W3CDTF">2026-10-23T06:09:00Z</dcterms:created>
  <dcterms:modified xsi:type="dcterms:W3CDTF">2026-10-24T13:47:00Z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2026-10-06T00:00:00Z</vt:filetime>
  </property>
</Properties>
</file>