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2F3AF" w14:textId="77777777" w:rsidR="00145E51" w:rsidRDefault="00000000">
      <w:pPr>
        <w:spacing w:after="60"/>
      </w:pPr>
      <w:r>
        <w:rPr>
          <w:b/>
          <w:bCs/>
          <w:sz w:val="36"/>
          <w:szCs w:val="36"/>
        </w:rPr>
        <w:t>Analyst's Case File</w:t>
      </w:r>
    </w:p>
    <w:p w14:paraId="342B4522" w14:textId="77777777" w:rsidR="00145E51" w:rsidRDefault="00000000">
      <w:pPr>
        <w:spacing w:after="240"/>
      </w:pPr>
      <w:r>
        <w:rPr>
          <w:i/>
          <w:iCs/>
        </w:rPr>
        <w:t>CTS 285 · Systems Analysis and Design · Module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145E51" w14:paraId="0E5DD62A" w14:textId="77777777"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080AE8" w14:textId="77777777" w:rsidR="00145E51" w:rsidRDefault="00000000">
            <w:r>
              <w:rPr>
                <w:b/>
                <w:bCs/>
                <w:sz w:val="19"/>
                <w:szCs w:val="19"/>
              </w:rPr>
              <w:t>System analyzed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975326" w14:textId="77777777" w:rsidR="00145E51" w:rsidRDefault="00000000">
            <w:proofErr w:type="spellStart"/>
            <w:r>
              <w:rPr>
                <w:b/>
                <w:bCs/>
                <w:sz w:val="19"/>
                <w:szCs w:val="19"/>
              </w:rPr>
              <w:t>DataMan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(Texas Instruments, 1977)</w:t>
            </w:r>
          </w:p>
        </w:tc>
      </w:tr>
    </w:tbl>
    <w:p w14:paraId="40EDB863" w14:textId="77777777" w:rsidR="00145E51" w:rsidRDefault="00145E5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145E51" w14:paraId="75EE9F95" w14:textId="77777777"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C79177" w14:textId="77777777" w:rsidR="00145E51" w:rsidRDefault="00000000">
            <w:r>
              <w:rPr>
                <w:b/>
                <w:bCs/>
                <w:sz w:val="19"/>
                <w:szCs w:val="19"/>
              </w:rPr>
              <w:t>Feature assigned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248AD3" w14:textId="77777777" w:rsidR="00145E51" w:rsidRDefault="00000000">
            <w:r>
              <w:rPr>
                <w:b/>
                <w:bCs/>
                <w:sz w:val="19"/>
                <w:szCs w:val="19"/>
              </w:rPr>
              <w:t>Number Guesser</w:t>
            </w:r>
          </w:p>
        </w:tc>
      </w:tr>
    </w:tbl>
    <w:p w14:paraId="5E6D1CA6" w14:textId="77777777" w:rsidR="00145E51" w:rsidRDefault="00145E5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145E51" w14:paraId="664F2A70" w14:textId="77777777"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F10085" w14:textId="77777777" w:rsidR="00145E51" w:rsidRDefault="00000000">
            <w:r>
              <w:rPr>
                <w:b/>
                <w:bCs/>
                <w:sz w:val="19"/>
                <w:szCs w:val="19"/>
              </w:rPr>
              <w:t>Source document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ADBD98" w14:textId="77777777" w:rsidR="00145E51" w:rsidRDefault="00000000">
            <w:r>
              <w:rPr>
                <w:b/>
                <w:bCs/>
                <w:sz w:val="19"/>
                <w:szCs w:val="19"/>
              </w:rPr>
              <w:t xml:space="preserve">The Story of </w:t>
            </w:r>
            <w:proofErr w:type="spellStart"/>
            <w:r>
              <w:rPr>
                <w:b/>
                <w:bCs/>
                <w:sz w:val="19"/>
                <w:szCs w:val="19"/>
              </w:rPr>
              <w:t>DataMan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— manual transcript</w:t>
            </w:r>
          </w:p>
        </w:tc>
      </w:tr>
    </w:tbl>
    <w:p w14:paraId="061BE9B3" w14:textId="77777777" w:rsidR="00145E51" w:rsidRDefault="00145E5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145E51" w14:paraId="5218C860" w14:textId="77777777"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E137CA" w14:textId="77777777" w:rsidR="00145E51" w:rsidRDefault="00000000">
            <w:r>
              <w:rPr>
                <w:b/>
                <w:bCs/>
                <w:sz w:val="19"/>
                <w:szCs w:val="19"/>
              </w:rPr>
              <w:t>Your name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263054" w14:textId="3561734B" w:rsidR="00145E51" w:rsidRDefault="00FC530C">
            <w:r>
              <w:t>Abdullah Hassan</w:t>
            </w:r>
          </w:p>
        </w:tc>
      </w:tr>
    </w:tbl>
    <w:p w14:paraId="1BCBFE1E" w14:textId="77777777" w:rsidR="00145E51" w:rsidRDefault="00145E5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145E51" w14:paraId="20BADFEA" w14:textId="77777777"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E0864F" w14:textId="77777777" w:rsidR="00145E51" w:rsidRDefault="00000000"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8D747D" w14:textId="3F29443D" w:rsidR="00145E51" w:rsidRDefault="00FC530C">
            <w:r>
              <w:t>9/24/2026</w:t>
            </w:r>
          </w:p>
        </w:tc>
      </w:tr>
    </w:tbl>
    <w:p w14:paraId="3C2CDB44" w14:textId="77777777" w:rsidR="00145E51" w:rsidRDefault="00000000">
      <w:pPr>
        <w:pStyle w:val="Heading2"/>
        <w:spacing w:before="300" w:after="120"/>
      </w:pPr>
      <w:r>
        <w:t>How to fill this out</w:t>
      </w:r>
    </w:p>
    <w:p w14:paraId="1FE48F94" w14:textId="77777777" w:rsidR="00145E51" w:rsidRDefault="00000000">
      <w:pPr>
        <w:spacing w:after="140"/>
      </w:pPr>
      <w:r>
        <w:t>Every finding needs evidence. Evidence is an exact quoted phrase from the manual plus the section heading it came from. Cite sections by name — “Number Guesser (Story)” or “Electro Flash · Number Guesser · Wipe Out (Operating Notes).” Do not cite page numbers; the manual carries two numbering systems that do not agree.</w:t>
      </w:r>
    </w:p>
    <w:p w14:paraId="1E64EC5F" w14:textId="77777777" w:rsidR="00145E51" w:rsidRDefault="00000000">
      <w:pPr>
        <w:spacing w:after="140"/>
      </w:pPr>
      <w:r>
        <w:t xml:space="preserve">Read both registers before you write anything. Part I describes the </w:t>
      </w:r>
      <w:proofErr w:type="gramStart"/>
      <w:r>
        <w:t>feature</w:t>
      </w:r>
      <w:proofErr w:type="gramEnd"/>
      <w:r>
        <w:t xml:space="preserve"> </w:t>
      </w:r>
      <w:proofErr w:type="gramStart"/>
      <w:r>
        <w:t>to</w:t>
      </w:r>
      <w:proofErr w:type="gramEnd"/>
      <w:r>
        <w:t xml:space="preserve"> a child. Part II describes it to an adult. Each contains information the other omits.</w:t>
      </w:r>
    </w:p>
    <w:p w14:paraId="20CCB68E" w14:textId="77777777" w:rsidR="00145E51" w:rsidRDefault="00000000">
      <w:pPr>
        <w:spacing w:after="140"/>
      </w:pPr>
      <w:r>
        <w:t>If you cannot find evidence for something, do not guess. Put it in Section 8. An unknown you can name is a finding. An assumption you record as fact is an error.</w:t>
      </w:r>
    </w:p>
    <w:p w14:paraId="68842858" w14:textId="77777777" w:rsidR="00145E51" w:rsidRDefault="00000000">
      <w:pPr>
        <w:spacing w:after="140"/>
      </w:pPr>
      <w:r>
        <w:rPr>
          <w:i/>
          <w:iCs/>
        </w:rPr>
        <w:t>Rows are a format, not a quota. Add rows as your evidence requires.</w:t>
      </w:r>
    </w:p>
    <w:p w14:paraId="310CB21A" w14:textId="77777777" w:rsidR="00145E51" w:rsidRDefault="00145E51">
      <w:pPr>
        <w:pBdr>
          <w:bottom w:val="single" w:sz="6" w:space="0" w:color="BFC8D4"/>
        </w:pBdr>
        <w:spacing w:before="120" w:after="160"/>
      </w:pPr>
    </w:p>
    <w:p w14:paraId="4F196C22" w14:textId="77777777" w:rsidR="00145E51" w:rsidRDefault="00000000">
      <w:pPr>
        <w:pStyle w:val="Heading1"/>
        <w:spacing w:before="260" w:after="140"/>
      </w:pPr>
      <w:r>
        <w:t>1. Purpose</w:t>
      </w:r>
    </w:p>
    <w:p w14:paraId="1D562248" w14:textId="77777777" w:rsidR="00145E51" w:rsidRDefault="00000000">
      <w:pPr>
        <w:spacing w:after="140"/>
      </w:pPr>
      <w:r>
        <w:t>Why does this feature exist? What problem does it solve for the user?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360"/>
        <w:gridCol w:w="2200"/>
      </w:tblGrid>
      <w:tr w:rsidR="00145E51" w14:paraId="18FFF81C" w14:textId="77777777">
        <w:trPr>
          <w:tblHeader/>
        </w:trPr>
        <w:tc>
          <w:tcPr>
            <w:tcW w:w="2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6DD40A" w14:textId="77777777" w:rsidR="00145E51" w:rsidRDefault="00000000">
            <w:r>
              <w:rPr>
                <w:b/>
                <w:bCs/>
                <w:sz w:val="19"/>
                <w:szCs w:val="19"/>
              </w:rPr>
              <w:t>Finding</w:t>
            </w:r>
          </w:p>
        </w:tc>
        <w:tc>
          <w:tcPr>
            <w:tcW w:w="4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6C39BB" w14:textId="77777777" w:rsidR="00145E51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EF9A52" w14:textId="77777777" w:rsidR="00145E51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145E51" w14:paraId="7B2E46C0" w14:textId="77777777"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DE061E" w14:textId="33BC3CE8" w:rsidR="00145E51" w:rsidRDefault="00A023E0">
            <w:r>
              <w:t xml:space="preserve">To have fun 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9D6C5E" w14:textId="160EABF4" w:rsidR="00145E51" w:rsidRDefault="00A023E0">
            <w:proofErr w:type="gramStart"/>
            <w:r w:rsidRPr="00A023E0">
              <w:t>people</w:t>
            </w:r>
            <w:proofErr w:type="gramEnd"/>
            <w:r w:rsidRPr="00A023E0">
              <w:t xml:space="preserve"> </w:t>
            </w:r>
            <w:proofErr w:type="gramStart"/>
            <w:r w:rsidRPr="00A023E0">
              <w:t>having</w:t>
            </w:r>
            <w:proofErr w:type="gramEnd"/>
            <w:r w:rsidRPr="00A023E0">
              <w:t xml:space="preserve"> fun with numbers and mathematics! The people on my planet have enjoyed games like Number Guesser for years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52FFDB" w14:textId="2CEFD6ED" w:rsidR="00145E51" w:rsidRDefault="00A023E0">
            <w:r>
              <w:t>Number Guesser</w:t>
            </w:r>
          </w:p>
        </w:tc>
      </w:tr>
      <w:tr w:rsidR="00A023E0" w14:paraId="3E578A56" w14:textId="77777777"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5D3DEB" w14:textId="1A5A2D76" w:rsidR="00A023E0" w:rsidRDefault="00A023E0" w:rsidP="00A023E0">
            <w:r>
              <w:t xml:space="preserve">To sharpen math skills 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1D381D" w14:textId="38E598A3" w:rsidR="00A023E0" w:rsidRDefault="00A023E0" w:rsidP="00A023E0">
            <w:r w:rsidRPr="00A023E0">
              <w:t>As you play Number Guesser with your family or friends (or just by yourself), you'll be sharpening your math skills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FE7EEA" w14:textId="577DD5FE" w:rsidR="00A023E0" w:rsidRDefault="00A023E0" w:rsidP="00A023E0">
            <w:r>
              <w:t>Number Guesser</w:t>
            </w:r>
          </w:p>
        </w:tc>
      </w:tr>
      <w:tr w:rsidR="00A023E0" w14:paraId="46D7DC77" w14:textId="77777777"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62C8FB" w14:textId="11B01D88" w:rsidR="00A023E0" w:rsidRDefault="00A023E0" w:rsidP="00A023E0">
            <w:r>
              <w:t xml:space="preserve">To teach kids basic concepts 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C50BEA" w14:textId="1717FCA0" w:rsidR="00A023E0" w:rsidRDefault="00A023E0" w:rsidP="00A023E0">
            <w:r w:rsidRPr="00A023E0">
              <w:t xml:space="preserve">Number Guesser helps to teach the important basic concept of number </w:t>
            </w:r>
            <w:proofErr w:type="spellStart"/>
            <w:r w:rsidRPr="00A023E0">
              <w:t>betweeness</w:t>
            </w:r>
            <w:proofErr w:type="spellEnd"/>
            <w:r w:rsidRPr="00A023E0">
              <w:t xml:space="preserve"> (the unknown secret number is always between the two numbers shown in </w:t>
            </w:r>
            <w:proofErr w:type="spellStart"/>
            <w:r w:rsidRPr="00A023E0">
              <w:t>DataMan's</w:t>
            </w:r>
            <w:proofErr w:type="spellEnd"/>
            <w:r w:rsidRPr="00A023E0">
              <w:t xml:space="preserve"> display) and number logic.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66FBD4" w14:textId="3C42FF2D" w:rsidR="00A023E0" w:rsidRDefault="00A023E0" w:rsidP="00A023E0">
            <w:r>
              <w:t>Number Guesser</w:t>
            </w:r>
          </w:p>
        </w:tc>
      </w:tr>
    </w:tbl>
    <w:p w14:paraId="6231A303" w14:textId="77777777" w:rsidR="00145E51" w:rsidRDefault="00000000">
      <w:pPr>
        <w:pStyle w:val="Heading1"/>
        <w:spacing w:before="260" w:after="140"/>
      </w:pPr>
      <w:r>
        <w:t>2. Users and Roles</w:t>
      </w:r>
    </w:p>
    <w:p w14:paraId="25478581" w14:textId="77777777" w:rsidR="00145E51" w:rsidRDefault="00000000">
      <w:pPr>
        <w:spacing w:after="140"/>
      </w:pPr>
      <w:r>
        <w:lastRenderedPageBreak/>
        <w:t>Who interacts with this feature? Where more than one person is involved, name what each one does — the person who sets something up and the person who responds to it are different roles even when they are the same human being.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3160"/>
        <w:gridCol w:w="2000"/>
      </w:tblGrid>
      <w:tr w:rsidR="00145E51" w14:paraId="6F9B5D60" w14:textId="77777777">
        <w:trPr>
          <w:tblHeader/>
        </w:trPr>
        <w:tc>
          <w:tcPr>
            <w:tcW w:w="1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D9706B" w14:textId="77777777" w:rsidR="00145E51" w:rsidRDefault="00000000">
            <w:r>
              <w:rPr>
                <w:b/>
                <w:bCs/>
                <w:sz w:val="19"/>
                <w:szCs w:val="19"/>
              </w:rPr>
              <w:t>Role</w:t>
            </w:r>
          </w:p>
        </w:tc>
        <w:tc>
          <w:tcPr>
            <w:tcW w:w="24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BA8873" w14:textId="77777777" w:rsidR="00145E51" w:rsidRDefault="00000000">
            <w:r>
              <w:rPr>
                <w:b/>
                <w:bCs/>
                <w:sz w:val="19"/>
                <w:szCs w:val="19"/>
              </w:rPr>
              <w:t>What this role does</w:t>
            </w:r>
          </w:p>
        </w:tc>
        <w:tc>
          <w:tcPr>
            <w:tcW w:w="31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115382" w14:textId="77777777" w:rsidR="00145E51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BD70C1" w14:textId="77777777" w:rsidR="00145E51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7B3797" w14:paraId="3E523EFD" w14:textId="77777777"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5A0DBB" w14:textId="6D552E0D" w:rsidR="007B3797" w:rsidRDefault="007B3797" w:rsidP="007B3797">
            <w:r>
              <w:t xml:space="preserve">Yourself 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CDA177" w14:textId="0D2F4DB7" w:rsidR="007B3797" w:rsidRDefault="007B3797" w:rsidP="007B3797">
            <w:r>
              <w:t xml:space="preserve">Sharpening math skills 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B82699" w14:textId="0AACC9F2" w:rsidR="007B3797" w:rsidRDefault="007B3797" w:rsidP="007B3797">
            <w:r w:rsidRPr="007B3797">
              <w:t>As you play Number Guesser with your family or friends (or just by yourself), you'll be sharpening your math skills.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ADA9A7" w14:textId="7EE4A409" w:rsidR="007B3797" w:rsidRDefault="007B3797" w:rsidP="007B3797">
            <w:r>
              <w:t>Number Guesser</w:t>
            </w:r>
          </w:p>
        </w:tc>
      </w:tr>
      <w:tr w:rsidR="007B3797" w14:paraId="7CBCBD25" w14:textId="77777777"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474926" w14:textId="75C005AA" w:rsidR="007B3797" w:rsidRDefault="007B3797" w:rsidP="007B3797">
            <w:r>
              <w:t xml:space="preserve">Friends 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CE1D74" w14:textId="7A20BA45" w:rsidR="007B3797" w:rsidRDefault="007B3797" w:rsidP="007B3797">
            <w:r>
              <w:t xml:space="preserve">Sharpening math skills 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4CE5A7" w14:textId="10A7984D" w:rsidR="007B3797" w:rsidRDefault="007B3797" w:rsidP="007B3797">
            <w:r w:rsidRPr="007B3797">
              <w:t>As you play Number Guesser with your family or friends (or just by yourself), you'll be sharpening your math skills.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12EA8A" w14:textId="58703F33" w:rsidR="007B3797" w:rsidRDefault="007B3797" w:rsidP="007B3797">
            <w:r>
              <w:t>Number Guesser</w:t>
            </w:r>
          </w:p>
        </w:tc>
      </w:tr>
      <w:tr w:rsidR="007B3797" w14:paraId="75245653" w14:textId="77777777"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B12EF2" w14:textId="677A39A0" w:rsidR="007B3797" w:rsidRDefault="007B3797" w:rsidP="007B3797">
            <w:r>
              <w:t xml:space="preserve">Family 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62F983" w14:textId="71757EFE" w:rsidR="007B3797" w:rsidRDefault="007B3797" w:rsidP="007B3797">
            <w:r>
              <w:t xml:space="preserve">It gives something to enjoy with family 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0B23AF" w14:textId="7CF7716B" w:rsidR="007B3797" w:rsidRDefault="007B3797" w:rsidP="007B3797">
            <w:r w:rsidRPr="007B3797">
              <w:t>Number Guesser is an educational game of number strategy the whole family will enjoy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64A541" w14:textId="7E8F3573" w:rsidR="007B3797" w:rsidRDefault="007B3797" w:rsidP="007B3797">
            <w:r>
              <w:t>Number Guesser</w:t>
            </w:r>
          </w:p>
        </w:tc>
      </w:tr>
      <w:tr w:rsidR="007B3797" w14:paraId="274AF044" w14:textId="77777777"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109256" w14:textId="42932ED5" w:rsidR="007B3797" w:rsidRDefault="00B17348" w:rsidP="007B3797">
            <w:r>
              <w:t>Children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CA9B2D" w14:textId="6DE83D8F" w:rsidR="007B3797" w:rsidRDefault="00B17348" w:rsidP="007B3797">
            <w:r>
              <w:t>Helps kids learn while having fun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AFCE15" w14:textId="7EB3E6F4" w:rsidR="007B3797" w:rsidRDefault="00B17348" w:rsidP="007B3797">
            <w:r w:rsidRPr="00B17348">
              <w:t>Children can take turns seeing who can find a secret number in the least guesses!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81F96F" w14:textId="65E61856" w:rsidR="007B3797" w:rsidRDefault="007B3797" w:rsidP="007B3797">
            <w:r>
              <w:t>Number Guesser</w:t>
            </w:r>
          </w:p>
        </w:tc>
      </w:tr>
    </w:tbl>
    <w:p w14:paraId="00F02B7C" w14:textId="77777777" w:rsidR="00145E51" w:rsidRDefault="00000000">
      <w:pPr>
        <w:pStyle w:val="Heading1"/>
        <w:spacing w:before="260" w:after="140"/>
      </w:pPr>
      <w:r>
        <w:t>3. Inputs</w:t>
      </w:r>
    </w:p>
    <w:p w14:paraId="18C0F22A" w14:textId="77777777" w:rsidR="00145E51" w:rsidRDefault="00000000">
      <w:pPr>
        <w:spacing w:after="140"/>
      </w:pPr>
      <w:r>
        <w:t>What information or action enters the system? Include keystrokes, choices, and anything the system refuses to accept.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3360"/>
        <w:gridCol w:w="2000"/>
      </w:tblGrid>
      <w:tr w:rsidR="00145E51" w14:paraId="6F2B1CEB" w14:textId="77777777">
        <w:trPr>
          <w:tblHeader/>
        </w:trPr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16FEFD" w14:textId="77777777" w:rsidR="00145E51" w:rsidRDefault="00000000">
            <w:r>
              <w:rPr>
                <w:b/>
                <w:bCs/>
                <w:sz w:val="19"/>
                <w:szCs w:val="19"/>
              </w:rPr>
              <w:t>Input</w:t>
            </w:r>
          </w:p>
        </w:tc>
        <w:tc>
          <w:tcPr>
            <w:tcW w:w="1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410B10" w14:textId="77777777" w:rsidR="00145E51" w:rsidRDefault="00000000">
            <w:r>
              <w:rPr>
                <w:b/>
                <w:bCs/>
                <w:sz w:val="19"/>
                <w:szCs w:val="19"/>
              </w:rPr>
              <w:t>Supplied by</w:t>
            </w:r>
          </w:p>
        </w:tc>
        <w:tc>
          <w:tcPr>
            <w:tcW w:w="3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522A31" w14:textId="77777777" w:rsidR="00145E51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29A1A6" w14:textId="77777777" w:rsidR="00145E51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815370" w14:paraId="61043388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014561" w14:textId="453129F3" w:rsidR="00815370" w:rsidRDefault="00B17348" w:rsidP="00815370">
            <w:r>
              <w:t>Number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CF7B46" w14:textId="7D24A843" w:rsidR="00815370" w:rsidRDefault="00B17348" w:rsidP="00815370">
            <w:r>
              <w:t>User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B8E885" w14:textId="40167488" w:rsidR="00815370" w:rsidRDefault="00B17348" w:rsidP="00815370">
            <w:r w:rsidRPr="00B17348">
              <w:t>I'll pick a secret number for you to guess. It will be somewhere between 9 and 100. You enter your guess.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BD2A14" w14:textId="65A7BBC2" w:rsidR="00815370" w:rsidRDefault="00815370" w:rsidP="00815370">
            <w:r>
              <w:t>Number Guesser</w:t>
            </w:r>
          </w:p>
        </w:tc>
      </w:tr>
      <w:tr w:rsidR="00815370" w14:paraId="19EA7E65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39C251" w14:textId="4D5113E2" w:rsidR="00815370" w:rsidRDefault="00B17348" w:rsidP="00815370">
            <w:r>
              <w:t>Number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E09C6E" w14:textId="225FC980" w:rsidR="00815370" w:rsidRDefault="00B17348" w:rsidP="00815370">
            <w:r>
              <w:t>User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DDFD4E" w14:textId="116DE7D3" w:rsidR="00815370" w:rsidRDefault="00B17348" w:rsidP="00815370">
            <w:r w:rsidRPr="00B17348">
              <w:t>The secret number is always somewhere between the two numbers I show you.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B6EE7" w14:textId="0E6B8A1B" w:rsidR="00815370" w:rsidRDefault="00815370" w:rsidP="00815370">
            <w:r>
              <w:t>Number Guesser</w:t>
            </w:r>
          </w:p>
        </w:tc>
      </w:tr>
      <w:tr w:rsidR="00815370" w14:paraId="28880ED6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FFA070" w14:textId="3C2E3BEF" w:rsidR="00815370" w:rsidRDefault="00B17348" w:rsidP="00815370">
            <w:r>
              <w:t>Number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BAC7ED" w14:textId="4FC1F86D" w:rsidR="00815370" w:rsidRDefault="00B17348" w:rsidP="00815370">
            <w:r>
              <w:t>User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947D67" w14:textId="3329460F" w:rsidR="00815370" w:rsidRDefault="00B17348" w:rsidP="00815370">
            <w:r w:rsidRPr="00B17348">
              <w:t>When you finally guess the secret number, I'll show you the number of tries it took, and then a great light show!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9BBC00" w14:textId="6141591E" w:rsidR="00815370" w:rsidRDefault="00815370" w:rsidP="00815370">
            <w:r>
              <w:t>Number Guesser</w:t>
            </w:r>
          </w:p>
        </w:tc>
      </w:tr>
      <w:tr w:rsidR="00815370" w14:paraId="5BB0A4C5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AE027C" w14:textId="68CB94BE" w:rsidR="00815370" w:rsidRDefault="00B17348" w:rsidP="00815370">
            <w:r>
              <w:t>Number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A2013F" w14:textId="5F643C62" w:rsidR="00815370" w:rsidRDefault="00B17348" w:rsidP="00815370">
            <w:r>
              <w:t>User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16C28D" w14:textId="77C32D2F" w:rsidR="00815370" w:rsidRDefault="00B17348" w:rsidP="00815370">
            <w:r w:rsidRPr="00B17348">
              <w:t xml:space="preserve">Then, try to guess a secret number between 9 and 100 that </w:t>
            </w:r>
            <w:proofErr w:type="spellStart"/>
            <w:r w:rsidRPr="00B17348">
              <w:t>DataMan</w:t>
            </w:r>
            <w:proofErr w:type="spellEnd"/>
            <w:r w:rsidRPr="00B17348">
              <w:t xml:space="preserve"> has selected. As you enter each guess, </w:t>
            </w:r>
            <w:proofErr w:type="spellStart"/>
            <w:r w:rsidRPr="00B17348">
              <w:t>DataMan</w:t>
            </w:r>
            <w:proofErr w:type="spellEnd"/>
            <w:r w:rsidRPr="00B17348">
              <w:t xml:space="preserve"> provides a hint by displaying two numbers</w:t>
            </w:r>
            <w:r>
              <w:t xml:space="preserve"> </w:t>
            </w:r>
            <w:r w:rsidRPr="00B17348">
              <w:t>that the secret number is between.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326DF1" w14:textId="5E9E56D0" w:rsidR="00815370" w:rsidRDefault="00815370" w:rsidP="00815370">
            <w:r>
              <w:t>Number Guesser</w:t>
            </w:r>
          </w:p>
        </w:tc>
      </w:tr>
    </w:tbl>
    <w:p w14:paraId="22ADFAD3" w14:textId="77777777" w:rsidR="00145E51" w:rsidRDefault="00000000">
      <w:pPr>
        <w:pStyle w:val="Heading1"/>
        <w:spacing w:before="260" w:after="140"/>
      </w:pPr>
      <w:r>
        <w:t>4. Processing</w:t>
      </w:r>
    </w:p>
    <w:p w14:paraId="077C41A7" w14:textId="77777777" w:rsidR="00145E51" w:rsidRDefault="00000000">
      <w:pPr>
        <w:spacing w:after="140"/>
      </w:pPr>
      <w:r>
        <w:t>What does the system do with the input? Include any rule, limit, or constraint you can support.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360"/>
        <w:gridCol w:w="2200"/>
      </w:tblGrid>
      <w:tr w:rsidR="00145E51" w14:paraId="0F628C07" w14:textId="77777777">
        <w:trPr>
          <w:tblHeader/>
        </w:trPr>
        <w:tc>
          <w:tcPr>
            <w:tcW w:w="2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EF64B5" w14:textId="77777777" w:rsidR="00145E51" w:rsidRDefault="00000000">
            <w:r>
              <w:rPr>
                <w:b/>
                <w:bCs/>
                <w:sz w:val="19"/>
                <w:szCs w:val="19"/>
              </w:rPr>
              <w:lastRenderedPageBreak/>
              <w:t>Rule or behavior</w:t>
            </w:r>
          </w:p>
        </w:tc>
        <w:tc>
          <w:tcPr>
            <w:tcW w:w="4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F740B5" w14:textId="77777777" w:rsidR="00145E51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7A2822" w14:textId="77777777" w:rsidR="00145E51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815370" w14:paraId="6F0C0185" w14:textId="77777777"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A29CB1" w14:textId="0A0BC582" w:rsidR="00815370" w:rsidRDefault="006F0558" w:rsidP="00815370">
            <w:r>
              <w:t xml:space="preserve">It shows 2 numbers and flashes itself 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621C53" w14:textId="5BAAD6E4" w:rsidR="00815370" w:rsidRDefault="006F0558" w:rsidP="00815370">
            <w:r w:rsidRPr="006F0558">
              <w:t>You enter your guess. When you do, I'll flash and show you two numbers in my face mask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E576D1" w14:textId="09B212F6" w:rsidR="00815370" w:rsidRDefault="00815370" w:rsidP="00815370">
            <w:r>
              <w:t>Number Guesser</w:t>
            </w:r>
          </w:p>
        </w:tc>
      </w:tr>
      <w:tr w:rsidR="00815370" w14:paraId="42799920" w14:textId="77777777"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A3441A" w14:textId="765D107A" w:rsidR="00815370" w:rsidRDefault="006F0558" w:rsidP="00815370">
            <w:r>
              <w:t>It will show how many attempts and a light show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86BCB" w14:textId="621E8F10" w:rsidR="00815370" w:rsidRDefault="006F0558" w:rsidP="00815370">
            <w:r w:rsidRPr="006F0558">
              <w:t>I'll show you the number of tries it took, and then a great light show!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CC1620" w14:textId="6AC6498A" w:rsidR="00815370" w:rsidRDefault="00815370" w:rsidP="00815370">
            <w:r>
              <w:t>Number Guesser</w:t>
            </w:r>
          </w:p>
        </w:tc>
      </w:tr>
      <w:tr w:rsidR="00815370" w14:paraId="16138AEF" w14:textId="77777777"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F42FC0" w14:textId="60A6AA27" w:rsidR="00815370" w:rsidRDefault="001110BA" w:rsidP="00815370">
            <w:r>
              <w:t>It will pick out a new number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D8AB66" w14:textId="29291142" w:rsidR="00815370" w:rsidRDefault="001110BA" w:rsidP="00815370">
            <w:r w:rsidRPr="001110BA">
              <w:t>I'll pick a new secret number each time you press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3428F2" w14:textId="245986CA" w:rsidR="00815370" w:rsidRDefault="00815370" w:rsidP="00815370">
            <w:r>
              <w:t>Number Guesser</w:t>
            </w:r>
          </w:p>
        </w:tc>
      </w:tr>
      <w:tr w:rsidR="00815370" w14:paraId="79C21A29" w14:textId="77777777"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C59D16" w14:textId="2074FE54" w:rsidR="00815370" w:rsidRDefault="001110BA" w:rsidP="00815370">
            <w:r>
              <w:t xml:space="preserve">Gives hints 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28198D" w14:textId="75D765AF" w:rsidR="00815370" w:rsidRDefault="001110BA" w:rsidP="00815370">
            <w:r w:rsidRPr="001110BA">
              <w:t xml:space="preserve">As you enter each guess, </w:t>
            </w:r>
            <w:proofErr w:type="spellStart"/>
            <w:r w:rsidRPr="001110BA">
              <w:t>DataMan</w:t>
            </w:r>
            <w:proofErr w:type="spellEnd"/>
            <w:r w:rsidRPr="001110BA">
              <w:t xml:space="preserve"> provides a hint by displaying two numbers that the secret number is between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6917C8" w14:textId="7E1605AA" w:rsidR="00815370" w:rsidRDefault="00815370" w:rsidP="00815370">
            <w:r>
              <w:t>Number Guesser</w:t>
            </w:r>
          </w:p>
        </w:tc>
      </w:tr>
    </w:tbl>
    <w:p w14:paraId="2672942D" w14:textId="77777777" w:rsidR="00145E51" w:rsidRDefault="00000000">
      <w:pPr>
        <w:pStyle w:val="Heading1"/>
        <w:spacing w:before="260" w:after="140"/>
      </w:pPr>
      <w:r>
        <w:t>5. Outputs</w:t>
      </w:r>
    </w:p>
    <w:p w14:paraId="14AB50CD" w14:textId="77777777" w:rsidR="00145E51" w:rsidRDefault="00000000">
      <w:pPr>
        <w:spacing w:after="140"/>
      </w:pPr>
      <w:r>
        <w:t>What information does the system return to the user?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900"/>
        <w:gridCol w:w="3260"/>
        <w:gridCol w:w="2000"/>
      </w:tblGrid>
      <w:tr w:rsidR="00145E51" w14:paraId="339BD3AA" w14:textId="77777777">
        <w:trPr>
          <w:tblHeader/>
        </w:trPr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4782C5" w14:textId="77777777" w:rsidR="00145E51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19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707F2E" w14:textId="77777777" w:rsidR="00145E51" w:rsidRDefault="00000000">
            <w:r>
              <w:rPr>
                <w:b/>
                <w:bCs/>
                <w:sz w:val="19"/>
                <w:szCs w:val="19"/>
              </w:rPr>
              <w:t>When it appears</w:t>
            </w:r>
          </w:p>
        </w:tc>
        <w:tc>
          <w:tcPr>
            <w:tcW w:w="32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CBE9B7" w14:textId="77777777" w:rsidR="00145E51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D201CD" w14:textId="77777777" w:rsidR="00145E51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83059D" w14:paraId="4570D197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13F174" w14:textId="78D62E37" w:rsidR="0083059D" w:rsidRDefault="0083059D" w:rsidP="0083059D">
            <w:r>
              <w:t xml:space="preserve">It shows 2 numbers and flashes itself 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22E109" w14:textId="37329A9C" w:rsidR="0083059D" w:rsidRDefault="0083059D" w:rsidP="0083059D">
            <w:r>
              <w:t xml:space="preserve">After you guess wrongly 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1FCD57" w14:textId="513C984A" w:rsidR="0083059D" w:rsidRDefault="0083059D" w:rsidP="0083059D">
            <w:r w:rsidRPr="006F0558">
              <w:t>You enter your guess. When you do, I'll flash and show you two numbers in my face mask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156FDB" w14:textId="027DAAF3" w:rsidR="0083059D" w:rsidRDefault="0083059D" w:rsidP="0083059D">
            <w:r>
              <w:t>Number Guesser</w:t>
            </w:r>
          </w:p>
        </w:tc>
      </w:tr>
      <w:tr w:rsidR="0083059D" w14:paraId="5243D720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256E11" w14:textId="76CB4FDB" w:rsidR="0083059D" w:rsidRDefault="0083059D" w:rsidP="0083059D">
            <w:r>
              <w:t>It will show how many attempts and a light show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3E57" w14:textId="70BFF96B" w:rsidR="0083059D" w:rsidRDefault="0083059D" w:rsidP="0083059D">
            <w:r>
              <w:t>After you’ve guessed it correctly or if you missed it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F08A57" w14:textId="2769C038" w:rsidR="0083059D" w:rsidRDefault="0083059D" w:rsidP="0083059D">
            <w:r w:rsidRPr="006F0558">
              <w:t>I'll show you the number of tries it took, and then a great light show!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F7F376" w14:textId="1654390D" w:rsidR="0083059D" w:rsidRDefault="0083059D" w:rsidP="0083059D">
            <w:r>
              <w:t>Number Guesser</w:t>
            </w:r>
          </w:p>
        </w:tc>
      </w:tr>
      <w:tr w:rsidR="0083059D" w14:paraId="743E0B4E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A0B7A0" w14:textId="29659C37" w:rsidR="0083059D" w:rsidRDefault="0083059D" w:rsidP="0083059D">
            <w:r>
              <w:t xml:space="preserve">Gives hints 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B1362A" w14:textId="1E7BD6F2" w:rsidR="0083059D" w:rsidRDefault="0083059D" w:rsidP="0083059D">
            <w:r>
              <w:t>After each guess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77B635" w14:textId="0460B869" w:rsidR="0083059D" w:rsidRDefault="0083059D" w:rsidP="0083059D">
            <w:r w:rsidRPr="001110BA">
              <w:t xml:space="preserve">As you enter each guess, </w:t>
            </w:r>
            <w:proofErr w:type="spellStart"/>
            <w:r w:rsidRPr="001110BA">
              <w:t>DataMan</w:t>
            </w:r>
            <w:proofErr w:type="spellEnd"/>
            <w:r w:rsidRPr="001110BA">
              <w:t xml:space="preserve"> provides a hint by displaying two numbers that the secret number is between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95FDFF" w14:textId="54B76AD8" w:rsidR="0083059D" w:rsidRDefault="0083059D" w:rsidP="0083059D">
            <w:r>
              <w:t>Number Guesser</w:t>
            </w:r>
          </w:p>
        </w:tc>
      </w:tr>
    </w:tbl>
    <w:p w14:paraId="0B44B04B" w14:textId="77777777" w:rsidR="00145E51" w:rsidRDefault="00000000">
      <w:pPr>
        <w:pStyle w:val="Heading1"/>
        <w:spacing w:before="260" w:after="140"/>
      </w:pPr>
      <w:r>
        <w:t>6. Feedback</w:t>
      </w:r>
    </w:p>
    <w:p w14:paraId="652BD196" w14:textId="77777777" w:rsidR="00145E51" w:rsidRDefault="00000000">
      <w:pPr>
        <w:spacing w:after="140"/>
      </w:pPr>
      <w:r>
        <w:t>How does the system respond to the user's actions? Feedback tells the user how they are doing. An output returns information; feedback comments on it. If you think one behavior is both, record it once and say why.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3160"/>
        <w:gridCol w:w="2000"/>
      </w:tblGrid>
      <w:tr w:rsidR="00145E51" w14:paraId="5615D0EA" w14:textId="77777777">
        <w:trPr>
          <w:tblHeader/>
        </w:trPr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44500" w14:textId="77777777" w:rsidR="00145E51" w:rsidRDefault="00000000">
            <w:r>
              <w:rPr>
                <w:b/>
                <w:bCs/>
                <w:sz w:val="19"/>
                <w:szCs w:val="19"/>
              </w:rPr>
              <w:t>Feedback behavior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A80536" w14:textId="77777777" w:rsidR="00145E51" w:rsidRDefault="00000000">
            <w:r>
              <w:rPr>
                <w:b/>
                <w:bCs/>
                <w:sz w:val="19"/>
                <w:szCs w:val="19"/>
              </w:rPr>
              <w:t>What it tells the user</w:t>
            </w:r>
          </w:p>
        </w:tc>
        <w:tc>
          <w:tcPr>
            <w:tcW w:w="31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CDE41" w14:textId="77777777" w:rsidR="00145E51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474458" w14:textId="77777777" w:rsidR="00145E51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815370" w14:paraId="43B3E564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FC7F0C" w14:textId="547C494B" w:rsidR="00815370" w:rsidRDefault="00DA23DA" w:rsidP="00815370">
            <w:r w:rsidRPr="00DA23DA">
              <w:t>User enters an answer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A2A142" w14:textId="55D79646" w:rsidR="00815370" w:rsidRDefault="00DA23DA" w:rsidP="00815370">
            <w:proofErr w:type="spellStart"/>
            <w:r w:rsidRPr="00DA23DA">
              <w:t>DataMan</w:t>
            </w:r>
            <w:proofErr w:type="spellEnd"/>
            <w:r w:rsidRPr="00DA23DA">
              <w:t xml:space="preserve"> tells the user whether the answer is right or wrong.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116021" w14:textId="70F16B54" w:rsidR="00815370" w:rsidRDefault="00DA23DA" w:rsidP="00815370">
            <w:r w:rsidRPr="00DA23DA">
              <w:t>I'll tell you if you're right or wrong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A1B544" w14:textId="124F2B80" w:rsidR="00815370" w:rsidRDefault="00815370" w:rsidP="00815370">
            <w:r>
              <w:t>Number Guesser</w:t>
            </w:r>
          </w:p>
        </w:tc>
      </w:tr>
      <w:tr w:rsidR="00815370" w14:paraId="49968348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74188C" w14:textId="307A1397" w:rsidR="00815370" w:rsidRDefault="005114B1" w:rsidP="00815370">
            <w:r w:rsidRPr="005114B1">
              <w:t>User gets a correct answer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DEB049" w14:textId="7BB8BA14" w:rsidR="00815370" w:rsidRDefault="005114B1" w:rsidP="00815370">
            <w:proofErr w:type="spellStart"/>
            <w:r w:rsidRPr="005114B1">
              <w:t>DataMan</w:t>
            </w:r>
            <w:proofErr w:type="spellEnd"/>
            <w:r w:rsidRPr="005114B1">
              <w:t xml:space="preserve"> gives a positive light show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DE345" w14:textId="359F4AAF" w:rsidR="005114B1" w:rsidRPr="005114B1" w:rsidRDefault="005114B1" w:rsidP="005114B1">
            <w:r w:rsidRPr="005114B1">
              <w:t>When you finally guess the secret number, I'll show you the number of tries it took, and then a great light show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A4A68E" w14:textId="0EAC2F8C" w:rsidR="00815370" w:rsidRDefault="00815370" w:rsidP="00815370">
            <w:r>
              <w:t>Number Guesser</w:t>
            </w:r>
          </w:p>
        </w:tc>
      </w:tr>
      <w:tr w:rsidR="00815370" w14:paraId="52666B1F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373800" w14:textId="1A8144F4" w:rsidR="00815370" w:rsidRDefault="005114B1" w:rsidP="00815370">
            <w:r w:rsidRPr="005114B1">
              <w:t>User gets an incorrect answer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6C1F7C" w14:textId="5EE0784F" w:rsidR="00815370" w:rsidRDefault="005114B1" w:rsidP="00815370">
            <w:proofErr w:type="spellStart"/>
            <w:r w:rsidRPr="005114B1">
              <w:t>DataMan</w:t>
            </w:r>
            <w:proofErr w:type="spellEnd"/>
            <w:r w:rsidRPr="005114B1">
              <w:t xml:space="preserve"> produces an error indication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09677" w14:textId="482E1466" w:rsidR="00815370" w:rsidRDefault="005114B1" w:rsidP="00815370">
            <w:r w:rsidRPr="005114B1">
              <w:t xml:space="preserve">As you enter each guess, </w:t>
            </w:r>
            <w:proofErr w:type="spellStart"/>
            <w:r w:rsidRPr="005114B1">
              <w:t>DataMan</w:t>
            </w:r>
            <w:proofErr w:type="spellEnd"/>
            <w:r w:rsidRPr="005114B1">
              <w:t xml:space="preserve"> provides a hint by displaying two numbers that the secret number is between.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91278" w14:textId="614B24DE" w:rsidR="00815370" w:rsidRDefault="00815370" w:rsidP="00815370">
            <w:r>
              <w:t>Number Guesser</w:t>
            </w:r>
          </w:p>
        </w:tc>
      </w:tr>
    </w:tbl>
    <w:p w14:paraId="3E2862E6" w14:textId="77777777" w:rsidR="00145E51" w:rsidRDefault="00000000">
      <w:pPr>
        <w:pStyle w:val="Heading1"/>
        <w:spacing w:before="260" w:after="140"/>
      </w:pPr>
      <w:r>
        <w:lastRenderedPageBreak/>
        <w:t>7. Observations and Assumptions</w:t>
      </w:r>
    </w:p>
    <w:p w14:paraId="2E66D4D7" w14:textId="77777777" w:rsidR="00145E51" w:rsidRDefault="00000000">
      <w:pPr>
        <w:spacing w:after="140"/>
      </w:pPr>
      <w:r>
        <w:t>List three statements you were tempted to write as fact but could not fully support. For each, say what evidence you would need.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200"/>
        <w:gridCol w:w="3760"/>
      </w:tblGrid>
      <w:tr w:rsidR="00145E51" w14:paraId="3712E517" w14:textId="77777777">
        <w:trPr>
          <w:tblHeader/>
        </w:trPr>
        <w:tc>
          <w:tcPr>
            <w:tcW w:w="34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001A4B" w14:textId="77777777" w:rsidR="00145E51" w:rsidRDefault="00000000">
            <w:r>
              <w:rPr>
                <w:b/>
                <w:bCs/>
                <w:sz w:val="19"/>
                <w:szCs w:val="19"/>
              </w:rPr>
              <w:t>Statement</w:t>
            </w:r>
          </w:p>
        </w:tc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D6F16" w14:textId="77777777" w:rsidR="00145E51" w:rsidRDefault="00000000">
            <w:r>
              <w:rPr>
                <w:b/>
                <w:bCs/>
                <w:sz w:val="19"/>
                <w:szCs w:val="19"/>
              </w:rPr>
              <w:t>Observation or assumption?</w:t>
            </w:r>
          </w:p>
        </w:tc>
        <w:tc>
          <w:tcPr>
            <w:tcW w:w="3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9B6F8B" w14:textId="77777777" w:rsidR="00145E51" w:rsidRDefault="00000000">
            <w:r>
              <w:rPr>
                <w:b/>
                <w:bCs/>
                <w:sz w:val="19"/>
                <w:szCs w:val="19"/>
              </w:rPr>
              <w:t>What evidence would settle it?</w:t>
            </w:r>
          </w:p>
        </w:tc>
      </w:tr>
      <w:tr w:rsidR="00145E51" w14:paraId="5F44D5CC" w14:textId="77777777">
        <w:trPr>
          <w:trHeight w:val="520"/>
        </w:trPr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EB62AB" w14:textId="00CAF4A9" w:rsidR="0084124A" w:rsidRPr="0084124A" w:rsidRDefault="0084124A" w:rsidP="0084124A">
            <w:r>
              <w:t xml:space="preserve">Theres more than one secret number 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35269E" w14:textId="3E21C07F" w:rsidR="00145E51" w:rsidRDefault="009D3B94">
            <w:r>
              <w:t xml:space="preserve">Assumption </w:t>
            </w:r>
          </w:p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1755D7" w14:textId="4898D0F0" w:rsidR="00145E51" w:rsidRDefault="00DA23DA">
            <w:r>
              <w:t xml:space="preserve">A quote that </w:t>
            </w:r>
            <w:r w:rsidR="009D3B94">
              <w:t xml:space="preserve">tells us </w:t>
            </w:r>
            <w:proofErr w:type="spellStart"/>
            <w:r w:rsidR="009D3B94">
              <w:t>theres</w:t>
            </w:r>
            <w:proofErr w:type="spellEnd"/>
            <w:r w:rsidR="009D3B94">
              <w:t xml:space="preserve"> more then 1 secret number </w:t>
            </w:r>
          </w:p>
        </w:tc>
      </w:tr>
      <w:tr w:rsidR="00145E51" w14:paraId="1A36C1CE" w14:textId="77777777">
        <w:trPr>
          <w:trHeight w:val="520"/>
        </w:trPr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AD1E4" w14:textId="2EA86EFE" w:rsidR="00145E51" w:rsidRDefault="009D3B94">
            <w:r>
              <w:t xml:space="preserve">Theres no off button 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E30F69" w14:textId="6535E34C" w:rsidR="00145E51" w:rsidRDefault="009D3B94">
            <w:r>
              <w:t>Assumption</w:t>
            </w:r>
          </w:p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D32B74" w14:textId="70B26B64" w:rsidR="00145E51" w:rsidRDefault="009D3B94">
            <w:r>
              <w:t xml:space="preserve">A quote telling the user to turn it off </w:t>
            </w:r>
          </w:p>
        </w:tc>
      </w:tr>
      <w:tr w:rsidR="00145E51" w14:paraId="4AFD66A2" w14:textId="77777777">
        <w:trPr>
          <w:trHeight w:val="520"/>
        </w:trPr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B5CC4F" w14:textId="444DC4B7" w:rsidR="00145E51" w:rsidRDefault="009D3B94">
            <w:r>
              <w:t>Users getting bored of this game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6BCFAF" w14:textId="0B9C204F" w:rsidR="00145E51" w:rsidRDefault="000075F6">
            <w:r>
              <w:t>Observation</w:t>
            </w:r>
          </w:p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0B5660" w14:textId="3AC4DE86" w:rsidR="00145E51" w:rsidRDefault="000075F6">
            <w:r>
              <w:t>A quote that would tell the reader that the device is boring or that the user is bored</w:t>
            </w:r>
          </w:p>
        </w:tc>
      </w:tr>
    </w:tbl>
    <w:p w14:paraId="765732CF" w14:textId="77777777" w:rsidR="00145E51" w:rsidRDefault="00000000">
      <w:pPr>
        <w:pStyle w:val="Heading1"/>
        <w:spacing w:before="260" w:after="140"/>
      </w:pPr>
      <w:r>
        <w:t>8. Unknowns and Open Questions</w:t>
      </w:r>
    </w:p>
    <w:p w14:paraId="0A4526DD" w14:textId="77777777" w:rsidR="00145E51" w:rsidRDefault="00000000">
      <w:pPr>
        <w:spacing w:after="140"/>
      </w:pPr>
      <w:r>
        <w:t>What could not be determined from the manual? For each, state what you looked for and where you looked, so a reader knows the gap is real and not merely unsearched.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800"/>
        <w:gridCol w:w="3360"/>
      </w:tblGrid>
      <w:tr w:rsidR="00145E51" w14:paraId="30EEDAED" w14:textId="77777777">
        <w:trPr>
          <w:tblHeader/>
        </w:trPr>
        <w:tc>
          <w:tcPr>
            <w:tcW w:w="3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F0A2E9" w14:textId="77777777" w:rsidR="00145E51" w:rsidRDefault="00000000">
            <w:r>
              <w:rPr>
                <w:b/>
                <w:bCs/>
                <w:sz w:val="19"/>
                <w:szCs w:val="19"/>
              </w:rPr>
              <w:t>Open question</w:t>
            </w:r>
          </w:p>
        </w:tc>
        <w:tc>
          <w:tcPr>
            <w:tcW w:w="2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A68815" w14:textId="77777777" w:rsidR="00145E51" w:rsidRDefault="00000000">
            <w:r>
              <w:rPr>
                <w:b/>
                <w:bCs/>
                <w:sz w:val="19"/>
                <w:szCs w:val="19"/>
              </w:rPr>
              <w:t>Where I looked</w:t>
            </w:r>
          </w:p>
        </w:tc>
        <w:tc>
          <w:tcPr>
            <w:tcW w:w="3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BF5362" w14:textId="77777777" w:rsidR="00145E51" w:rsidRDefault="00000000">
            <w:r>
              <w:rPr>
                <w:b/>
                <w:bCs/>
                <w:sz w:val="19"/>
                <w:szCs w:val="19"/>
              </w:rPr>
              <w:t>Why the manual does not answer it</w:t>
            </w:r>
          </w:p>
        </w:tc>
      </w:tr>
      <w:tr w:rsidR="00145E51" w14:paraId="2FA57494" w14:textId="77777777">
        <w:trPr>
          <w:trHeight w:val="520"/>
        </w:trPr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51878B" w14:textId="4825A2EB" w:rsidR="00145E51" w:rsidRDefault="008A1E12">
            <w:r>
              <w:t>Does the user get bored?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C9CA59" w14:textId="09037C17" w:rsidR="00145E51" w:rsidRDefault="000075F6">
            <w:r>
              <w:t xml:space="preserve">The Number Guesser section 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646C8F" w14:textId="6A9C1A24" w:rsidR="00145E51" w:rsidRDefault="000075F6">
            <w:proofErr w:type="spellStart"/>
            <w:r>
              <w:t>Bc</w:t>
            </w:r>
            <w:proofErr w:type="spellEnd"/>
            <w:r>
              <w:t xml:space="preserve"> it’s an ad meant to promote </w:t>
            </w:r>
            <w:proofErr w:type="spellStart"/>
            <w:r>
              <w:t>dataman</w:t>
            </w:r>
            <w:proofErr w:type="spellEnd"/>
            <w:r>
              <w:t xml:space="preserve"> so kids can play it </w:t>
            </w:r>
          </w:p>
        </w:tc>
      </w:tr>
      <w:tr w:rsidR="00145E51" w14:paraId="2B362473" w14:textId="77777777">
        <w:trPr>
          <w:trHeight w:val="520"/>
        </w:trPr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76284E" w14:textId="5391B211" w:rsidR="00145E51" w:rsidRDefault="008A1E12">
            <w:r>
              <w:t xml:space="preserve">Is there an off button 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F530AC" w14:textId="2526A363" w:rsidR="00145E51" w:rsidRDefault="008A1E12">
            <w:r>
              <w:t xml:space="preserve">The Number Guesser section 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59058A" w14:textId="74161085" w:rsidR="00145E51" w:rsidRDefault="008A1E12">
            <w:r>
              <w:t xml:space="preserve">I think </w:t>
            </w:r>
            <w:proofErr w:type="spellStart"/>
            <w:r>
              <w:t>bc</w:t>
            </w:r>
            <w:proofErr w:type="spellEnd"/>
            <w:r>
              <w:t xml:space="preserve"> it closes by itself </w:t>
            </w:r>
          </w:p>
        </w:tc>
      </w:tr>
      <w:tr w:rsidR="004B0B01" w14:paraId="12B16352" w14:textId="77777777">
        <w:trPr>
          <w:trHeight w:val="520"/>
        </w:trPr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2114C9" w14:textId="2A7B4D63" w:rsidR="004B0B01" w:rsidRDefault="004B0B01" w:rsidP="004B0B01">
            <w:r>
              <w:t>Has AntiMath played Number Guesser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274806" w14:textId="2068B6FE" w:rsidR="004B0B01" w:rsidRDefault="004B0B01" w:rsidP="004B0B01">
            <w:r>
              <w:t xml:space="preserve">The Number Guesser section 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02E254" w14:textId="7C01EA83" w:rsidR="004B0B01" w:rsidRDefault="004B0B01" w:rsidP="004B0B01">
            <w:proofErr w:type="spellStart"/>
            <w:r>
              <w:t>Bc</w:t>
            </w:r>
            <w:proofErr w:type="spellEnd"/>
            <w:r>
              <w:t xml:space="preserve"> AntiMath is evil </w:t>
            </w:r>
          </w:p>
        </w:tc>
      </w:tr>
    </w:tbl>
    <w:p w14:paraId="3A3BFA1C" w14:textId="77777777" w:rsidR="00145E51" w:rsidRDefault="00000000">
      <w:pPr>
        <w:pStyle w:val="Heading1"/>
        <w:spacing w:before="260" w:after="140"/>
      </w:pPr>
      <w:r>
        <w:t>9. Cross-Register Note</w:t>
      </w:r>
    </w:p>
    <w:p w14:paraId="29F6DC4A" w14:textId="77777777" w:rsidR="00145E51" w:rsidRDefault="00000000">
      <w:pPr>
        <w:spacing w:after="140"/>
      </w:pPr>
      <w:r>
        <w:t>This manual documents the same feature twice. Identify one thing your assigned feature's two sections handle differently — something one section states and the other omits, or something the two describe in ways that do not match.</w:t>
      </w:r>
    </w:p>
    <w:p w14:paraId="7E6DCDBC" w14:textId="77777777" w:rsidR="00145E51" w:rsidRDefault="00000000">
      <w:pPr>
        <w:spacing w:after="60"/>
      </w:pPr>
      <w:r>
        <w:rPr>
          <w:b/>
          <w:bCs/>
        </w:rPr>
        <w:t>What differs:</w:t>
      </w:r>
    </w:p>
    <w:p w14:paraId="557A90BE" w14:textId="028BA8D5" w:rsidR="00145E51" w:rsidRDefault="004B0B01">
      <w:pPr>
        <w:pBdr>
          <w:bottom w:val="single" w:sz="4" w:space="0" w:color="AAB4C0"/>
        </w:pBdr>
        <w:spacing w:after="200"/>
      </w:pPr>
      <w:r>
        <w:t xml:space="preserve">In one or the other there are slightly more details </w:t>
      </w:r>
    </w:p>
    <w:p w14:paraId="5A0FB525" w14:textId="77777777" w:rsidR="00145E51" w:rsidRDefault="00145E51">
      <w:pPr>
        <w:pBdr>
          <w:bottom w:val="single" w:sz="4" w:space="0" w:color="AAB4C0"/>
        </w:pBdr>
        <w:spacing w:after="200"/>
      </w:pPr>
    </w:p>
    <w:p w14:paraId="27A52A67" w14:textId="77777777" w:rsidR="00145E51" w:rsidRDefault="00000000">
      <w:pPr>
        <w:spacing w:after="60"/>
      </w:pPr>
      <w:r>
        <w:rPr>
          <w:b/>
          <w:bCs/>
        </w:rPr>
        <w:t xml:space="preserve">Part I </w:t>
      </w:r>
      <w:proofErr w:type="gramStart"/>
      <w:r>
        <w:rPr>
          <w:b/>
          <w:bCs/>
        </w:rPr>
        <w:t>says</w:t>
      </w:r>
      <w:proofErr w:type="gramEnd"/>
      <w:r>
        <w:rPr>
          <w:b/>
          <w:bCs/>
        </w:rPr>
        <w:t xml:space="preserve"> (quote):</w:t>
      </w:r>
    </w:p>
    <w:p w14:paraId="0C9B8365" w14:textId="613640FB" w:rsidR="00145E51" w:rsidRDefault="004B0B01">
      <w:pPr>
        <w:pBdr>
          <w:bottom w:val="single" w:sz="4" w:space="0" w:color="AAB4C0"/>
        </w:pBdr>
        <w:spacing w:after="200"/>
      </w:pPr>
      <w:r w:rsidRPr="004B0B01">
        <w:t>The people on my planet have enjoyed games like Number Guesser for years, and so they built it into my brain for you to enjoy, too.</w:t>
      </w:r>
    </w:p>
    <w:p w14:paraId="351128E1" w14:textId="77777777" w:rsidR="004B0B01" w:rsidRDefault="004B0B01">
      <w:pPr>
        <w:pBdr>
          <w:bottom w:val="single" w:sz="4" w:space="0" w:color="AAB4C0"/>
        </w:pBdr>
        <w:spacing w:after="200"/>
      </w:pPr>
    </w:p>
    <w:p w14:paraId="450C7629" w14:textId="77777777" w:rsidR="00145E51" w:rsidRDefault="00000000">
      <w:pPr>
        <w:spacing w:after="60"/>
      </w:pPr>
      <w:r>
        <w:rPr>
          <w:b/>
          <w:bCs/>
        </w:rPr>
        <w:t>Part II says (quote), or is silent:</w:t>
      </w:r>
    </w:p>
    <w:p w14:paraId="0A1DCCC7" w14:textId="0840B6C7" w:rsidR="00145E51" w:rsidRDefault="004B0B01">
      <w:pPr>
        <w:pBdr>
          <w:bottom w:val="single" w:sz="4" w:space="0" w:color="AAB4C0"/>
        </w:pBdr>
        <w:spacing w:after="200"/>
      </w:pPr>
      <w:r w:rsidRPr="004B0B01">
        <w:t xml:space="preserve">Then, try to guess a secret number between 9 and 100 that </w:t>
      </w:r>
      <w:proofErr w:type="spellStart"/>
      <w:r w:rsidRPr="004B0B01">
        <w:t>DataMan</w:t>
      </w:r>
      <w:proofErr w:type="spellEnd"/>
      <w:r w:rsidRPr="004B0B01">
        <w:t xml:space="preserve"> has selected. As you enter each guess, </w:t>
      </w:r>
      <w:proofErr w:type="spellStart"/>
      <w:r w:rsidRPr="004B0B01">
        <w:t>DataMan</w:t>
      </w:r>
      <w:proofErr w:type="spellEnd"/>
      <w:r w:rsidRPr="004B0B01">
        <w:t xml:space="preserve"> provides a hint by displaying two numbers that the secret number is between</w:t>
      </w:r>
      <w:r>
        <w:t>.</w:t>
      </w:r>
    </w:p>
    <w:p w14:paraId="3445A584" w14:textId="77777777" w:rsidR="00145E51" w:rsidRDefault="00145E51">
      <w:pPr>
        <w:pBdr>
          <w:bottom w:val="single" w:sz="4" w:space="0" w:color="AAB4C0"/>
        </w:pBdr>
        <w:spacing w:after="200"/>
      </w:pPr>
    </w:p>
    <w:p w14:paraId="6EEB8DC5" w14:textId="77777777" w:rsidR="00145E51" w:rsidRDefault="00000000">
      <w:pPr>
        <w:spacing w:after="60"/>
      </w:pPr>
      <w:r>
        <w:rPr>
          <w:b/>
          <w:bCs/>
        </w:rPr>
        <w:lastRenderedPageBreak/>
        <w:t xml:space="preserve">Why </w:t>
      </w:r>
      <w:proofErr w:type="gramStart"/>
      <w:r>
        <w:rPr>
          <w:b/>
          <w:bCs/>
        </w:rPr>
        <w:t>this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matters</w:t>
      </w:r>
      <w:proofErr w:type="gramEnd"/>
      <w:r>
        <w:rPr>
          <w:b/>
          <w:bCs/>
        </w:rPr>
        <w:t xml:space="preserve"> to an analyst:</w:t>
      </w:r>
    </w:p>
    <w:p w14:paraId="5DAAB015" w14:textId="036E4E90" w:rsidR="00145E51" w:rsidRDefault="0083059D">
      <w:pPr>
        <w:pBdr>
          <w:bottom w:val="single" w:sz="4" w:space="0" w:color="AAB4C0"/>
        </w:pBdr>
        <w:spacing w:after="200"/>
      </w:pPr>
      <w:r>
        <w:t>Because sometimes you can miss things or sometimes new details are mentioned in the other part that was not mentioned in the first part</w:t>
      </w:r>
    </w:p>
    <w:p w14:paraId="7831F6A8" w14:textId="77777777" w:rsidR="00145E51" w:rsidRDefault="00145E51">
      <w:pPr>
        <w:pBdr>
          <w:bottom w:val="single" w:sz="4" w:space="0" w:color="AAB4C0"/>
        </w:pBdr>
        <w:spacing w:after="200"/>
      </w:pPr>
    </w:p>
    <w:p w14:paraId="2FD093DA" w14:textId="77777777" w:rsidR="00145E51" w:rsidRDefault="00145E51">
      <w:pPr>
        <w:pBdr>
          <w:bottom w:val="single" w:sz="4" w:space="0" w:color="AAB4C0"/>
        </w:pBdr>
        <w:spacing w:after="200"/>
      </w:pPr>
    </w:p>
    <w:p w14:paraId="6FC4DFBE" w14:textId="77777777" w:rsidR="00145E51" w:rsidRDefault="00000000">
      <w:pPr>
        <w:pStyle w:val="Heading1"/>
        <w:spacing w:before="260" w:after="140"/>
      </w:pPr>
      <w:r>
        <w:t>Before you submit</w:t>
      </w:r>
    </w:p>
    <w:p w14:paraId="6EC87C26" w14:textId="77777777" w:rsidR="00145E51" w:rsidRDefault="00000000">
      <w:pPr>
        <w:pStyle w:val="ListParagraph"/>
        <w:numPr>
          <w:ilvl w:val="0"/>
          <w:numId w:val="2"/>
        </w:numPr>
        <w:spacing w:after="80"/>
      </w:pPr>
      <w:r>
        <w:t>Every finding has a quoted phrase, not a paraphrase.</w:t>
      </w:r>
    </w:p>
    <w:p w14:paraId="1C4FAF06" w14:textId="77777777" w:rsidR="00145E51" w:rsidRDefault="00000000">
      <w:pPr>
        <w:pStyle w:val="ListParagraph"/>
        <w:numPr>
          <w:ilvl w:val="0"/>
          <w:numId w:val="2"/>
        </w:numPr>
        <w:spacing w:after="80"/>
      </w:pPr>
      <w:r>
        <w:t xml:space="preserve">Every quote </w:t>
      </w:r>
      <w:proofErr w:type="gramStart"/>
      <w:r>
        <w:t>names</w:t>
      </w:r>
      <w:proofErr w:type="gramEnd"/>
      <w:r>
        <w:t xml:space="preserve"> the section it came from.</w:t>
      </w:r>
    </w:p>
    <w:p w14:paraId="37FA3E57" w14:textId="77777777" w:rsidR="00145E51" w:rsidRDefault="00000000">
      <w:pPr>
        <w:pStyle w:val="ListParagraph"/>
        <w:numPr>
          <w:ilvl w:val="0"/>
          <w:numId w:val="2"/>
        </w:numPr>
        <w:spacing w:after="80"/>
      </w:pPr>
      <w:r>
        <w:t>I cited section headings, not page numbers.</w:t>
      </w:r>
    </w:p>
    <w:p w14:paraId="16365C2F" w14:textId="77777777" w:rsidR="00145E51" w:rsidRDefault="00000000">
      <w:pPr>
        <w:pStyle w:val="ListParagraph"/>
        <w:numPr>
          <w:ilvl w:val="0"/>
          <w:numId w:val="2"/>
        </w:numPr>
        <w:spacing w:after="80"/>
      </w:pPr>
      <w:r>
        <w:t>I read both Part I and Part II before writing.</w:t>
      </w:r>
    </w:p>
    <w:p w14:paraId="3E7B42FA" w14:textId="77777777" w:rsidR="00145E51" w:rsidRDefault="00000000">
      <w:pPr>
        <w:pStyle w:val="ListParagraph"/>
        <w:numPr>
          <w:ilvl w:val="0"/>
          <w:numId w:val="2"/>
        </w:numPr>
        <w:spacing w:after="80"/>
      </w:pPr>
      <w:r>
        <w:t>Section 8 is not empty.</w:t>
      </w:r>
    </w:p>
    <w:p w14:paraId="19C54ABD" w14:textId="77777777" w:rsidR="00145E51" w:rsidRDefault="00000000">
      <w:pPr>
        <w:pStyle w:val="ListParagraph"/>
        <w:numPr>
          <w:ilvl w:val="0"/>
          <w:numId w:val="2"/>
        </w:numPr>
        <w:spacing w:after="80"/>
      </w:pPr>
      <w:r>
        <w:t>Nothing in Sections 1–6 is a conclusion I could not support.</w:t>
      </w:r>
    </w:p>
    <w:sectPr w:rsidR="00145E51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A03CC"/>
    <w:multiLevelType w:val="hybridMultilevel"/>
    <w:tmpl w:val="35D81034"/>
    <w:lvl w:ilvl="0" w:tplc="1A94180C">
      <w:start w:val="1"/>
      <w:numFmt w:val="bullet"/>
      <w:lvlText w:val="●"/>
      <w:lvlJc w:val="left"/>
      <w:pPr>
        <w:ind w:left="720" w:hanging="360"/>
      </w:pPr>
    </w:lvl>
    <w:lvl w:ilvl="1" w:tplc="C2129EE2">
      <w:start w:val="1"/>
      <w:numFmt w:val="bullet"/>
      <w:lvlText w:val="○"/>
      <w:lvlJc w:val="left"/>
      <w:pPr>
        <w:ind w:left="1440" w:hanging="360"/>
      </w:pPr>
    </w:lvl>
    <w:lvl w:ilvl="2" w:tplc="C7EC625E">
      <w:start w:val="1"/>
      <w:numFmt w:val="bullet"/>
      <w:lvlText w:val="■"/>
      <w:lvlJc w:val="left"/>
      <w:pPr>
        <w:ind w:left="2160" w:hanging="360"/>
      </w:pPr>
    </w:lvl>
    <w:lvl w:ilvl="3" w:tplc="38EAD0AC">
      <w:start w:val="1"/>
      <w:numFmt w:val="bullet"/>
      <w:lvlText w:val="●"/>
      <w:lvlJc w:val="left"/>
      <w:pPr>
        <w:ind w:left="2880" w:hanging="360"/>
      </w:pPr>
    </w:lvl>
    <w:lvl w:ilvl="4" w:tplc="E23A7218">
      <w:start w:val="1"/>
      <w:numFmt w:val="bullet"/>
      <w:lvlText w:val="○"/>
      <w:lvlJc w:val="left"/>
      <w:pPr>
        <w:ind w:left="3600" w:hanging="360"/>
      </w:pPr>
    </w:lvl>
    <w:lvl w:ilvl="5" w:tplc="790654FC">
      <w:start w:val="1"/>
      <w:numFmt w:val="bullet"/>
      <w:lvlText w:val="■"/>
      <w:lvlJc w:val="left"/>
      <w:pPr>
        <w:ind w:left="4320" w:hanging="360"/>
      </w:pPr>
    </w:lvl>
    <w:lvl w:ilvl="6" w:tplc="AC76D0EA">
      <w:start w:val="1"/>
      <w:numFmt w:val="bullet"/>
      <w:lvlText w:val="●"/>
      <w:lvlJc w:val="left"/>
      <w:pPr>
        <w:ind w:left="5040" w:hanging="360"/>
      </w:pPr>
    </w:lvl>
    <w:lvl w:ilvl="7" w:tplc="44DC0702">
      <w:start w:val="1"/>
      <w:numFmt w:val="bullet"/>
      <w:lvlText w:val="●"/>
      <w:lvlJc w:val="left"/>
      <w:pPr>
        <w:ind w:left="5760" w:hanging="360"/>
      </w:pPr>
    </w:lvl>
    <w:lvl w:ilvl="8" w:tplc="20E8A9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9C0FAA"/>
    <w:multiLevelType w:val="hybridMultilevel"/>
    <w:tmpl w:val="20F6E4C6"/>
    <w:lvl w:ilvl="0" w:tplc="0620770A">
      <w:start w:val="1"/>
      <w:numFmt w:val="bullet"/>
      <w:lvlText w:val="☐"/>
      <w:lvlJc w:val="left"/>
      <w:pPr>
        <w:ind w:left="400" w:hanging="240"/>
      </w:pPr>
    </w:lvl>
    <w:lvl w:ilvl="1" w:tplc="45808E34">
      <w:numFmt w:val="decimal"/>
      <w:lvlText w:val=""/>
      <w:lvlJc w:val="left"/>
    </w:lvl>
    <w:lvl w:ilvl="2" w:tplc="F4F8615E">
      <w:numFmt w:val="decimal"/>
      <w:lvlText w:val=""/>
      <w:lvlJc w:val="left"/>
    </w:lvl>
    <w:lvl w:ilvl="3" w:tplc="B114D876">
      <w:numFmt w:val="decimal"/>
      <w:lvlText w:val=""/>
      <w:lvlJc w:val="left"/>
    </w:lvl>
    <w:lvl w:ilvl="4" w:tplc="ADAAF868">
      <w:numFmt w:val="decimal"/>
      <w:lvlText w:val=""/>
      <w:lvlJc w:val="left"/>
    </w:lvl>
    <w:lvl w:ilvl="5" w:tplc="5AA60FC0">
      <w:numFmt w:val="decimal"/>
      <w:lvlText w:val=""/>
      <w:lvlJc w:val="left"/>
    </w:lvl>
    <w:lvl w:ilvl="6" w:tplc="AC62A9C4">
      <w:numFmt w:val="decimal"/>
      <w:lvlText w:val=""/>
      <w:lvlJc w:val="left"/>
    </w:lvl>
    <w:lvl w:ilvl="7" w:tplc="54A4AD8E">
      <w:numFmt w:val="decimal"/>
      <w:lvlText w:val=""/>
      <w:lvlJc w:val="left"/>
    </w:lvl>
    <w:lvl w:ilvl="8" w:tplc="D50CCB76">
      <w:numFmt w:val="decimal"/>
      <w:lvlText w:val=""/>
      <w:lvlJc w:val="left"/>
    </w:lvl>
  </w:abstractNum>
  <w:num w:numId="1" w16cid:durableId="1886258117">
    <w:abstractNumId w:val="0"/>
    <w:lvlOverride w:ilvl="0">
      <w:startOverride w:val="1"/>
    </w:lvlOverride>
  </w:num>
  <w:num w:numId="2" w16cid:durableId="4291315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E51"/>
    <w:rsid w:val="000075F6"/>
    <w:rsid w:val="001110BA"/>
    <w:rsid w:val="00145E51"/>
    <w:rsid w:val="004B0B01"/>
    <w:rsid w:val="005114B1"/>
    <w:rsid w:val="006F0558"/>
    <w:rsid w:val="00721B70"/>
    <w:rsid w:val="007B3797"/>
    <w:rsid w:val="00815370"/>
    <w:rsid w:val="0083059D"/>
    <w:rsid w:val="0084124A"/>
    <w:rsid w:val="008A1E12"/>
    <w:rsid w:val="009D3B94"/>
    <w:rsid w:val="00A023E0"/>
    <w:rsid w:val="00B17348"/>
    <w:rsid w:val="00C02DE8"/>
    <w:rsid w:val="00CA206D"/>
    <w:rsid w:val="00DA23DA"/>
    <w:rsid w:val="00E32B8B"/>
    <w:rsid w:val="00FC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262E7"/>
  <w15:docId w15:val="{9CF23297-CC5D-40F5-AAAC-A09BEE26E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7196E-6EC5-473D-9484-DDF8826BD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3085</TotalTime>
  <Pages>5</Pages>
  <Words>1153</Words>
  <Characters>6577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 Hassan _ Student - WakeForestHS</cp:lastModifiedBy>
  <cp:revision>3</cp:revision>
  <dcterms:created xsi:type="dcterms:W3CDTF">2026-08-18T18:51:00Z</dcterms:created>
  <dcterms:modified xsi:type="dcterms:W3CDTF">2026-09-27T19:26:00Z</dcterms:modified>
</cp:coreProperties>
</file>