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Volume 4 — Enterprise ERP SDTA</w:t>
      </w:r>
    </w:p>
    <w:p>
      <w:pPr>
        <w:jc w:val="center"/>
      </w:pPr>
      <w:r>
        <w:rPr>
          <w:rFonts w:ascii="Arial" w:hAnsi="Arial" w:eastAsia="Arial"/>
          <w:b/>
          <w:color w:val="585858"/>
          <w:sz w:val="30"/>
        </w:rPr>
        <w:t>Solution Design &amp; Technical Architecture — Master TOC</w:t>
      </w:r>
    </w:p>
    <w:p>
      <w:pPr>
        <w:jc w:val="center"/>
      </w:pPr>
      <w:r>
        <w:rPr>
          <w:rFonts w:ascii="Arial" w:hAnsi="Arial" w:eastAsia="Arial"/>
          <w:b w:val="0"/>
          <w:color w:val="585858"/>
          <w:sz w:val="20"/>
        </w:rPr>
        <w:t>Enterprise Engineering Design Document</w:t>
      </w:r>
    </w:p>
    <w:p>
      <w:pPr>
        <w:jc w:val="center"/>
      </w:pPr>
      <w:r>
        <w:rPr>
          <w:rFonts w:ascii="Arial" w:hAnsi="Arial" w:eastAsia="Arial"/>
          <w:b w:val="0"/>
          <w:color w:val="585858"/>
          <w:sz w:val="20"/>
        </w:rPr>
        <w:t>Prepared for: Abdullah Maresh</w:t>
      </w:r>
    </w:p>
    <w:p>
      <w:pPr>
        <w:jc w:val="center"/>
      </w:pPr>
      <w:r>
        <w:rPr>
          <w:rFonts w:ascii="Arial" w:hAnsi="Arial" w:eastAsia="Arial"/>
          <w:b w:val="0"/>
          <w:color w:val="585858"/>
          <w:sz w:val="20"/>
        </w:rPr>
        <w:t>Purpose: Validation-ready Table of Contents and execution plan before Book-by-Book generation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مقدمة تنفيذية</w:t>
      </w:r>
    </w:p>
    <w:p>
      <w:pPr>
        <w:bidi w:val="1"/>
        <w:spacing w:line="269" w:lineRule="auto" w:after="60"/>
        <w:jc w:val="right"/>
      </w:pPr>
      <w:r>
        <w:rPr>
          <w:rFonts w:ascii="Arial" w:hAnsi="Arial" w:eastAsia="Arial"/>
          <w:b w:val="0"/>
          <w:color w:val="212121"/>
          <w:sz w:val="18"/>
        </w:rPr>
        <w:t>هذا الملف يحوّل الإجابة السابقة إلى وثيقة Word مرتبة وجميلة تحتوي على الفهرس الرئيسي المقترح لـ Volume 4 — Enterprise ERP Solution Design &amp; Technical Architecture (SDTA). تم تنظيمه كخطة تنفيذ رسمية قبل البدء بكتابة الكتب Book-by-Book، وفق البروتوكول الذي طلبته.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The document is intentionally a Master Table of Contents and execution plan. It does not implement the books yet; it prepares the validated structure for sequential generation.</w:t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Validation Step — ملخص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 Type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Master TOC and execution plan for Volume 4 SDTA.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Execution Protocol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TOC first, validate, then generate one Book at a time.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Previous Volumes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Volume 1 Benchmark, Volume 2 Software Blueprint, Volume 3 FTS are immutable references.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Next Step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After approval, begin BOOK 1 — Enterprise Solution Architecture.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Front Matter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0. Document Control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0.1 Document Title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0.2 Document Version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0.3 Document Owner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0.4 Intended Audience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0.5 Document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0.6 Related Volumes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0.7 Scope Boundary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0.8 Non-Goals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0.9 Assumptions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0.10 Architecture Governance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 Previous Volumes Audit &amp; Consistency Statement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 Immutable References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 Volume 1 Consistency Check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 Volume 2 Consistency Check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 Volume 3 Consistency Check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 Reuse Boundaries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 Non-Duplication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 Architecture Traceability Method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 Engineering Decision Governance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 SDTA Execution Methodology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 Purpose of SDTA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 Engineering Usage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 Book-by-Book Delivery Protocol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 Architecture Decision Lifecycle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 Review Gates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 Sign-off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 Implementation Readiness Criteria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1 — Enterprise Solution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1 — Enterprise Solution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 Architecture Vision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1.1.1 ERP Platform Vision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1.1.2 Business Architecture Alignment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1.1.3 Engineering Architecture Alignment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1.1.4 Architectural North Star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1.1.5 Non-Negotiable Architecture Constraints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1.2 Architecture Principles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1.2.1 Domain-First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1.2.2 Modular System Design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1.2.3 Audit-First Engineering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1.2.4 API-First Integration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1.2.5 Event-Aware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1.2.6 Configuration Before Customization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1.2.7 Security by Design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1.2.8 Observability by Design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1.2.9 Upgrade-Safe Extensibility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1.2.10 Immutable Posted Transactions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1.3 Architecture Goals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1.3.1 Functional Completeness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1.3.2 Operational Consistency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1.3.3 Financial Integrity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1.3.4 Inventory Integrity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1.3.5 Workflow Traceability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1.3.6 Security Enforcement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1.3.7 High Availability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1.3.8 Horizontal Scalability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1.3.9 Maintainability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1.3.10 Implementation Predictability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1.4 Quality Attributes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1.4.1 Scalability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1.4.2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1.4.3 Reliability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1.4.4 Availability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1.4.5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1.4.6 Extensibility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1.4.7 Maintainability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1.4.8 Observability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1.4.9 Auditability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1.4.10 Testability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1.5 Architecture Style Decision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1.5.1 Modular Monolith Baseline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1.5.2 Service-Oriented Boundaries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1.5.3 Future Microservice Extraction Criteria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1.5.4 Rejected Alternatives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1.5.5 Trade-off Matrix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1.6 Architecture Layers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1.6.1 Presentation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1.6.2 API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1.6.3 Application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1.6.4 Domain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1.6.5 Infrastructure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1.6.6 Integration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1.6.7 Reporting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1.6.8 Security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1.6.9 Observability Layer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1.7 Module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1.7.1 Finance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1.7.2 Sales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1.7.3 Purchasing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1.7.4 Inventory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1.7.5 Manufacturing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1.7.6 HR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1.7.7 Projects Interaction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1.7.8 Administration Interaction Model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1.8 Cross-Module Communication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1.8.1 Synchronous Calls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1.8.2 Asynchronous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1.8.3 Domain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1.8.4 Integration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1.8.5 Outbox Pattern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1.8.6 Transaction Boundary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1.8.7 Failure Handling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1.9 Shared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1.9.1 Identity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1.9.2 Authorization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1.9.3 Workflow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1.9.4 Posting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1.9.5 Notification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1.9.6 Audit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1.9.7 Number Sequence Kernel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1.9.8 Attachment Kernel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1.10 Common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1.10.1 User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1.10.2 Role &amp; Permission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1.10.3 Workflow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1.10.4 Posting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1.10.5 Inventory Valuation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1.10.6 Notification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1.10.7 Reporting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1.10.8 Integration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1.10.9 Audit Service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1.10.10 Configuration Service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1.11 Event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1.11.1 Event Categories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1.11.2 Domain Event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1.11.3 Integration Event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1.11.4 Event Schema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1.11.5 Event Versioning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1.11.6 Event Persistence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1.11.7 Event Retry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1.11.8 Dead Letter Queue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1.11.9 Event Monitoring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1.12 Architecture Diagrams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1.12.1 Context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1.12.2 Container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1.12.3 Component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1.12.4 Deployment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1.12.5 Event Flow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1.12.6 Cross-Module Interaction Diagram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1.12.7 Sequence Diagrams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1.12.8 Failure Recovery Diagrams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1.13 Architecture Risk Analysis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1.13.1 Functional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1.13.2 Technical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1.13.3 Security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1.13.4 Integration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1.13.5 Data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1.13.6 Performance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1.13.7 Deployment Risk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1.13.8 Mitigation Matrix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1.14 Book 1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1.14.1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1.14.2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1.14.3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2 — Backend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2 — Backend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 Backend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2.1.1 Backend Responsibility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2.1.2 Backend Boundary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2.1.3 Backend Design Goals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2.1.4 Backend Non-Goals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2.2 Application Layers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2.2.1 Presentation/API Controllers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2.2.2 Application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2.2.3 Domain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2.2.4 Repositories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2.2.5 Infrastructure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2.2.6 Background Workers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2.2.7 Integration Adapters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2.3 Domain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2.3.1 Entities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2.3.2 Aggregate Roots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2.3.3 Value Objects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2.3.4 Domain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2.3.5 Domain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2.3.6 Policies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2.3.7 Specifications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2.3.8 Factories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2.4 Application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2.4.1 Commands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2.4.2 Command Handlers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2.4.3 Queries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2.4.4 Query Handlers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2.4.5 DTOs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2.4.6 Use Cases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2.4.7 Validation Pipeline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2.4.8 Authorization Pipeline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2.4.9 Transaction Pipeline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2.4.10 Audit Pipeline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2.5 Infrastructure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2.5.1 Database Access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2.5.2 ORM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2.5.3 Repository Implementation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2.5.4 Unit of Work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2.5.5 Distributed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2.5.6 File Storage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2.5.7 Email/SMS Providers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2.5.8 External API Clients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2.5.9 Message Queue Clients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2.6 Repository Pattern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2.6.1 Repository Responsibility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2.6.2 Aggregate Repository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2.6.3 Read Repository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2.6.4 Write Repository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2.6.5 Repository Anti-Patterns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2.7 Unit of Work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2.7.1 Transaction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2.7.2 Commit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2.7.3 Rollback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2.7.4 Posting Transaction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2.7.5 Outbox Commit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2.8 CQRS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2.8.1 Command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2.8.2 Query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2.8.3 Projection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2.8.4 Read Model Storage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2.8.5 ERP CQRS Candidate Areas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2.8.6 CQRS Anti-Patterns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2.9 Mediator Pattern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2.9.1 Request Dispatching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2.9.2 Pipeline Behaviors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2.9.3 Logging Behavior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2.9.4 Validation Behavior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2.9.5 Authorization Behavior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2.9.6 Transaction Behavior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2.9.7 Idempotency Behavior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2.10 Backend Cross-Cutting Concerns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2.10.1 Caching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2.10.2 Background Jobs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2.10.3 Queues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2.10.4 Exception Handling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2.10.5 Logging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2.10.6 Auditing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2.10.7 Dependency Injection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2.10.8 Concurrency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2.10.9 Performance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2.11 Backend Folder Structure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2.11.1 Solution Root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2.11.2 Module Folder Template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2.11.3 Domain Folder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2.11.4 Application Folder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2.11.5 Infrastructure Folder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2.11.6 API Folder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2.11.7 Tests Folder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2.12 Backend Naming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2.12.1 Entity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2.12.2 Command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2.12.3 Query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2.12.4 Event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2.12.5 Validator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2.12.6 Policy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2.12.7 Repository Names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2.13 Backend Coding Guidelines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2.13.1 Command Handler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2.13.2 Query Handler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2.13.3 Entity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2.13.4 Aggregate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2.13.5 Service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2.13.6 Exception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2.13.7 Logging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2.13.8 Testing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2.14 Book 2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2.14.1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2.14.2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2.14.3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3 — Database Technical Design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3 — Database Technical Design.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3.1 Database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3.1.1 Database Purpose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3.1.2 Database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3.1.3 Operational Database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3.1.4 Analytical Database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3.1.5 Audit Database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3.1.6 Archive Storage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3.2 Physical Database Design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3.2.1 Schema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3.2.2 Module Schemas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3.2.3 Shared Schemas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3.2.4 Audit Schema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3.2.5 Reporting Schema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3.2.6 Integration Schema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3.3 Naming Convention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3.3.1 Table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3.3.2 Column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3.3.3 Primary Keys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3.3.4 Foreign Keys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3.3.5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3.3.6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3.3.7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3.3.8 Sequences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3.4 Keys and IDs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3.4.1 UUID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3.4.2 ULID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3.4.3 Surrogate Keys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3.4.4 Business Keys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3.4.5 Document Numbers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3.4.6 External IDs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3.5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3.5.1 Foreign Key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3.5.2 Unique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3.5.3 Check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3.5.4 Not Null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3.5.5 State Transition Constraints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3.5.6 Accounting Balance Constraints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3.6 Index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3.6.1 Primary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3.6.2 Foreign Key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3.6.3 Composite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3.6.4 Covering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3.6.5 Partial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3.6.6 Search Indexes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3.6.7 Reporting Indexes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3.7 Partitioning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3.7.1 Ledger Partitioning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3.7.2 Stock Move Partitioning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3.7.3 Audit Log Partitioning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3.7.4 Event Store Partitioning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3.7.5 Archive Partitioning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3.8 Database Object Types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3.8.1 Master Data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3.8.2 Reference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3.8.3 Configuration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3.8.4 Transaction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3.8.5 Ledger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3.8.6 Audit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3.8.7 History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3.8.8 Event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3.8.9 Outbox Tables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3.8.10 Import Staging Tables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3.9 Views and Materialized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3.9.1 Operational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3.9.2 Reporting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3.9.3 Financial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3.9.4 Inventory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3.9.5 Security-Scoped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3.9.6 Materialized View Refresh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3.10 Data Retention and Archiving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3.10.1 Retention Policy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3.10.2 Legal Retention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3.10.3 Archive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3.10.4 Archive Access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3.10.5 Archive Restore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3.11 Database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3.11.1 Database Users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3.11.2 Least Privilege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3.11.3 Encryption at Rest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3.11.4 Column Encryption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3.11.5 Backup Encryption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3.11.6 Audit Access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3.12 Backup and Restore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3.12.1 Backup Frequency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3.12.2 PITR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3.12.3 Restore Testing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3.12.4 Disaster Recovery Restore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3.12.5 Data Corruption Recovery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3.13 Book 3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3.13.1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3.13.2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3.13.3 Remaining Books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4 — API Technical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4 — API Technical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4.1 API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4.1.1 API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4.1.2 API Boundary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4.1.3 API Consumers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4.1.4 Public vs Internal APIs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4.1.5 API Governance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4.2 REST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4.2.1 Resource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4.2.2 HTTP Methods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4.2.3 Status Codes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4.2.4 Headers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4.2.5 Content Types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4.2.6 URL Conventions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4.3 Endpoint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4.3.1 Collection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4.3.2 Item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4.3.3 Action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4.3.4 Lookup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4.3.5 Search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4.3.6 Export Endpoints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4.3.7 Import Endpoints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4.4 OpenAPI and Swagger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4.4.1 OpenAPI Contract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4.4.2 Swagger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4.4.3 API Examples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4.4.4 Mock Servers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4.4.5 Contract Testing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4.5 API Authentication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4.5.1 JWT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4.5.2 Refresh Tokens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4.5.3 OAuth2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4.5.4 Client Credentials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4.5.5 Service Accounts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4.5.6 API Key Exception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4.6 API Authorization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4.6.1 RBAC Enforcement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4.6.2 ABAC Enforcement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4.6.3 PBAC Enforcement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4.6.4 Scope Enforcement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4.6.5 Field Masking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4.6.6 Action Permissions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4.7 Request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4.7.1 DTO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4.7.2 Validation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4.7.3 Idempotency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4.7.4 Correlation ID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4.7.5 Localization Headers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4.7.6 Timezone Handling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4.8 Response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4.8.1 Success Response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4.8.2 Error Response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4.8.3 Pagination Response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4.8.4 Validation Error Response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4.8.5 Async Job Response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4.8.6 Empty Response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4.9 Query Features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4.9.1 Pagination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4.9.2 Filtering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4.9.3 Sorting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4.9.4 Searching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4.9.5 Field Selection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4.9.6 Expansion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4.9.7 Aggregation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4.10 API Protection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4.10.1 Rate Limiting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4.10.2 Throttling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4.10.3 IP Restrictions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4.10.4 Payload Size Limits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4.10.5 File Upload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4.10.6 Abuse Detection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4.11 Webhooks and Event APIs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4.11.1 Webhook Subscription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4.11.2 Webhook Signing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4.11.3 Retry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4.11.4 Dead Letter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4.11.5 Event Schema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4.11.6 Event Versioning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4.12 API Monitoring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4.12.1 API Logs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4.12.2 Metrics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4.12.3 Tracing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4.12.4 SLA Dashboards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4.12.5 Error Analytics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4.13 Book 4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4.13.1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4.13.2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4.13.3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5 — Frontend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5 — Frontend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 Flutter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5.1.1 Flutter Role in ERP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5.1.2 Web/Desktop/Mobile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5.1.3 Feature Module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5.1.4 UI Shell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5.1.5 Shared UI Kernel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5.2 State Management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5.2.1 Application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5.2.2 Session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5.2.3 Feature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5.2.4 Form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5.2.5 Cache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5.2.6 Offline State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5.3 Routing and Navigation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5.3.1 Route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5.3.2 Deep Links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5.3.3 Role-Based Routes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5.3.4 Guarded Routes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5.3.5 Breadcrumb Routes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5.3.6 Dialog Routes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5.4 Dependency Injection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5.4.1 Service Registry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5.4.2 API Clients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5.4.3 Repositories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5.4.4 Feature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5.4.5 Testing Doubles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5.5 Theme System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5.5.1 Design Tokens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5.5.2 Light Theme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5.5.3 Dark Theme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5.5.4 Density Modes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5.5.5 Status Colors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5.5.6 Financial Colors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5.6 Localization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5.6.1 Language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5.6.2 RTL Support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5.6.3 Date/Time Formatting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5.6.4 Currency Formatting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5.6.5 Number Formatting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5.6.6 Error Message Localization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5.7 Responsive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5.7.1 Desktop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5.7.2 Tablet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5.7.3 Mobile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5.7.4 Split 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5.7.5 Master Detail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5.7.6 Adaptive Toolbars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5.8 Offline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5.8.1 Offline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5.8.2 Offline Screens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5.8.3 Sync Queue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5.8.4 Conflict Resolution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5.8.5 Offline Audit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5.8.6 Offline Security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5.9 Caching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5.9.1 Reference Data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5.9.2 User Preference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5.9.3 Report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5.9.4 Permission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5.9.5 Cache Invalidation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5.10 Component Hierarchy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5.10.1 App Shell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5.10.2 Workspace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5.10.3 List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5.10.4 Object Page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5.10.5 Form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5.10.6 Dialog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5.10.7 Report Components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5.11 Frontend Error Handling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5.11.1 API Error Mapping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5.11.2 Validation Errors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5.11.3 Authorization Errors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5.11.4 Network Errors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5.11.5 Async Job Errors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5.11.6 Offline Sync Errors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5.12 Frontend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5.12.1 Lazy Loading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5.12.2 Virtualized Lists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5.12.3 Pagination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5.12.4 Image/File Loading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5.12.5 Bundle Optimization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5.12.6 Rendering Benchmarks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5.13 Accessibility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5.13.1 Keyboard Navigation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5.13.2 Focus Management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5.13.3 Screen Reader Labels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5.13.4 Contrast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5.13.5 Status Indicators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5.13.6 Error Accessibility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5.14 Book 5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5.14.1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5.14.2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5.14.3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6 — UI Component Library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6 — UI Component Library.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6.1 Component Library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6.1.1 Component Governance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6.1.2 Component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6.1.3 Component Documentation Standard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6.1.4 Component Versioning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6.2 Layout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6.2.1 App Shell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6.2.2 Sidebar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6.2.3 Top Bar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6.2.4 Workspace Grid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6.2.5 Split 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6.2.6 Responsive Container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6.3 Data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6.3.1 Data Table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6.3.2 Tree Table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6.3.3 List 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6.3.4 Kanban Board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6.3.5 Pivot Table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6.3.6 Chart Panel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6.3.7 KPI Card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6.4 Form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6.4.1 Text Field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6.4.2 Number Field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6.4.3 Currency Field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6.4.4 Date Picker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6.4.5 Lookup Field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6.4.6 Multi-Select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6.4.7 Address Block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6.4.8 Line Items Grid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6.4.9 Attachment Field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6.4.10 Rich Comment Box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6.5 Workflow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6.5.1 Status Bar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6.5.2 Approval Panel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6.5.3 Action Toolbar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6.5.4 Audit Timeline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6.5.5 Activity Feed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6.5.6 Related Documents Panel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6.6 Feedback Components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6.6.1 Toast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6.6.2 Alert Banner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6.6.3 Confirmation Dialog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6.6.4 Error Summary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6.6.5 Empty State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6.6.6 Loading Skeleton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6.6.7 Progress Indicator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6.7 Each Component Documentation Template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6.7.1 Purpose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6.7.2 Properties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6.7.3 Behavior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6.7.4 Validation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6.7.5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6.7.6 Accessibility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6.7.7 States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6.7.8 Variants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6.7.9 Responsive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6.7.10 Examples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6.7.11 Dependencies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6.8 Book 6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6.8.1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6.8.2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6.8.3 Remaining Books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7 — Security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7 — Security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7.1 Security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7.1.1 Security Objectives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7.1.2 Security Boundary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7.1.3 Zero Trust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7.1.4 Security Governance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7.2 Authentication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7.2.1 Username/Password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7.2.2 SSO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7.2.3 MFA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7.2.4 OAuth2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7.2.5 OpenID Connect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7.2.6 SAML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7.2.7 Service Authentication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7.3 Authorization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7.3.1 RBAC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7.3.2 ABAC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7.3.3 PBAC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7.3.4 Permission Sets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7.3.5 Action Permissions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7.3.6 Approval Permissions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7.4 Data Scope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7.4.1 Company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7.4.2 Branch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7.4.3 Warehouse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7.4.4 Department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7.4.5 Project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7.4.6 Cost Center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7.4.7 Record Ownership Scope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7.5 Record and Field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7.5.1 Record-Level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7.5.2 Row-Level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7.5.3 Column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7.5.4 Field Visibility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7.5.5 Field Masking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7.5.6 Sensitive Field Encryption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7.6 Token and Session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7.6.1 JWT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7.6.2 Refresh Token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7.6.3 Session Expiry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7.6.4 Session Revocation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7.6.5 Device Session Management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7.6.6 Concurrent Session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7.7 Password Policies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7.7.1 Complexity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7.7.2 Rotation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7.7.3 Failed Attempts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7.7.4 Lockout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7.7.5 Reset Flow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7.7.6 Admin Reset Controls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7.8 Secrets and Encryption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7.8.1 Secret Storage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7.8.2 Key Rotation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7.8.3 Encryption in Transit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7.8.4 Encryption at Rest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7.8.5 Column Encryption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7.8.6 Backup Encryption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7.9 Threat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7.9.1 Financial Fraud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7.9.2 Privilege Escalation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7.9.3 Data Exfiltration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7.9.4 API Abuse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7.9.5 Integration Spoofing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7.9.6 Insider Threat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7.9.7 Audit Tampering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7.10 Risk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7.10.1 Risk Category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7.10.2 Likelihood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7.10.3 Impact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7.10.4 Controls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7.10.5 Residual Risk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7.11 Audit Logging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7.11.1 Security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7.11.2 Authentication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7.11.3 Authorization Events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7.11.4 Sensitive Data Access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7.11.5 Permission Changes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7.11.6 Export Events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7.12 Book 7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7.12.1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7.12.2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7.12.3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8 — Performance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8 — Performance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8.1 Performance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8.1.1 Performance Objectives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8.1.2 Performance Budgets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8.1.3 Performance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8.1.4 Performance Governance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8.2 Caching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8.2.1 Redis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8.2.2 Reference Data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8.2.3 Permission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8.2.4 Report Cache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8.2.5 Cache Invalidation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8.2.6 Cache Security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8.3 Queues and Async Processing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8.3.1 Queue Types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8.3.2 Background Jobs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8.3.3 Workers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8.3.4 Batch Processing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8.3.5 Retry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8.3.6 Dead Letter Queue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8.4 Database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8.4.1 Index Optimization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8.4.2 Query Plans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8.4.3 Connection Pooling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8.4.4 Partitioning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8.4.5 Materialized Views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8.4.6 Slow Query Monitoring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8.5 Application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8.5.1 N+1 Query Prevention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8.5.2 DTO Projection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8.5.3 Lazy Loading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8.5.4 Pagination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8.5.5 Memory Management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8.5.6 CPU Hotspots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8.6 Frontend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8.6.1 Lazy Feature Loading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8.6.2 Virtual Lists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8.6.3 Asset Optimization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8.6.4 Compression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8.6.5 CDN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8.6.6 Rendering Monitoring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8.7 Scalability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8.7.1 Horizontal Scaling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8.7.2 Vertical Scaling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8.7.3 Worker Scaling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8.7.4 Database Scaling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8.7.5 Read Replicas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8.7.6 Tenant/Company Scaling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8.8 Observability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8.8.1 Metrics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8.8.2 Logs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8.8.3 Traces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8.8.4 Dashboards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8.8.5 Alerts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8.8.6 SLA Monitoring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8.9 Book 8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8.9.1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8.9.2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8.9.3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9 — DevOps Architecture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9 — DevOps Architecture.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9.1 DevOps Architecture Overview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9.1.1 DevOps Goals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9.1.2 Deployment Philosophy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9.1.3 Environment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9.1.4 Release Governance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9.2 Containerization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9.2.1 Docker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9.2.2 Docker Compose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9.2.3 Image Naming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9.2.4 Image Scanning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9.2.5 Image Promotion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9.3 Kubernetes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9.3.1 Deployment Units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9.3.2 Pods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9.3.3 Services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9.3.4 ConfigMaps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9.3.5 Secrets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9.3.6 Ingress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9.3.7 Autoscaling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9.4 CI/CD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9.4.1 Pipeline Stages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9.4.2 Build Stage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9.4.3 Test Stage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9.4.4 Security Scan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9.4.5 Migration Validation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9.4.6 Deploy Stage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9.4.7 Rollback Stage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9.5 Git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9.5.1 Repo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9.5.2 Branching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9.5.3 Pull Request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9.5.4 Release Branches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9.5.5 Hotfix Branches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9.6 Release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9.6.1 Semantic Versioning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9.6.2 Feature Flags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9.6.3 Blue/Green Deployment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9.6.4 Rolling Deployment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9.6.5 Canary Release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9.6.6 Rollback Strategy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9.7 Environment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9.7.1 Local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9.7.2 Development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9.7.3 QA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9.7.4 UAT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9.7.5 Staging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9.7.6 Production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9.7.7 DR Environment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9.8 Operations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9.8.1 Health Checks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9.8.2 Monitoring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9.8.3 Logging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9.8.4 Backup Jobs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9.8.5 Disaster Recovery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9.8.6 High Availability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9.9 Book 9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9.9.1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9.9.2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9.9.3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10 — Engineering Standards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10 — Engineering Standards.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10.1 Coding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10.1.1 Backend Coding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10.1.2 Frontend Coding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10.1.3 Database Coding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10.1.4 API Coding Rules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10.1.5 Security Coding Rules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10.2 Folder Structure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10.2.1 Repository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10.2.2 Backend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10.2.3 Frontend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10.2.4 Database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10.2.5 Test Layout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10.2.6 Documentation Layout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10.3 Naming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10.3.1 Code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10.3.2 API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10.3.3 Database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10.3.4 Event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10.3.5 Permission Names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10.3.6 Test Names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10.4 Commit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10.4.1 Conventional Commits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10.4.2 Commit Message Format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10.4.3 Commit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10.4.4 Breaking Change Format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10.5 Branching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10.5.1 Main Branch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10.5.2 Development Branch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10.5.3 Feature Branches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10.5.4 Release Branches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10.5.5 Hotfix Branches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10.6 Code Review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10.6.1 Functional Correctness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10.6.2 Security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10.6.3 Performance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10.6.4 Test Coverage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10.6.5 Error Handling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10.6.6 Audit Logging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10.6.7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10.6.8 Migration Safety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10.7 Testing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10.7.1 Unit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10.7.2 Integration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10.7.3 Contract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10.7.4 End-to-End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10.7.5 Security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10.7.6 Performance Tests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10.7.7 Regression Tests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10.8 Documentation Standards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10.8.1 ADR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10.8.2 API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10.8.3 Database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10.8.4 Workflow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10.8.5 Test Documentation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10.8.6 Release Notes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10.9 Quality Gates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10.9.1 Build Gate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10.9.2 Test Gate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10.9.3 Security Gate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10.9.4 Performance Gate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10.9.5 Migration Gate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10.9.6 Release Gate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10.10 Technical Debt Management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10.10.1 Debt Logging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10.10.2 Debt Classification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10.10.3 Debt Ownership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10.10.4 Debt Review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10.10.5 Debt Burn-down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10.11 Book 10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10.11.1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10.11.2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10.11.3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11 — Implementation Decision Records ADR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11 — Implementation Decision Records ADR.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11.1 ADR Governance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11.1.1 ADR Purpose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11.1.2 ADR Statuses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11.1.3 ADR Ownership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11.1.4 ADR Review Process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11.1.5 ADR Versioning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11.2 ADR Template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 Decision ID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11.2.2 Title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11.2.3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11.2.4 Context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11.2.5 Problem Statement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11.2.6 Alternatives Considered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11.2.7 Pros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11.2.8 Cons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11.2.9 Final Decision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11.2.10 Consequences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11.2.11 Trade-offs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11.2.13 Future Considerations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11.2.14 References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11.3 Required ADR 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ADR-001 Modular Monolith First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ADR-002 Backend Layered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ADR-003 Domain-Driven Module Structure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ADR-004 Repository and Unit of Work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ADR-005 CQRS Adoption Scope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ADR-006 Event Architecture and Outbox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ADR-007 Central Posting Engine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ADR-008 Workflow Engine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ADR-009 Notification Engine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ADR-010 API Gateway and Versioning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ADR-011 JWT/OAuth Authentication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ADR-012 RBAC + ABAC + PBAC Authorization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ADR-013 PostgreSQL/Relational Operational Store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ADR-014 Redis Cache Layer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ADR-015 Queue/Worker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ADR-016 Flutter Frontend Architecture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ADR-017 Design System and Component Library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ADR-018 Database Partitioning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ADR-019 Audit Logging Strategy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ADR-020 Deployment and CI/CD Strategy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11.4 Book 11 Completion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11.4.1 Coverage Status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11.4.2 Cross-Reference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11.4.3 Remaining Books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BOOK 12 — Implementation Readiness Assessment</w:t>
      </w:r>
    </w:p>
    <w:p>
      <w:pPr>
        <w:spacing w:line="269" w:lineRule="auto" w:after="60"/>
      </w:pPr>
      <w:r>
        <w:rPr>
          <w:rFonts w:ascii="Arial" w:hAnsi="Arial" w:eastAsia="Arial"/>
          <w:b w:val="0"/>
          <w:color w:val="212121"/>
          <w:sz w:val="18"/>
        </w:rPr>
        <w:t>This section defines the complete Table of Contents for BOOK 12 — Implementation Readiness Assessment. Each subsection will be fully generated during the approved sequential execution phase.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 Readiness Methodology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12.1.1 Score Scale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12.1.2 Risk Scale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12.1.3 Mitigation Model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12.1.4 Prerequisite Tracking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12.1.5 Readiness Sign-off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12.2 Architecture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12.2.1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12.2.2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12.2.3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12.2.4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12.3 Backend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12.3.1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12.3.2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12.3.3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12.3.4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12.4 Frontend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12.4.1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12.4.2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12.4.3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12.4.4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12.5 Database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12.5.1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12.5.2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12.5.3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12.5.4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12.6 API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12.6.1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12.6.2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12.6.3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12.6.4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12.7 Security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12.7.1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12.7.2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12.7.3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12.7.4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12.8 Infrastructure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12.8.1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12.8.2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12.8.3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12.8.4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12.9 Deployment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12.9.1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12.9.2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12.9.3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12.9.4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12.10 Testing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12.10.1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12.10.2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12.10.3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12.10.4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12.11 Documentation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12.11.1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12.11.2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12.11.3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12.11.4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12.12 Risk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12.12.1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12.12.2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12.12.3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12.12.4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12.13 Scalability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12.13.1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12.13.2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12.13.3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12.13.4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12.14 Maintainability Readiness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12.14.1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12.14.2 Risks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12.14.3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12.14.4 Prerequisites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12.15 Final Readiness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12.15.1 Area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12.15.2 Readiness Score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12.15.3 Risk Level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12.15.4 Required Mitigation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12.15.5 Remaining Prerequisite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12.15.6 Go / No-Go Recommendation</w:t>
      </w:r>
    </w:p>
    <w:p>
      <w:pPr>
        <w:spacing w:line="269" w:lineRule="auto" w:after="60"/>
      </w:pPr>
      <w:r>
        <w:rPr>
          <w:rFonts w:ascii="Arial" w:hAnsi="Arial" w:eastAsia="Arial"/>
          <w:b/>
          <w:color w:val="212121"/>
          <w:sz w:val="18"/>
        </w:rPr>
        <w:t>Completion protocol for this Book: Completion Status, Coverage Checklist, Cross-Reference Matrix, Remaining Books.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Final Appendices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Appendix A — Master Architecture Traceability Matrix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A.1 Volume 1 to Volume 4 Traceability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A.2 Volume 2 to Volume 4 Traceability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A.3 Volume 3 to Volume 4 Traceability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A.4 Book-to-Book Traceability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Appendix B — Engineering Glossary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B.1 Backend Terms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B.2 Database Terms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B.3 API Terms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B.4 Security Terms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B.5 DevOps Terms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B.6 ERP Architecture Terms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F4E79"/>
          <w:sz w:val="26"/>
        </w:rPr>
        <w:t>Appendix C — Implementation Handoff Checklist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C.1 Backend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C.2 Frontend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C.3 Database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C.4 DevOps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C.5 Security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C.6 QA Handoff</w:t>
      </w:r>
    </w:p>
    <w:p>
      <w:pPr>
        <w:pStyle w:val="ListBullet"/>
        <w:spacing w:after="26"/>
        <w:ind w:left="0"/>
      </w:pPr>
      <w:r>
        <w:rPr>
          <w:rFonts w:ascii="Arial" w:hAnsi="Arial" w:eastAsia="Arial"/>
          <w:b w:val="0"/>
          <w:color w:val="212121"/>
          <w:sz w:val="17"/>
        </w:rPr>
        <w:t>C.7 PM Handoff</w:t>
      </w:r>
    </w:p>
    <w:p>
      <w:pPr>
        <w:pStyle w:val="Heading1"/>
        <w:spacing w:before="160" w:after="80"/>
      </w:pPr>
      <w:r>
        <w:rPr>
          <w:rFonts w:ascii="Arial" w:hAnsi="Arial" w:eastAsia="Arial"/>
          <w:b/>
          <w:color w:val="1F4E79"/>
          <w:sz w:val="32"/>
        </w:rPr>
        <w:t>Execution Approval Note</w:t>
      </w:r>
    </w:p>
    <w:p>
      <w:pPr>
        <w:bidi w:val="1"/>
        <w:spacing w:line="269" w:lineRule="auto" w:after="60"/>
        <w:jc w:val="right"/>
      </w:pPr>
      <w:r>
        <w:rPr>
          <w:rFonts w:ascii="Arial" w:hAnsi="Arial" w:eastAsia="Arial"/>
          <w:b w:val="0"/>
          <w:color w:val="212121"/>
          <w:sz w:val="18"/>
        </w:rPr>
        <w:t>بعد اعتماد هذا الفهرس، يبدأ التنفيذ بالتسلسل: Book 1 ثم Book 2 ثم Book 3 وهكذا حتى Book 12، مع إضافة Completion Status وCoverage Checklist وCross-Reference Matrix وRemaining Books في نهاية كل كتاب.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87878"/>
        <w:sz w:val="16"/>
      </w:rPr>
      <w:t>Volume 4 SDTA — Master TOC | Enterprise ERP Engineering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Maresh</dc:creator>
  <keywords/>
  <dc:description>generated by python-docx</dc:description>
  <lastModifiedBy>Abdullah Maresh</lastModifiedBy>
  <revision>1</revision>
  <dcterms:created xsi:type="dcterms:W3CDTF">2026-07-07T00:01:46.5938411Z</dcterms:created>
  <dcterms:modified xsi:type="dcterms:W3CDTF">2026-07-07T00:01:46.5938411Z</dcterms:modified>
  <category/>
</coreProperties>
</file>