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360"/>
        <w:rPr>
          <w:b/>
          <w:bCs/>
          <w:highlight w:val="none"/>
        </w:rPr>
      </w:pPr>
      <w:r>
        <w:rPr>
          <w:b/>
          <w:highlight w:val="none"/>
        </w:rPr>
        <w:t xml:space="preserve">TASK:</w:t>
      </w:r>
      <w:r>
        <w:rPr>
          <w:b/>
          <w:highlight w:val="none"/>
        </w:rPr>
      </w:r>
    </w:p>
    <w:p>
      <w:pPr>
        <w:pBdr/>
        <w:spacing/>
        <w:ind w:firstLine="0" w:left="360"/>
        <w:rPr>
          <w:b/>
          <w:bCs/>
          <w:highlight w:val="none"/>
        </w:rPr>
      </w:pPr>
      <w:r>
        <w:rPr>
          <w:b/>
          <w:highlight w:val="none"/>
        </w:rPr>
        <w:t xml:space="preserve">Create a simple C++ class named Stack that stores integers. It should provide the fundamental stack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operations: Push, Pop, Peek, IsEmpty, and Size. Consider how your implementation will handle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potential edge cases.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1. Design and implement a comprehensive set of test cases to verify the correctness and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robustness of all the stack operations. Consider various input scenarios and edge cases.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Explore different assertion types provided by Google Test to effectively validate the behavior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of your stack.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2. Consider how features like test fixtures and parameterized testing could enhance the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organization and efficiency of your test suite. Implement these features where you deem them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beneficial.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In your lab report, document your testing strategy. Explain the different types of test cases you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designed and why they are important. Describe how you handled any challenges or design decisions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you made during the testing process. If you used test fixtures or parameterized testing, explain your</w:t>
      </w:r>
      <w:r/>
    </w:p>
    <w:p>
      <w:pPr>
        <w:pBdr/>
        <w:spacing/>
        <w:ind w:firstLine="0" w:left="360"/>
        <w:rPr>
          <w:b/>
          <w:bCs/>
          <w:highlight w:val="none"/>
        </w:rPr>
      </w:pPr>
      <w:r>
        <w:rPr>
          <w:b/>
          <w:highlight w:val="none"/>
        </w:rPr>
        <w:t xml:space="preserve">reasoning and how they improved your testing.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 w:firstLine="0" w:left="360"/>
        <w:rPr>
          <w:b/>
          <w:bCs/>
          <w:highlight w:val="none"/>
        </w:rPr>
      </w:pPr>
      <w:r>
        <w:rPr>
          <w:b/>
          <w:highlight w:val="none"/>
        </w:rPr>
        <w:t xml:space="preserve">Stack.h:</w:t>
      </w:r>
      <w:r>
        <w:rPr>
          <w:b/>
          <w:highlight w:val="none"/>
        </w:rPr>
      </w:r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#pragma once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#include &lt;vector&gt;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#include &lt;stdexcept&gt;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class Stack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private: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std::vector&lt;int&gt; data;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public: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void Push(int value);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int Pop();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int Peek() const;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bool IsEmpty() const;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int Size() const;</w:t>
      </w:r>
      <w:r/>
    </w:p>
    <w:p>
      <w:pPr>
        <w:pBdr/>
        <w:spacing/>
        <w:ind w:firstLine="0" w:left="360"/>
        <w:rPr>
          <w:b/>
          <w:bCs/>
        </w:rPr>
      </w:pPr>
      <w:r>
        <w:rPr>
          <w:b/>
          <w:highlight w:val="none"/>
        </w:rPr>
        <w:t xml:space="preserve">};</w:t>
      </w:r>
      <w:r/>
      <w:r>
        <w:rPr>
          <w:b/>
          <w:highlight w:val="none"/>
        </w:rPr>
      </w:r>
      <w:r>
        <w:rPr>
          <w:b/>
          <w:highlight w:val="none"/>
        </w:rPr>
      </w:r>
    </w:p>
    <w:p>
      <w:pPr>
        <w:pBdr/>
        <w:spacing/>
        <w:ind w:firstLine="0" w:left="0"/>
        <w:rPr>
          <w:b/>
        </w:rPr>
      </w:pPr>
      <w:r>
        <w:rPr>
          <w:b/>
        </w:rPr>
        <w:t xml:space="preserve">TEST.CPP</w:t>
      </w:r>
      <w:r>
        <w:rPr>
          <w:b/>
        </w:rPr>
        <w:t xml:space="preserve">:</w:t>
      </w:r>
      <w:r>
        <w:rPr>
          <w:b/>
        </w:rPr>
      </w:r>
      <w:r>
        <w:rPr>
          <w:b/>
        </w:rPr>
      </w:r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#include &lt;gtest/gtest.h&gt;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#include "stack.cpp" // include implementation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class StackTest : public ::testing::Test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protected: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Stack s;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};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TEST_F(StackTest, PushAndPeek)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s.Push(10);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EXPECT_EQ(s.Peek(), 10);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EXPECT_EQ(s.Size(), 1);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}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TEST_F(StackTest, PopRemovesTopElement)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s.Push(5);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s.Push(15);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EXPECT_EQ(s.Pop(), 15);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EXPECT_EQ(s.Peek(), 5);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EXPECT_EQ(s.Size(), 1);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}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TEST_F(StackTest, IsEmptyInitially)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EXPECT_TRUE(s.IsEmpty());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EXPECT_EQ(s.Size(), 0);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}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TEST_F(StackTest, PopThrowsOnEmpty)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EXPECT_THROW(s.Pop(), std::out_of_range);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}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TEST_F(StackTest, PeekThrowsOnEmpty)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EXPECT_THROW(s.Peek(), std::out_of_range);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}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class StackParamTest : public ::testing::TestWithParam&lt;std::vector&lt;int&gt;&gt; {};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TEST_P(StackParamTest, PushMultipleElements) {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Stack s;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std::vector&lt;int&gt; values = GetParam();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for (int v : values) s.Push(v);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EXPECT_EQ(s.Size(), values.size());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if (!values.empty())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EXPECT_EQ(s.Peek(), values.back());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}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INSTANTIATE_TEST_SUITE_P(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MultipleInputTests,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StackParamTest,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::testing::Values(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std::vector&lt;int&gt;{},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std::vector&lt;int&gt;{1},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std::vector&lt;int&gt;{3, 6, 9},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    std::vector&lt;int&gt;{-1, -5, 0, 20}</w:t>
      </w:r>
      <w:r/>
    </w:p>
    <w:p>
      <w:pPr>
        <w:pBdr/>
        <w:spacing/>
        <w:ind w:firstLine="0" w:left="360"/>
        <w:rPr/>
      </w:pPr>
      <w:r>
        <w:rPr>
          <w:b/>
          <w:highlight w:val="none"/>
        </w:rPr>
        <w:t xml:space="preserve">    )</w:t>
      </w:r>
      <w:r/>
    </w:p>
    <w:p>
      <w:pPr>
        <w:pBdr/>
        <w:spacing/>
        <w:ind w:firstLine="0" w:left="360"/>
        <w:rPr>
          <w:b/>
          <w:bCs/>
        </w:rPr>
      </w:pPr>
      <w:r>
        <w:rPr>
          <w:b/>
          <w:highlight w:val="none"/>
        </w:rPr>
        <w:t xml:space="preserve">);</w:t>
      </w:r>
      <w:r>
        <w:rPr>
          <w:b/>
          <w:highlight w:val="none"/>
        </w:rPr>
      </w:r>
      <w:r>
        <w:rPr>
          <w:b/>
          <w:bCs/>
        </w:rPr>
      </w:r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8"/>
          <w:szCs w:val="28"/>
          <w:highlight w:val="none"/>
        </w:rPr>
      </w:pPr>
      <w:r>
        <w:rPr>
          <w:rFonts w:eastAsiaTheme="minorHAnsi"/>
          <w:b/>
          <w:color w:val="000000" w:themeColor="text1"/>
          <w:sz w:val="28"/>
          <w:szCs w:val="20"/>
        </w:rPr>
      </w:r>
      <w:r>
        <w:rPr>
          <w:rFonts w:eastAsiaTheme="minorHAnsi"/>
          <w:b/>
          <w:color w:val="000000" w:themeColor="text1"/>
          <w:sz w:val="28"/>
          <w:szCs w:val="20"/>
        </w:rPr>
        <w:t xml:space="preserve">stack.cpp</w:t>
      </w:r>
      <w:r>
        <w:rPr>
          <w:rFonts w:eastAsiaTheme="minorHAnsi"/>
          <w:b/>
          <w:color w:val="000000" w:themeColor="text1"/>
          <w:sz w:val="28"/>
          <w:szCs w:val="20"/>
        </w:rPr>
        <w:t xml:space="preserve">:</w:t>
      </w:r>
      <w:r>
        <w:rPr>
          <w:rFonts w:eastAsiaTheme="minorHAnsi"/>
          <w:b/>
          <w:bCs/>
          <w:color w:val="000000" w:themeColor="text1"/>
          <w:sz w:val="28"/>
          <w:szCs w:val="28"/>
        </w:rPr>
      </w:r>
      <w:r>
        <w:rPr>
          <w:rFonts w:eastAsiaTheme="minorHAnsi"/>
          <w:b/>
          <w:bCs/>
          <w:color w:val="000000" w:themeColor="text1"/>
          <w:sz w:val="28"/>
          <w:szCs w:val="28"/>
          <w:highlight w:val="none"/>
        </w:rPr>
      </w:r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#include "stack.h"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void Stack::Push(int value)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data.push_back(value);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int Stack::Pop()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if (IsEmpty()) throw std::out_of_range("Stack is empty");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int val = data.back();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data.pop_back();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val;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int Stack::Peek() const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if (IsEmpty()) throw std::out_of_range("Stack is empty");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data.back();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bool Stack::IsEmpty() const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data.empty();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int Stack::Size() const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data.size();</w:t>
      </w:r>
      <w:r/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stack.cpp</w:t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>
        <w:rPr>
          <w:rFonts w:eastAsiaTheme="minorHAnsi"/>
          <w:b/>
          <w:bCs/>
          <w:color w:val="000000" w:themeColor="text1"/>
          <w:sz w:val="24"/>
          <w:szCs w:val="24"/>
          <w:highlight w:val="none"/>
        </w:rPr>
      </w:r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#include "stack.h"</w:t>
      </w:r>
      <w:r/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void Stack::Push(int value)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data.push_back(value);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int Stack::Pop()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if (IsEmpty()) throw std::out_of_range("Stack is empty");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int val = data.back();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data.pop_back();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val;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int Stack::Peek() const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if (IsEmpty()) throw std::out_of_range("Stack is empty");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data.back();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bool Stack::IsEmpty() const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data.empty();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int Stack::Size() const {</w:t>
      </w:r>
      <w:r/>
    </w:p>
    <w:p>
      <w:pPr>
        <w:pStyle w:val="905"/>
        <w:widowControl w:val="true"/>
        <w:pBdr/>
        <w:spacing/>
        <w:ind w:left="0"/>
        <w:jc w:val="both"/>
        <w:rPr/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    return data.size();</w:t>
      </w:r>
      <w:r/>
    </w:p>
    <w:p>
      <w:pPr>
        <w:pStyle w:val="905"/>
        <w:widowControl w:val="true"/>
        <w:pBdr/>
        <w:spacing/>
        <w:ind w:left="0"/>
        <w:jc w:val="both"/>
        <w:rPr>
          <w:rFonts w:eastAsiaTheme="minorHAnsi"/>
          <w:b/>
          <w:bCs/>
          <w:color w:val="000000" w:themeColor="text1"/>
          <w:sz w:val="24"/>
          <w:szCs w:val="24"/>
        </w:rPr>
      </w:pPr>
      <w:r>
        <w:rPr>
          <w:rFonts w:eastAsiaTheme="minorHAnsi"/>
          <w:b/>
          <w:color w:val="000000" w:themeColor="text1"/>
          <w:sz w:val="24"/>
          <w:szCs w:val="19"/>
          <w:highlight w:val="none"/>
        </w:rPr>
        <w:t xml:space="preserve">}</w:t>
      </w:r>
      <w:r>
        <w:rPr>
          <w:rFonts w:eastAsiaTheme="minorHAnsi"/>
          <w:b/>
          <w:color w:val="000000" w:themeColor="text1"/>
          <w:sz w:val="24"/>
          <w:szCs w:val="19"/>
          <w:highlight w:val="none"/>
        </w:rPr>
      </w:r>
      <w:r>
        <w:rPr>
          <w:rFonts w:eastAsiaTheme="minorHAnsi"/>
          <w:b/>
          <w:bCs/>
          <w:color w:val="000000" w:themeColor="text1"/>
          <w:sz w:val="24"/>
          <w:szCs w:val="24"/>
        </w:rPr>
      </w:r>
    </w:p>
    <w:p>
      <w:pPr>
        <w:widowControl w:val="true"/>
        <w:pBdr/>
        <w:spacing/>
        <w:ind/>
        <w:jc w:val="both"/>
        <w:rPr>
          <w:rFonts w:eastAsiaTheme="minorHAnsi"/>
          <w:b/>
          <w:color w:val="000000" w:themeColor="text1"/>
          <w:sz w:val="24"/>
          <w:szCs w:val="19"/>
        </w:rPr>
      </w:pPr>
      <w:r>
        <w:rPr>
          <w:rFonts w:eastAsiaTheme="minorHAnsi"/>
          <w:b/>
          <w:color w:val="000000" w:themeColor="text1"/>
          <w:sz w:val="24"/>
          <w:szCs w:val="19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447617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5466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44761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30pt;height:352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eastAsiaTheme="minorHAnsi"/>
          <w:b/>
          <w:color w:val="000000" w:themeColor="text1"/>
          <w:sz w:val="24"/>
          <w:szCs w:val="19"/>
        </w:rPr>
      </w:r>
      <w:r>
        <w:rPr>
          <w:rFonts w:eastAsiaTheme="minorHAnsi"/>
          <w:b/>
          <w:color w:val="000000" w:themeColor="text1"/>
          <w:sz w:val="24"/>
          <w:szCs w:val="19"/>
        </w:rPr>
      </w:r>
    </w:p>
    <w:sectPr>
      <w:headerReference w:type="default" r:id="rId9"/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1"/>
      <w:pBdr/>
      <w:spacing/>
      <w:ind/>
      <w:rPr>
        <w:sz w:val="22"/>
        <w:szCs w:val="22"/>
      </w:rPr>
    </w:pPr>
    <w:r>
      <w:rPr>
        <w:sz w:val="22"/>
        <w:szCs w:val="22"/>
      </w:rPr>
      <w:t xml:space="preserve">Name:AbdullahMohsin</w:t>
    </w:r>
    <w:r>
      <w:rPr>
        <w:sz w:val="22"/>
        <w:szCs w:val="22"/>
      </w:rPr>
      <w:t xml:space="preserve">                        SET-221                                               </w:t>
    </w:r>
    <w:r>
      <w:rPr>
        <w:sz w:val="22"/>
        <w:szCs w:val="22"/>
      </w:rPr>
      <w:t xml:space="preserve">Roll-no:23fa-048-st</w:t>
    </w:r>
    <w:r>
      <w:rPr>
        <w:sz w:val="22"/>
        <w:szCs w:val="22"/>
      </w:rPr>
    </w:r>
  </w:p>
  <w:p>
    <w:pPr>
      <w:pStyle w:val="901"/>
      <w:pBdr/>
      <w:spacing/>
      <w:ind/>
      <w:rPr>
        <w:sz w:val="22"/>
        <w:szCs w:val="22"/>
      </w:rPr>
    </w:pPr>
    <w:r>
      <w:rPr>
        <w:sz w:val="22"/>
        <w:szCs w:val="22"/>
      </w:rPr>
    </w:r>
    <w:r>
      <w:rPr>
        <w:sz w:val="22"/>
        <w:szCs w:val="22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897"/>
    <w:next w:val="897"/>
    <w:link w:val="85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897"/>
    <w:next w:val="897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897"/>
    <w:next w:val="897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897"/>
    <w:next w:val="897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897"/>
    <w:next w:val="897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897"/>
    <w:next w:val="897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897"/>
    <w:next w:val="897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897"/>
    <w:next w:val="897"/>
    <w:link w:val="85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897"/>
    <w:next w:val="897"/>
    <w:link w:val="86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1 Char"/>
    <w:basedOn w:val="898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3">
    <w:name w:val="Heading 2 Char"/>
    <w:basedOn w:val="898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4">
    <w:name w:val="Heading 3 Char"/>
    <w:basedOn w:val="898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5">
    <w:name w:val="Heading 4 Char"/>
    <w:basedOn w:val="898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6">
    <w:name w:val="Heading 5 Char"/>
    <w:basedOn w:val="898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7">
    <w:name w:val="Heading 6 Char"/>
    <w:basedOn w:val="898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8">
    <w:name w:val="Heading 7 Char"/>
    <w:basedOn w:val="898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9">
    <w:name w:val="Heading 8 Char"/>
    <w:basedOn w:val="898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0">
    <w:name w:val="Heading 9 Char"/>
    <w:basedOn w:val="898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1">
    <w:name w:val="Title"/>
    <w:basedOn w:val="897"/>
    <w:next w:val="897"/>
    <w:link w:val="86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2">
    <w:name w:val="Title Char"/>
    <w:basedOn w:val="898"/>
    <w:link w:val="86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3">
    <w:name w:val="Subtitle"/>
    <w:basedOn w:val="897"/>
    <w:next w:val="897"/>
    <w:link w:val="86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4">
    <w:name w:val="Subtitle Char"/>
    <w:basedOn w:val="898"/>
    <w:link w:val="86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5">
    <w:name w:val="Quote"/>
    <w:basedOn w:val="897"/>
    <w:next w:val="897"/>
    <w:link w:val="86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6">
    <w:name w:val="Quote Char"/>
    <w:basedOn w:val="898"/>
    <w:link w:val="86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Intense Emphasis"/>
    <w:basedOn w:val="8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8">
    <w:name w:val="Intense Quote"/>
    <w:basedOn w:val="897"/>
    <w:next w:val="897"/>
    <w:link w:val="86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9">
    <w:name w:val="Intense Quote Char"/>
    <w:basedOn w:val="898"/>
    <w:link w:val="86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0">
    <w:name w:val="Intense Reference"/>
    <w:basedOn w:val="8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1">
    <w:name w:val="No Spacing"/>
    <w:basedOn w:val="897"/>
    <w:uiPriority w:val="1"/>
    <w:qFormat/>
    <w:pPr>
      <w:pBdr/>
      <w:spacing w:after="0" w:line="240" w:lineRule="auto"/>
      <w:ind/>
    </w:pPr>
  </w:style>
  <w:style w:type="character" w:styleId="872">
    <w:name w:val="Subtle Emphasis"/>
    <w:basedOn w:val="8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98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98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9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8">
    <w:name w:val="footnote text"/>
    <w:basedOn w:val="897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Footnote Text Char"/>
    <w:basedOn w:val="898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foot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endnote text"/>
    <w:basedOn w:val="897"/>
    <w:link w:val="8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2">
    <w:name w:val="Endnote Text Char"/>
    <w:basedOn w:val="898"/>
    <w:link w:val="881"/>
    <w:uiPriority w:val="99"/>
    <w:semiHidden/>
    <w:pPr>
      <w:pBdr/>
      <w:spacing/>
      <w:ind/>
    </w:pPr>
    <w:rPr>
      <w:sz w:val="20"/>
      <w:szCs w:val="20"/>
    </w:rPr>
  </w:style>
  <w:style w:type="character" w:styleId="883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character" w:styleId="884">
    <w:name w:val="Hyperlink"/>
    <w:basedOn w:val="8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5">
    <w:name w:val="FollowedHyperlink"/>
    <w:basedOn w:val="8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6">
    <w:name w:val="toc 1"/>
    <w:basedOn w:val="897"/>
    <w:next w:val="897"/>
    <w:uiPriority w:val="39"/>
    <w:unhideWhenUsed/>
    <w:pPr>
      <w:pBdr/>
      <w:spacing w:after="100"/>
      <w:ind/>
    </w:pPr>
  </w:style>
  <w:style w:type="paragraph" w:styleId="887">
    <w:name w:val="toc 2"/>
    <w:basedOn w:val="897"/>
    <w:next w:val="897"/>
    <w:uiPriority w:val="39"/>
    <w:unhideWhenUsed/>
    <w:pPr>
      <w:pBdr/>
      <w:spacing w:after="100"/>
      <w:ind w:left="220"/>
    </w:pPr>
  </w:style>
  <w:style w:type="paragraph" w:styleId="888">
    <w:name w:val="toc 3"/>
    <w:basedOn w:val="897"/>
    <w:next w:val="897"/>
    <w:uiPriority w:val="39"/>
    <w:unhideWhenUsed/>
    <w:pPr>
      <w:pBdr/>
      <w:spacing w:after="100"/>
      <w:ind w:left="440"/>
    </w:pPr>
  </w:style>
  <w:style w:type="paragraph" w:styleId="889">
    <w:name w:val="toc 4"/>
    <w:basedOn w:val="897"/>
    <w:next w:val="897"/>
    <w:uiPriority w:val="39"/>
    <w:unhideWhenUsed/>
    <w:pPr>
      <w:pBdr/>
      <w:spacing w:after="100"/>
      <w:ind w:left="660"/>
    </w:pPr>
  </w:style>
  <w:style w:type="paragraph" w:styleId="890">
    <w:name w:val="toc 5"/>
    <w:basedOn w:val="897"/>
    <w:next w:val="897"/>
    <w:uiPriority w:val="39"/>
    <w:unhideWhenUsed/>
    <w:pPr>
      <w:pBdr/>
      <w:spacing w:after="100"/>
      <w:ind w:left="880"/>
    </w:pPr>
  </w:style>
  <w:style w:type="paragraph" w:styleId="891">
    <w:name w:val="toc 6"/>
    <w:basedOn w:val="897"/>
    <w:next w:val="897"/>
    <w:uiPriority w:val="39"/>
    <w:unhideWhenUsed/>
    <w:pPr>
      <w:pBdr/>
      <w:spacing w:after="100"/>
      <w:ind w:left="1100"/>
    </w:pPr>
  </w:style>
  <w:style w:type="paragraph" w:styleId="892">
    <w:name w:val="toc 7"/>
    <w:basedOn w:val="897"/>
    <w:next w:val="897"/>
    <w:uiPriority w:val="39"/>
    <w:unhideWhenUsed/>
    <w:pPr>
      <w:pBdr/>
      <w:spacing w:after="100"/>
      <w:ind w:left="1320"/>
    </w:pPr>
  </w:style>
  <w:style w:type="paragraph" w:styleId="893">
    <w:name w:val="toc 8"/>
    <w:basedOn w:val="897"/>
    <w:next w:val="897"/>
    <w:uiPriority w:val="39"/>
    <w:unhideWhenUsed/>
    <w:pPr>
      <w:pBdr/>
      <w:spacing w:after="100"/>
      <w:ind w:left="1540"/>
    </w:pPr>
  </w:style>
  <w:style w:type="paragraph" w:styleId="894">
    <w:name w:val="toc 9"/>
    <w:basedOn w:val="897"/>
    <w:next w:val="897"/>
    <w:uiPriority w:val="39"/>
    <w:unhideWhenUsed/>
    <w:pPr>
      <w:pBdr/>
      <w:spacing w:after="100"/>
      <w:ind w:left="1760"/>
    </w:p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qFormat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lang w:val="en-US"/>
    </w:rPr>
  </w:style>
  <w:style w:type="character" w:styleId="898" w:default="1">
    <w:name w:val="Default Paragraph Font"/>
    <w:uiPriority w:val="1"/>
    <w:semiHidden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paragraph" w:styleId="901">
    <w:name w:val="Header"/>
    <w:basedOn w:val="897"/>
    <w:link w:val="902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02" w:customStyle="1">
    <w:name w:val="Header Char"/>
    <w:basedOn w:val="898"/>
    <w:link w:val="901"/>
    <w:uiPriority w:val="99"/>
    <w:pPr>
      <w:pBdr/>
      <w:spacing/>
      <w:ind/>
    </w:pPr>
  </w:style>
  <w:style w:type="paragraph" w:styleId="903">
    <w:name w:val="Footer"/>
    <w:basedOn w:val="897"/>
    <w:link w:val="904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904" w:customStyle="1">
    <w:name w:val="Footer Char"/>
    <w:basedOn w:val="898"/>
    <w:link w:val="903"/>
    <w:uiPriority w:val="99"/>
    <w:pPr>
      <w:pBdr/>
      <w:spacing/>
      <w:ind/>
    </w:pPr>
  </w:style>
  <w:style w:type="paragraph" w:styleId="905">
    <w:name w:val="List Paragraph"/>
    <w:basedOn w:val="89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revision>5</cp:revision>
  <dcterms:created xsi:type="dcterms:W3CDTF">2025-03-17T04:56:00Z</dcterms:created>
  <dcterms:modified xsi:type="dcterms:W3CDTF">2025-04-15T17:37:25Z</dcterms:modified>
</cp:coreProperties>
</file>