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1B4ED" w14:textId="77777777" w:rsidR="00F86283" w:rsidRPr="00F86283" w:rsidRDefault="00F86283" w:rsidP="00F86283">
      <w:pPr>
        <w:spacing w:after="160" w:line="259" w:lineRule="auto"/>
        <w:jc w:val="center"/>
        <w:rPr>
          <w:rFonts w:ascii="Calibri" w:eastAsia="Calibri" w:hAnsi="Calibri" w:cs="Calibri"/>
          <w:kern w:val="2"/>
          <w:sz w:val="22"/>
          <w:szCs w:val="22"/>
          <w14:ligatures w14:val="standardContextual"/>
        </w:rPr>
      </w:pPr>
      <w:r w:rsidRPr="00F86283">
        <w:rPr>
          <w:rFonts w:ascii="Calibri" w:eastAsia="Calibri" w:hAnsi="Calibri" w:cs="Calibr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4AB980CA" wp14:editId="63DAB64A">
            <wp:extent cx="2505075" cy="971550"/>
            <wp:effectExtent l="0" t="0" r="9525" b="0"/>
            <wp:docPr id="108788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C89B" w14:textId="5D3A7AFA" w:rsidR="00F86283" w:rsidRPr="00F86283" w:rsidRDefault="00F86283" w:rsidP="008E0E99">
      <w:pPr>
        <w:spacing w:after="160" w:line="259" w:lineRule="auto"/>
        <w:jc w:val="center"/>
        <w:rPr>
          <w:rFonts w:eastAsia="Calibri"/>
          <w:b/>
          <w:bCs/>
          <w:kern w:val="2"/>
          <w14:ligatures w14:val="standardContextual"/>
        </w:rPr>
      </w:pPr>
      <w:r w:rsidRPr="00F86283">
        <w:rPr>
          <w:rFonts w:eastAsia="Calibri"/>
          <w:b/>
          <w:bCs/>
          <w:kern w:val="2"/>
          <w14:ligatures w14:val="standardContextual"/>
        </w:rPr>
        <w:t>Department of Engineering Technology</w:t>
      </w:r>
    </w:p>
    <w:p w14:paraId="5C51D732" w14:textId="079D94AB" w:rsidR="00F86283" w:rsidRPr="00F86283" w:rsidRDefault="00F86283" w:rsidP="00F86283">
      <w:pPr>
        <w:jc w:val="center"/>
        <w:rPr>
          <w:rFonts w:eastAsia="Calibri"/>
          <w:b/>
          <w:kern w:val="2"/>
          <w14:ligatures w14:val="standardContextual"/>
        </w:rPr>
      </w:pPr>
      <w:r w:rsidRPr="00F86283">
        <w:rPr>
          <w:rFonts w:eastAsia="Calibri"/>
          <w:b/>
          <w:kern w:val="2"/>
          <w14:ligatures w14:val="standardContextual"/>
        </w:rPr>
        <w:t>CET-</w:t>
      </w:r>
      <w:r w:rsidR="00A551E4">
        <w:rPr>
          <w:rFonts w:eastAsia="Calibri"/>
          <w:b/>
          <w:kern w:val="2"/>
          <w14:ligatures w14:val="standardContextual"/>
        </w:rPr>
        <w:t>22</w:t>
      </w:r>
      <w:r w:rsidR="005F7E6C">
        <w:rPr>
          <w:rFonts w:eastAsia="Calibri"/>
          <w:b/>
          <w:kern w:val="2"/>
          <w14:ligatures w14:val="standardContextual"/>
        </w:rPr>
        <w:t>2</w:t>
      </w:r>
      <w:r w:rsidRPr="00F86283">
        <w:rPr>
          <w:rFonts w:eastAsia="Calibri"/>
          <w:b/>
          <w:kern w:val="2"/>
          <w14:ligatures w14:val="standardContextual"/>
        </w:rPr>
        <w:t xml:space="preserve"> </w:t>
      </w:r>
      <w:r w:rsidR="005F7E6C" w:rsidRPr="005F7E6C">
        <w:rPr>
          <w:rFonts w:eastAsia="Calibri"/>
          <w:b/>
          <w:bCs/>
          <w:kern w:val="2"/>
          <w14:ligatures w14:val="standardContextual"/>
        </w:rPr>
        <w:t>Software Operations &amp; Maintenance</w:t>
      </w:r>
    </w:p>
    <w:p w14:paraId="7A2A931B" w14:textId="77777777" w:rsidR="0013626E" w:rsidRPr="008E0E99" w:rsidRDefault="0013626E" w:rsidP="0013626E">
      <w:pPr>
        <w:spacing w:line="276" w:lineRule="auto"/>
        <w:ind w:right="30"/>
        <w:jc w:val="center"/>
        <w:rPr>
          <w:b/>
        </w:rPr>
      </w:pPr>
      <w:r w:rsidRPr="008E0E99">
        <w:rPr>
          <w:b/>
        </w:rPr>
        <w:t>Laboratory Index</w:t>
      </w:r>
    </w:p>
    <w:p w14:paraId="21AD9B3F" w14:textId="77777777" w:rsidR="00D3043D" w:rsidRDefault="00D3043D" w:rsidP="00694163">
      <w:pPr>
        <w:spacing w:before="3"/>
        <w:jc w:val="center"/>
        <w:rPr>
          <w:b/>
          <w:sz w:val="23"/>
          <w:szCs w:val="22"/>
        </w:rPr>
      </w:pPr>
    </w:p>
    <w:tbl>
      <w:tblPr>
        <w:tblW w:w="9915" w:type="dxa"/>
        <w:tblInd w:w="-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1508"/>
        <w:gridCol w:w="7470"/>
      </w:tblGrid>
      <w:tr w:rsidR="00315E23" w:rsidRPr="00315E23" w14:paraId="68B0069E" w14:textId="274DDA9A" w:rsidTr="00733717">
        <w:trPr>
          <w:trHeight w:val="523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49C447" w14:textId="77777777" w:rsidR="00315E23" w:rsidRPr="00315E23" w:rsidRDefault="00315E23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315E23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4149" w14:textId="747C95DA" w:rsidR="00315E23" w:rsidRPr="00315E23" w:rsidRDefault="00315E23">
            <w:pPr>
              <w:pStyle w:val="TableParagraph"/>
              <w:ind w:left="23" w:right="7"/>
              <w:jc w:val="center"/>
              <w:rPr>
                <w:b/>
                <w:spacing w:val="8"/>
                <w:sz w:val="24"/>
                <w:szCs w:val="24"/>
              </w:rPr>
            </w:pPr>
          </w:p>
          <w:p w14:paraId="6A8DB64B" w14:textId="57BD0A1E" w:rsidR="00315E23" w:rsidRPr="00315E23" w:rsidRDefault="00315E23" w:rsidP="00315E23">
            <w:pPr>
              <w:jc w:val="center"/>
              <w:rPr>
                <w:b/>
                <w:lang w:bidi="en-US"/>
              </w:rPr>
            </w:pPr>
            <w:r w:rsidRPr="00315E23">
              <w:rPr>
                <w:b/>
                <w:lang w:bidi="en-US"/>
              </w:rPr>
              <w:t>DATE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BB60D" w14:textId="16A5C11D" w:rsidR="00315E23" w:rsidRPr="00315E23" w:rsidRDefault="00315E23">
            <w:pPr>
              <w:pStyle w:val="TableParagraph"/>
              <w:ind w:left="23" w:right="7"/>
              <w:jc w:val="center"/>
              <w:rPr>
                <w:b/>
                <w:sz w:val="24"/>
                <w:szCs w:val="24"/>
              </w:rPr>
            </w:pPr>
            <w:r w:rsidRPr="00315E23">
              <w:rPr>
                <w:b/>
                <w:spacing w:val="8"/>
                <w:sz w:val="24"/>
                <w:szCs w:val="24"/>
              </w:rPr>
              <w:t>TITLE</w:t>
            </w:r>
          </w:p>
        </w:tc>
      </w:tr>
      <w:tr w:rsidR="00FE18AB" w:rsidRPr="00315E23" w14:paraId="12AD4A2F" w14:textId="461C8EDA" w:rsidTr="00733717">
        <w:trPr>
          <w:trHeight w:val="685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ABFBA" w14:textId="77777777" w:rsidR="00FE18AB" w:rsidRPr="00315E23" w:rsidRDefault="00FE18AB" w:rsidP="00FE18AB">
            <w:pPr>
              <w:pStyle w:val="TableParagraph"/>
              <w:ind w:left="0"/>
              <w:jc w:val="center"/>
              <w:rPr>
                <w:sz w:val="24"/>
              </w:rPr>
            </w:pPr>
            <w:r w:rsidRPr="00315E23">
              <w:rPr>
                <w:sz w:val="24"/>
              </w:rPr>
              <w:t>01</w:t>
            </w:r>
          </w:p>
        </w:tc>
        <w:tc>
          <w:tcPr>
            <w:tcW w:w="1508" w:type="dxa"/>
          </w:tcPr>
          <w:p w14:paraId="5DC71956" w14:textId="77777777" w:rsid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</w:rPr>
            </w:pPr>
          </w:p>
          <w:p w14:paraId="33F2A219" w14:textId="270EF11F" w:rsidR="00FE18AB" w:rsidRPr="004D4722" w:rsidRDefault="00FE18AB" w:rsidP="00FE18A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2</w:t>
            </w:r>
            <w:r w:rsidR="00321B7D">
              <w:rPr>
                <w:lang w:bidi="en-US"/>
              </w:rPr>
              <w:t>6</w:t>
            </w:r>
            <w:r>
              <w:rPr>
                <w:lang w:bidi="en-US"/>
              </w:rPr>
              <w:t>-02-2025</w:t>
            </w:r>
          </w:p>
        </w:tc>
        <w:tc>
          <w:tcPr>
            <w:tcW w:w="7470" w:type="dxa"/>
            <w:vAlign w:val="center"/>
          </w:tcPr>
          <w:p w14:paraId="059A24BB" w14:textId="6EA14B34" w:rsidR="00FE18AB" w:rsidRP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  <w:r w:rsidRPr="00FE18AB">
              <w:rPr>
                <w:rFonts w:asciiTheme="majorBidi" w:hAnsiTheme="majorBidi" w:cstheme="majorBidi"/>
                <w:sz w:val="24"/>
                <w:szCs w:val="24"/>
              </w:rPr>
              <w:t>Introduction to Version Control with Git and GitHub</w:t>
            </w:r>
          </w:p>
        </w:tc>
      </w:tr>
      <w:tr w:rsidR="00FE18AB" w:rsidRPr="00315E23" w14:paraId="3B816FA5" w14:textId="4CFC17F2" w:rsidTr="00733717">
        <w:trPr>
          <w:trHeight w:val="523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39829" w14:textId="77777777" w:rsidR="00FE18AB" w:rsidRPr="00315E23" w:rsidRDefault="00FE18AB" w:rsidP="00FE18AB">
            <w:pPr>
              <w:pStyle w:val="TableParagraph"/>
              <w:ind w:left="0"/>
              <w:jc w:val="center"/>
              <w:rPr>
                <w:sz w:val="24"/>
              </w:rPr>
            </w:pPr>
            <w:r w:rsidRPr="00315E23">
              <w:rPr>
                <w:sz w:val="24"/>
              </w:rPr>
              <w:t>02</w:t>
            </w:r>
          </w:p>
        </w:tc>
        <w:tc>
          <w:tcPr>
            <w:tcW w:w="1508" w:type="dxa"/>
          </w:tcPr>
          <w:p w14:paraId="36D89DF1" w14:textId="77777777" w:rsidR="00FE18AB" w:rsidRDefault="00FE18AB" w:rsidP="00FE18AB">
            <w:pPr>
              <w:pStyle w:val="TableParagraph"/>
              <w:tabs>
                <w:tab w:val="left" w:pos="750"/>
              </w:tabs>
              <w:ind w:left="195" w:right="190"/>
              <w:jc w:val="both"/>
              <w:rPr>
                <w:sz w:val="24"/>
              </w:rPr>
            </w:pPr>
          </w:p>
          <w:p w14:paraId="217B5A53" w14:textId="39E33A9F" w:rsidR="00FE18AB" w:rsidRPr="00315E23" w:rsidRDefault="00321B7D" w:rsidP="00FE18AB">
            <w:pPr>
              <w:pStyle w:val="TableParagraph"/>
              <w:tabs>
                <w:tab w:val="left" w:pos="750"/>
              </w:tabs>
              <w:ind w:left="195" w:right="190"/>
              <w:jc w:val="both"/>
              <w:rPr>
                <w:sz w:val="24"/>
              </w:rPr>
            </w:pPr>
            <w:r>
              <w:t>05</w:t>
            </w:r>
            <w:r w:rsidR="00FE18AB">
              <w:t>-0</w:t>
            </w:r>
            <w:r>
              <w:t>3</w:t>
            </w:r>
            <w:r w:rsidR="00FE18AB">
              <w:t>-2025</w:t>
            </w:r>
          </w:p>
        </w:tc>
        <w:tc>
          <w:tcPr>
            <w:tcW w:w="7470" w:type="dxa"/>
            <w:vAlign w:val="center"/>
          </w:tcPr>
          <w:p w14:paraId="2DF12161" w14:textId="6C6A1BFB" w:rsidR="00FE18AB" w:rsidRP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  <w:r w:rsidRPr="00FE18AB">
              <w:rPr>
                <w:rFonts w:asciiTheme="majorBidi" w:hAnsiTheme="majorBidi" w:cstheme="majorBidi"/>
                <w:bCs/>
                <w:sz w:val="24"/>
                <w:szCs w:val="24"/>
              </w:rPr>
              <w:t>Advanced Git and GitHub Operations</w:t>
            </w:r>
          </w:p>
        </w:tc>
      </w:tr>
      <w:tr w:rsidR="00FE18AB" w:rsidRPr="00315E23" w14:paraId="5E71F453" w14:textId="7DB41BBB" w:rsidTr="00733717">
        <w:trPr>
          <w:trHeight w:val="541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4E37B" w14:textId="77777777" w:rsidR="00FE18AB" w:rsidRPr="00315E23" w:rsidRDefault="00FE18AB" w:rsidP="00FE18AB">
            <w:pPr>
              <w:pStyle w:val="TableParagraph"/>
              <w:ind w:left="0"/>
              <w:jc w:val="center"/>
              <w:rPr>
                <w:sz w:val="24"/>
              </w:rPr>
            </w:pPr>
            <w:r w:rsidRPr="00315E23">
              <w:rPr>
                <w:sz w:val="24"/>
              </w:rPr>
              <w:t>03</w:t>
            </w:r>
          </w:p>
        </w:tc>
        <w:tc>
          <w:tcPr>
            <w:tcW w:w="1508" w:type="dxa"/>
          </w:tcPr>
          <w:p w14:paraId="1EDA7C44" w14:textId="77777777" w:rsid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</w:p>
          <w:p w14:paraId="66714705" w14:textId="009560ED" w:rsidR="00FE18AB" w:rsidRPr="00315E23" w:rsidRDefault="00C61C4C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  <w:r>
              <w:t>12</w:t>
            </w:r>
            <w:r w:rsidR="00FE18AB">
              <w:t>-03-2025</w:t>
            </w:r>
          </w:p>
        </w:tc>
        <w:tc>
          <w:tcPr>
            <w:tcW w:w="7470" w:type="dxa"/>
            <w:vAlign w:val="center"/>
          </w:tcPr>
          <w:p w14:paraId="23B7DE05" w14:textId="1A63FFC8" w:rsidR="00FE18AB" w:rsidRP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  <w:r w:rsidRPr="00FE18AB">
              <w:rPr>
                <w:rFonts w:asciiTheme="majorBidi" w:hAnsiTheme="majorBidi" w:cstheme="majorBidi"/>
                <w:sz w:val="24"/>
                <w:szCs w:val="24"/>
              </w:rPr>
              <w:t>Configuring Continuous Integration (CI) Pipelines</w:t>
            </w:r>
          </w:p>
        </w:tc>
      </w:tr>
      <w:tr w:rsidR="00FE18AB" w:rsidRPr="00315E23" w14:paraId="7BC9A101" w14:textId="5ECDF61E" w:rsidTr="00733717">
        <w:trPr>
          <w:trHeight w:val="685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6FF86" w14:textId="77777777" w:rsidR="00FE18AB" w:rsidRPr="00315E23" w:rsidRDefault="00FE18AB" w:rsidP="00FE18AB">
            <w:pPr>
              <w:pStyle w:val="TableParagraph"/>
              <w:ind w:left="0"/>
              <w:jc w:val="center"/>
              <w:rPr>
                <w:sz w:val="24"/>
              </w:rPr>
            </w:pPr>
            <w:r w:rsidRPr="00315E23">
              <w:rPr>
                <w:sz w:val="24"/>
              </w:rPr>
              <w:t>04</w:t>
            </w:r>
          </w:p>
        </w:tc>
        <w:tc>
          <w:tcPr>
            <w:tcW w:w="1508" w:type="dxa"/>
          </w:tcPr>
          <w:p w14:paraId="6F478975" w14:textId="77777777" w:rsid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</w:p>
          <w:p w14:paraId="49FA2868" w14:textId="1C777A3E" w:rsidR="00FE18AB" w:rsidRPr="004D4722" w:rsidRDefault="00C61C4C" w:rsidP="00FE18A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18</w:t>
            </w:r>
            <w:r w:rsidR="00FE18AB">
              <w:rPr>
                <w:lang w:bidi="en-US"/>
              </w:rPr>
              <w:t>-03-2025</w:t>
            </w:r>
          </w:p>
        </w:tc>
        <w:tc>
          <w:tcPr>
            <w:tcW w:w="7470" w:type="dxa"/>
            <w:vAlign w:val="center"/>
          </w:tcPr>
          <w:p w14:paraId="0B759CB0" w14:textId="1C003B9A" w:rsidR="00FE18AB" w:rsidRP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  <w:r w:rsidRPr="00FE18AB">
              <w:rPr>
                <w:rFonts w:asciiTheme="majorBidi" w:hAnsiTheme="majorBidi" w:cstheme="majorBidi"/>
                <w:sz w:val="24"/>
                <w:szCs w:val="24"/>
              </w:rPr>
              <w:t>Automating Deployment Pipelines.</w:t>
            </w:r>
          </w:p>
        </w:tc>
      </w:tr>
      <w:tr w:rsidR="00FE18AB" w:rsidRPr="00315E23" w14:paraId="57225A35" w14:textId="0C10EB58" w:rsidTr="00733717">
        <w:trPr>
          <w:trHeight w:val="631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2A96A" w14:textId="77777777" w:rsidR="00FE18AB" w:rsidRPr="00315E23" w:rsidRDefault="00FE18AB" w:rsidP="00FE18AB">
            <w:pPr>
              <w:pStyle w:val="TableParagraph"/>
              <w:ind w:left="0"/>
              <w:jc w:val="center"/>
              <w:rPr>
                <w:sz w:val="24"/>
              </w:rPr>
            </w:pPr>
            <w:r w:rsidRPr="00315E23">
              <w:rPr>
                <w:sz w:val="24"/>
              </w:rPr>
              <w:t>05</w:t>
            </w:r>
          </w:p>
        </w:tc>
        <w:tc>
          <w:tcPr>
            <w:tcW w:w="1508" w:type="dxa"/>
          </w:tcPr>
          <w:p w14:paraId="0AD251A8" w14:textId="77777777" w:rsid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</w:rPr>
            </w:pPr>
          </w:p>
          <w:p w14:paraId="29FB62B0" w14:textId="3A4266B0" w:rsidR="00FE18AB" w:rsidRPr="004D4722" w:rsidRDefault="004068E6" w:rsidP="00FE18A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09</w:t>
            </w:r>
            <w:r w:rsidR="00FE18AB">
              <w:rPr>
                <w:lang w:bidi="en-US"/>
              </w:rPr>
              <w:t>-04-2025</w:t>
            </w:r>
          </w:p>
        </w:tc>
        <w:tc>
          <w:tcPr>
            <w:tcW w:w="7470" w:type="dxa"/>
            <w:vAlign w:val="center"/>
          </w:tcPr>
          <w:p w14:paraId="20FF2A11" w14:textId="7806C97E" w:rsidR="00FE18AB" w:rsidRP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  <w:r w:rsidRPr="00FE18AB">
              <w:rPr>
                <w:rFonts w:asciiTheme="majorBidi" w:hAnsiTheme="majorBidi" w:cstheme="majorBidi"/>
                <w:sz w:val="24"/>
                <w:szCs w:val="24"/>
              </w:rPr>
              <w:t>Monitoring Software Performance with Prometheus</w:t>
            </w:r>
          </w:p>
        </w:tc>
      </w:tr>
      <w:tr w:rsidR="00FE18AB" w:rsidRPr="00315E23" w14:paraId="37A3F216" w14:textId="157DB26B" w:rsidTr="00733717">
        <w:trPr>
          <w:trHeight w:val="613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B9691" w14:textId="77777777" w:rsidR="00FE18AB" w:rsidRPr="00315E23" w:rsidRDefault="00FE18AB" w:rsidP="00FE18AB">
            <w:pPr>
              <w:pStyle w:val="TableParagraph"/>
              <w:ind w:left="0"/>
              <w:jc w:val="center"/>
              <w:rPr>
                <w:sz w:val="24"/>
              </w:rPr>
            </w:pPr>
            <w:r w:rsidRPr="00315E23">
              <w:rPr>
                <w:sz w:val="24"/>
              </w:rPr>
              <w:t>06</w:t>
            </w:r>
          </w:p>
        </w:tc>
        <w:tc>
          <w:tcPr>
            <w:tcW w:w="1508" w:type="dxa"/>
          </w:tcPr>
          <w:p w14:paraId="20558C4B" w14:textId="77777777" w:rsid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</w:rPr>
            </w:pPr>
          </w:p>
          <w:p w14:paraId="5A07FCE6" w14:textId="00668B2E" w:rsidR="00FE18AB" w:rsidRPr="006B1940" w:rsidRDefault="00FE18AB" w:rsidP="00FE18A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5058EC">
              <w:rPr>
                <w:lang w:bidi="en-US"/>
              </w:rPr>
              <w:t>6</w:t>
            </w:r>
            <w:r>
              <w:rPr>
                <w:lang w:bidi="en-US"/>
              </w:rPr>
              <w:t>-04-2025</w:t>
            </w:r>
          </w:p>
        </w:tc>
        <w:tc>
          <w:tcPr>
            <w:tcW w:w="7470" w:type="dxa"/>
            <w:vAlign w:val="center"/>
          </w:tcPr>
          <w:p w14:paraId="77FC276B" w14:textId="65BB0F9A" w:rsidR="00FE18AB" w:rsidRP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  <w:r w:rsidRPr="00FE18AB">
              <w:rPr>
                <w:rFonts w:asciiTheme="majorBidi" w:hAnsiTheme="majorBidi" w:cstheme="majorBidi"/>
                <w:sz w:val="24"/>
                <w:szCs w:val="24"/>
              </w:rPr>
              <w:t>Visualizing Metrics with Grafana</w:t>
            </w:r>
          </w:p>
        </w:tc>
      </w:tr>
      <w:tr w:rsidR="00FE18AB" w:rsidRPr="00315E23" w14:paraId="2B4E599A" w14:textId="34C0AB06" w:rsidTr="00733717">
        <w:trPr>
          <w:trHeight w:val="541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B009F" w14:textId="77777777" w:rsidR="00FE18AB" w:rsidRPr="00315E23" w:rsidRDefault="00FE18AB" w:rsidP="00FE18AB">
            <w:pPr>
              <w:pStyle w:val="TableParagraph"/>
              <w:ind w:left="0"/>
              <w:jc w:val="center"/>
              <w:rPr>
                <w:sz w:val="24"/>
              </w:rPr>
            </w:pPr>
            <w:r w:rsidRPr="00315E23">
              <w:rPr>
                <w:sz w:val="24"/>
              </w:rPr>
              <w:t>07</w:t>
            </w:r>
          </w:p>
        </w:tc>
        <w:tc>
          <w:tcPr>
            <w:tcW w:w="1508" w:type="dxa"/>
          </w:tcPr>
          <w:p w14:paraId="008F7590" w14:textId="77777777" w:rsid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</w:rPr>
            </w:pPr>
          </w:p>
          <w:p w14:paraId="47F8F245" w14:textId="15DAAB51" w:rsidR="00FE18AB" w:rsidRPr="00315E23" w:rsidRDefault="005058EC" w:rsidP="00FE18AB">
            <w:pPr>
              <w:pStyle w:val="TableParagraph"/>
              <w:ind w:left="195" w:right="190"/>
              <w:jc w:val="both"/>
              <w:rPr>
                <w:sz w:val="24"/>
              </w:rPr>
            </w:pPr>
            <w:r>
              <w:t>30</w:t>
            </w:r>
            <w:r w:rsidR="00FE18AB">
              <w:t>-0</w:t>
            </w:r>
            <w:r>
              <w:t>4</w:t>
            </w:r>
            <w:r w:rsidR="00FE18AB">
              <w:t>-2025</w:t>
            </w:r>
          </w:p>
        </w:tc>
        <w:tc>
          <w:tcPr>
            <w:tcW w:w="7470" w:type="dxa"/>
            <w:vAlign w:val="center"/>
          </w:tcPr>
          <w:p w14:paraId="1AA3AA4E" w14:textId="77D36B21" w:rsidR="00FE18AB" w:rsidRP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  <w:r w:rsidRPr="00FE18AB">
              <w:rPr>
                <w:rFonts w:asciiTheme="majorBidi" w:hAnsiTheme="majorBidi" w:cstheme="majorBidi"/>
                <w:sz w:val="24"/>
                <w:szCs w:val="24"/>
              </w:rPr>
              <w:t>Log Analysis and Debugging.</w:t>
            </w:r>
          </w:p>
        </w:tc>
      </w:tr>
      <w:tr w:rsidR="00FE18AB" w:rsidRPr="00315E23" w14:paraId="044FF55D" w14:textId="3824FBA3" w:rsidTr="00733717">
        <w:trPr>
          <w:trHeight w:val="613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026AF" w14:textId="77777777" w:rsidR="00FE18AB" w:rsidRPr="00315E23" w:rsidRDefault="00FE18AB" w:rsidP="00FE18AB">
            <w:pPr>
              <w:pStyle w:val="TableParagraph"/>
              <w:ind w:left="0"/>
              <w:jc w:val="center"/>
              <w:rPr>
                <w:sz w:val="24"/>
              </w:rPr>
            </w:pPr>
            <w:r w:rsidRPr="00315E23">
              <w:rPr>
                <w:sz w:val="24"/>
              </w:rPr>
              <w:t>08</w:t>
            </w:r>
          </w:p>
        </w:tc>
        <w:tc>
          <w:tcPr>
            <w:tcW w:w="1508" w:type="dxa"/>
          </w:tcPr>
          <w:p w14:paraId="69CFDDC3" w14:textId="77777777" w:rsid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</w:rPr>
            </w:pPr>
          </w:p>
          <w:p w14:paraId="31983755" w14:textId="5DAFBC0C" w:rsidR="00FE18AB" w:rsidRPr="006B1940" w:rsidRDefault="00FE18AB" w:rsidP="00FE18AB">
            <w:pPr>
              <w:jc w:val="center"/>
              <w:rPr>
                <w:lang w:bidi="en-US"/>
              </w:rPr>
            </w:pPr>
            <w:r>
              <w:t>0</w:t>
            </w:r>
            <w:r w:rsidR="008C0634">
              <w:t>7</w:t>
            </w:r>
            <w:r>
              <w:rPr>
                <w:lang w:bidi="en-US"/>
              </w:rPr>
              <w:t>-0</w:t>
            </w:r>
            <w:r>
              <w:t>5</w:t>
            </w:r>
            <w:r>
              <w:rPr>
                <w:lang w:bidi="en-US"/>
              </w:rPr>
              <w:t>-2025</w:t>
            </w:r>
          </w:p>
        </w:tc>
        <w:tc>
          <w:tcPr>
            <w:tcW w:w="7470" w:type="dxa"/>
            <w:vAlign w:val="center"/>
          </w:tcPr>
          <w:p w14:paraId="0768FB31" w14:textId="7D7DF2DB" w:rsidR="00FE18AB" w:rsidRP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  <w:r w:rsidRPr="00FE18AB">
              <w:rPr>
                <w:rFonts w:asciiTheme="majorBidi" w:hAnsiTheme="majorBidi" w:cstheme="majorBidi"/>
                <w:sz w:val="24"/>
                <w:szCs w:val="24"/>
              </w:rPr>
              <w:t>Security and Compliance in Software Deployments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Open-Ended</w:t>
            </w:r>
            <w:r w:rsidRPr="00FE18AB">
              <w:rPr>
                <w:rFonts w:asciiTheme="majorBidi" w:hAnsiTheme="majorBidi" w:cstheme="majorBidi"/>
                <w:sz w:val="24"/>
                <w:szCs w:val="24"/>
              </w:rPr>
              <w:t xml:space="preserve"> Lab Activity) </w:t>
            </w:r>
          </w:p>
        </w:tc>
      </w:tr>
      <w:tr w:rsidR="00FE18AB" w:rsidRPr="00315E23" w14:paraId="5A3F7ECD" w14:textId="2382368B" w:rsidTr="00733717">
        <w:trPr>
          <w:trHeight w:val="613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4A251" w14:textId="77777777" w:rsidR="00FE18AB" w:rsidRPr="00315E23" w:rsidRDefault="00FE18AB" w:rsidP="00FE18AB">
            <w:pPr>
              <w:pStyle w:val="TableParagraph"/>
              <w:ind w:left="0"/>
              <w:jc w:val="center"/>
              <w:rPr>
                <w:sz w:val="24"/>
              </w:rPr>
            </w:pPr>
            <w:r w:rsidRPr="00315E23">
              <w:rPr>
                <w:sz w:val="24"/>
              </w:rPr>
              <w:t>09</w:t>
            </w:r>
          </w:p>
        </w:tc>
        <w:tc>
          <w:tcPr>
            <w:tcW w:w="1508" w:type="dxa"/>
          </w:tcPr>
          <w:p w14:paraId="05C5F466" w14:textId="77777777" w:rsid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</w:rPr>
            </w:pPr>
          </w:p>
          <w:p w14:paraId="681C34C6" w14:textId="2D445B07" w:rsidR="00FE18AB" w:rsidRPr="006B1940" w:rsidRDefault="00FE18AB" w:rsidP="00FE18AB">
            <w:pPr>
              <w:jc w:val="center"/>
              <w:rPr>
                <w:lang w:bidi="en-US"/>
              </w:rPr>
            </w:pPr>
            <w:r>
              <w:t>1</w:t>
            </w:r>
            <w:r w:rsidR="008C0634">
              <w:t>4</w:t>
            </w:r>
            <w:r>
              <w:rPr>
                <w:lang w:bidi="en-US"/>
              </w:rPr>
              <w:t>-0</w:t>
            </w:r>
            <w:r>
              <w:t>5</w:t>
            </w:r>
            <w:r>
              <w:rPr>
                <w:lang w:bidi="en-US"/>
              </w:rPr>
              <w:t>-2025</w:t>
            </w:r>
          </w:p>
        </w:tc>
        <w:tc>
          <w:tcPr>
            <w:tcW w:w="7470" w:type="dxa"/>
            <w:vAlign w:val="center"/>
          </w:tcPr>
          <w:p w14:paraId="2F153B53" w14:textId="677E6810" w:rsidR="00FE18AB" w:rsidRP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  <w:r w:rsidRPr="00FE18AB">
              <w:rPr>
                <w:rFonts w:asciiTheme="majorBidi" w:hAnsiTheme="majorBidi" w:cstheme="majorBidi"/>
                <w:sz w:val="24"/>
                <w:szCs w:val="24"/>
              </w:rPr>
              <w:t>Software Maintenance and Patching Strategies.</w:t>
            </w:r>
          </w:p>
        </w:tc>
      </w:tr>
      <w:tr w:rsidR="00FE18AB" w:rsidRPr="00315E23" w14:paraId="34EA43D2" w14:textId="3D9B9218" w:rsidTr="00733717">
        <w:trPr>
          <w:trHeight w:val="541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06F77" w14:textId="77777777" w:rsidR="00FE18AB" w:rsidRPr="00315E23" w:rsidRDefault="00FE18AB" w:rsidP="00FE18AB">
            <w:pPr>
              <w:pStyle w:val="TableParagraph"/>
              <w:ind w:left="0"/>
              <w:jc w:val="center"/>
              <w:rPr>
                <w:sz w:val="24"/>
              </w:rPr>
            </w:pPr>
            <w:r w:rsidRPr="00315E23">
              <w:rPr>
                <w:sz w:val="24"/>
              </w:rPr>
              <w:t>10</w:t>
            </w:r>
          </w:p>
        </w:tc>
        <w:tc>
          <w:tcPr>
            <w:tcW w:w="1508" w:type="dxa"/>
          </w:tcPr>
          <w:p w14:paraId="1F9E8926" w14:textId="77777777" w:rsid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7"/>
              </w:rPr>
            </w:pPr>
          </w:p>
          <w:p w14:paraId="2A9E7CB3" w14:textId="5EEB3618" w:rsidR="00FE18AB" w:rsidRPr="00315E23" w:rsidRDefault="008C0634" w:rsidP="00FE18AB">
            <w:pPr>
              <w:pStyle w:val="TableParagraph"/>
              <w:ind w:left="195" w:right="190"/>
              <w:jc w:val="both"/>
              <w:rPr>
                <w:sz w:val="24"/>
                <w:szCs w:val="27"/>
              </w:rPr>
            </w:pPr>
            <w:r>
              <w:t>21</w:t>
            </w:r>
            <w:r w:rsidR="00FE18AB">
              <w:t>-05-2025</w:t>
            </w:r>
          </w:p>
        </w:tc>
        <w:tc>
          <w:tcPr>
            <w:tcW w:w="7470" w:type="dxa"/>
            <w:vAlign w:val="center"/>
          </w:tcPr>
          <w:p w14:paraId="32F0FEC6" w14:textId="61B23096" w:rsidR="00FE18AB" w:rsidRP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  <w:r w:rsidRPr="00FE18AB">
              <w:rPr>
                <w:rFonts w:asciiTheme="majorBidi" w:hAnsiTheme="majorBidi" w:cstheme="majorBidi"/>
                <w:sz w:val="24"/>
                <w:szCs w:val="24"/>
              </w:rPr>
              <w:t>Disaster Recovery Planning</w:t>
            </w:r>
          </w:p>
        </w:tc>
      </w:tr>
      <w:tr w:rsidR="00FE18AB" w:rsidRPr="00315E23" w14:paraId="3AD3D535" w14:textId="09B50317" w:rsidTr="00733717">
        <w:trPr>
          <w:trHeight w:val="523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88D08" w14:textId="77777777" w:rsidR="00FE18AB" w:rsidRPr="00315E23" w:rsidRDefault="00FE18AB" w:rsidP="00FE18AB">
            <w:pPr>
              <w:pStyle w:val="TableParagraph"/>
              <w:ind w:left="0"/>
              <w:jc w:val="center"/>
              <w:rPr>
                <w:sz w:val="24"/>
              </w:rPr>
            </w:pPr>
            <w:r w:rsidRPr="00315E23">
              <w:rPr>
                <w:sz w:val="24"/>
              </w:rPr>
              <w:t>11</w:t>
            </w:r>
          </w:p>
        </w:tc>
        <w:tc>
          <w:tcPr>
            <w:tcW w:w="1508" w:type="dxa"/>
          </w:tcPr>
          <w:p w14:paraId="64E5A770" w14:textId="77777777" w:rsidR="00FE18AB" w:rsidRDefault="00FE18AB" w:rsidP="00FE18AB">
            <w:pPr>
              <w:pStyle w:val="TableParagraph"/>
              <w:tabs>
                <w:tab w:val="left" w:pos="795"/>
              </w:tabs>
              <w:ind w:left="195" w:right="190"/>
              <w:jc w:val="both"/>
              <w:rPr>
                <w:sz w:val="24"/>
                <w:szCs w:val="27"/>
              </w:rPr>
            </w:pPr>
            <w:r>
              <w:rPr>
                <w:sz w:val="24"/>
                <w:szCs w:val="27"/>
              </w:rPr>
              <w:tab/>
            </w:r>
          </w:p>
          <w:p w14:paraId="635A2BD4" w14:textId="40E921D6" w:rsidR="00FE18AB" w:rsidRPr="00315E23" w:rsidRDefault="003A03A3" w:rsidP="00FE18AB">
            <w:pPr>
              <w:pStyle w:val="TableParagraph"/>
              <w:tabs>
                <w:tab w:val="left" w:pos="795"/>
              </w:tabs>
              <w:ind w:left="195" w:right="190"/>
              <w:jc w:val="both"/>
              <w:rPr>
                <w:sz w:val="24"/>
                <w:szCs w:val="27"/>
              </w:rPr>
            </w:pPr>
            <w:r>
              <w:t>04</w:t>
            </w:r>
            <w:r w:rsidR="00FE18AB">
              <w:t>-0</w:t>
            </w:r>
            <w:r>
              <w:t>6</w:t>
            </w:r>
            <w:r w:rsidR="00FE18AB">
              <w:t>-2025</w:t>
            </w:r>
          </w:p>
        </w:tc>
        <w:tc>
          <w:tcPr>
            <w:tcW w:w="7470" w:type="dxa"/>
            <w:vAlign w:val="center"/>
          </w:tcPr>
          <w:p w14:paraId="06873929" w14:textId="4A202722" w:rsidR="00FE18AB" w:rsidRP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  <w:r w:rsidRPr="00FE18AB">
              <w:rPr>
                <w:rFonts w:asciiTheme="majorBidi" w:hAnsiTheme="majorBidi" w:cstheme="majorBidi"/>
                <w:sz w:val="24"/>
                <w:szCs w:val="24"/>
              </w:rPr>
              <w:t>High Availability and Scalability Strategies</w:t>
            </w:r>
          </w:p>
        </w:tc>
      </w:tr>
      <w:tr w:rsidR="00FE18AB" w:rsidRPr="00315E23" w14:paraId="6253CDD1" w14:textId="54490FC6" w:rsidTr="00733717">
        <w:trPr>
          <w:trHeight w:val="595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72E43" w14:textId="77777777" w:rsidR="00FE18AB" w:rsidRPr="00315E23" w:rsidRDefault="00FE18AB" w:rsidP="00FE18AB">
            <w:pPr>
              <w:pStyle w:val="TableParagraph"/>
              <w:ind w:left="0"/>
              <w:jc w:val="center"/>
              <w:rPr>
                <w:sz w:val="24"/>
              </w:rPr>
            </w:pPr>
            <w:r w:rsidRPr="00315E23">
              <w:rPr>
                <w:sz w:val="24"/>
              </w:rPr>
              <w:t>12</w:t>
            </w:r>
          </w:p>
        </w:tc>
        <w:tc>
          <w:tcPr>
            <w:tcW w:w="1508" w:type="dxa"/>
          </w:tcPr>
          <w:p w14:paraId="1C68D820" w14:textId="77777777" w:rsid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7"/>
              </w:rPr>
            </w:pPr>
          </w:p>
          <w:p w14:paraId="75A11D10" w14:textId="7C935D83" w:rsidR="00FE18AB" w:rsidRPr="006B1940" w:rsidRDefault="003A03A3" w:rsidP="00FE18AB">
            <w:pPr>
              <w:jc w:val="center"/>
              <w:rPr>
                <w:lang w:bidi="en-US"/>
              </w:rPr>
            </w:pPr>
            <w:r>
              <w:t>04-06-2025</w:t>
            </w:r>
          </w:p>
        </w:tc>
        <w:tc>
          <w:tcPr>
            <w:tcW w:w="7470" w:type="dxa"/>
            <w:vAlign w:val="center"/>
          </w:tcPr>
          <w:p w14:paraId="07A6C2A5" w14:textId="24CAE440" w:rsidR="00FE18AB" w:rsidRP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  <w:r w:rsidRPr="00FE18AB">
              <w:rPr>
                <w:rFonts w:asciiTheme="majorBidi" w:hAnsiTheme="majorBidi" w:cstheme="majorBidi"/>
                <w:sz w:val="24"/>
                <w:szCs w:val="24"/>
              </w:rPr>
              <w:t>Incident Response and Root Cause Analysis.</w:t>
            </w:r>
          </w:p>
        </w:tc>
      </w:tr>
      <w:tr w:rsidR="00FE18AB" w:rsidRPr="00315E23" w14:paraId="726F0D0C" w14:textId="1B17979B" w:rsidTr="00733717">
        <w:trPr>
          <w:trHeight w:val="523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BC5E2" w14:textId="77777777" w:rsidR="00FE18AB" w:rsidRPr="00315E23" w:rsidRDefault="00FE18AB" w:rsidP="00FE18AB">
            <w:pPr>
              <w:pStyle w:val="TableParagraph"/>
              <w:ind w:left="0"/>
              <w:jc w:val="center"/>
              <w:rPr>
                <w:sz w:val="24"/>
              </w:rPr>
            </w:pPr>
            <w:r w:rsidRPr="00315E23">
              <w:rPr>
                <w:sz w:val="24"/>
              </w:rPr>
              <w:t>13</w:t>
            </w:r>
          </w:p>
        </w:tc>
        <w:tc>
          <w:tcPr>
            <w:tcW w:w="1508" w:type="dxa"/>
          </w:tcPr>
          <w:p w14:paraId="4C644B9A" w14:textId="77777777" w:rsid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7"/>
              </w:rPr>
            </w:pPr>
          </w:p>
          <w:p w14:paraId="736CEF00" w14:textId="68199350" w:rsidR="00FE18AB" w:rsidRPr="00315E23" w:rsidRDefault="003A03A3" w:rsidP="00FE18AB">
            <w:pPr>
              <w:pStyle w:val="TableParagraph"/>
              <w:ind w:left="195" w:right="190"/>
              <w:jc w:val="both"/>
              <w:rPr>
                <w:sz w:val="24"/>
                <w:szCs w:val="27"/>
              </w:rPr>
            </w:pPr>
            <w:r>
              <w:t>11</w:t>
            </w:r>
            <w:r>
              <w:t>-06-2025</w:t>
            </w:r>
          </w:p>
        </w:tc>
        <w:tc>
          <w:tcPr>
            <w:tcW w:w="7470" w:type="dxa"/>
            <w:vAlign w:val="center"/>
          </w:tcPr>
          <w:p w14:paraId="12B34BB7" w14:textId="0BDB8BDD" w:rsidR="00FE18AB" w:rsidRP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  <w:r w:rsidRPr="00FE18AB">
              <w:rPr>
                <w:rFonts w:asciiTheme="majorBidi" w:hAnsiTheme="majorBidi" w:cstheme="majorBidi"/>
                <w:sz w:val="24"/>
                <w:szCs w:val="24"/>
              </w:rPr>
              <w:t>Security and Compliance, encryption, audit logging.</w:t>
            </w:r>
          </w:p>
        </w:tc>
      </w:tr>
      <w:tr w:rsidR="00FE18AB" w:rsidRPr="00315E23" w14:paraId="54142763" w14:textId="27048612" w:rsidTr="00733717">
        <w:trPr>
          <w:trHeight w:val="496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487D0" w14:textId="77777777" w:rsidR="00FE18AB" w:rsidRPr="00315E23" w:rsidRDefault="00FE18AB" w:rsidP="00FE18AB">
            <w:pPr>
              <w:pStyle w:val="TableParagraph"/>
              <w:ind w:left="0"/>
              <w:jc w:val="center"/>
              <w:rPr>
                <w:sz w:val="24"/>
              </w:rPr>
            </w:pPr>
            <w:r w:rsidRPr="00315E23">
              <w:rPr>
                <w:sz w:val="24"/>
              </w:rPr>
              <w:t>14</w:t>
            </w:r>
          </w:p>
        </w:tc>
        <w:tc>
          <w:tcPr>
            <w:tcW w:w="1508" w:type="dxa"/>
          </w:tcPr>
          <w:p w14:paraId="4E256171" w14:textId="77777777" w:rsidR="00FE18AB" w:rsidRDefault="00FE18AB" w:rsidP="00FE18AB">
            <w:pPr>
              <w:pStyle w:val="TableParagraph"/>
              <w:ind w:left="195" w:right="190"/>
              <w:jc w:val="both"/>
              <w:rPr>
                <w:bCs/>
                <w:color w:val="000000"/>
                <w:sz w:val="24"/>
                <w:szCs w:val="28"/>
              </w:rPr>
            </w:pPr>
          </w:p>
          <w:p w14:paraId="06AFCC2B" w14:textId="760D1F89" w:rsidR="00FE18AB" w:rsidRPr="00315E23" w:rsidRDefault="003A03A3" w:rsidP="00FE18AB">
            <w:pPr>
              <w:pStyle w:val="TableParagraph"/>
              <w:ind w:left="195" w:right="190"/>
              <w:jc w:val="both"/>
              <w:rPr>
                <w:bCs/>
                <w:color w:val="000000"/>
                <w:sz w:val="24"/>
                <w:szCs w:val="28"/>
              </w:rPr>
            </w:pPr>
            <w:r>
              <w:t>11</w:t>
            </w:r>
            <w:r>
              <w:t>-06-2025</w:t>
            </w:r>
          </w:p>
        </w:tc>
        <w:tc>
          <w:tcPr>
            <w:tcW w:w="7470" w:type="dxa"/>
            <w:vAlign w:val="center"/>
          </w:tcPr>
          <w:p w14:paraId="2AEAF32E" w14:textId="64E7B713" w:rsidR="00FE18AB" w:rsidRPr="00FE18AB" w:rsidRDefault="00FE18AB" w:rsidP="00FE18AB">
            <w:pPr>
              <w:pStyle w:val="TableParagraph"/>
              <w:ind w:left="195" w:right="190"/>
              <w:jc w:val="both"/>
              <w:rPr>
                <w:sz w:val="24"/>
                <w:szCs w:val="24"/>
              </w:rPr>
            </w:pPr>
            <w:r w:rsidRPr="00FE18AB">
              <w:rPr>
                <w:rFonts w:asciiTheme="majorBidi" w:hAnsiTheme="majorBidi" w:cstheme="majorBidi"/>
                <w:sz w:val="24"/>
                <w:szCs w:val="24"/>
              </w:rPr>
              <w:t>Final Project - Deploying a Real-World Software System (Open Ended Lab Activity 2)</w:t>
            </w:r>
          </w:p>
        </w:tc>
      </w:tr>
    </w:tbl>
    <w:p w14:paraId="03C3D6BC" w14:textId="2CA2A505" w:rsidR="000F52C0" w:rsidRDefault="000F52C0" w:rsidP="001D6AA9">
      <w:pPr>
        <w:rPr>
          <w:sz w:val="22"/>
          <w:szCs w:val="22"/>
          <w:lang w:bidi="en-US"/>
        </w:rPr>
      </w:pPr>
    </w:p>
    <w:p w14:paraId="4A1CB121" w14:textId="77777777" w:rsidR="00733717" w:rsidRDefault="00733717" w:rsidP="00733717">
      <w:pPr>
        <w:jc w:val="right"/>
        <w:rPr>
          <w:sz w:val="22"/>
          <w:szCs w:val="22"/>
          <w:lang w:bidi="en-US"/>
        </w:rPr>
      </w:pPr>
      <w:r>
        <w:rPr>
          <w:sz w:val="22"/>
          <w:szCs w:val="22"/>
          <w:lang w:bidi="en-US"/>
        </w:rPr>
        <w:t xml:space="preserve">                                                                                                                         </w:t>
      </w:r>
    </w:p>
    <w:p w14:paraId="0440FFF3" w14:textId="77777777" w:rsidR="00733717" w:rsidRDefault="00733717" w:rsidP="00733717">
      <w:pPr>
        <w:jc w:val="right"/>
        <w:rPr>
          <w:sz w:val="22"/>
          <w:szCs w:val="22"/>
          <w:lang w:bidi="en-US"/>
        </w:rPr>
      </w:pPr>
    </w:p>
    <w:p w14:paraId="591F0EDB" w14:textId="77777777" w:rsidR="00733717" w:rsidRDefault="00733717" w:rsidP="00733717">
      <w:pPr>
        <w:jc w:val="right"/>
        <w:rPr>
          <w:sz w:val="22"/>
          <w:szCs w:val="22"/>
          <w:lang w:bidi="en-US"/>
        </w:rPr>
      </w:pPr>
    </w:p>
    <w:p w14:paraId="35AAA408" w14:textId="7D996263" w:rsidR="00733717" w:rsidRDefault="00733717" w:rsidP="00733717">
      <w:pPr>
        <w:jc w:val="right"/>
        <w:rPr>
          <w:sz w:val="22"/>
          <w:szCs w:val="22"/>
          <w:lang w:bidi="en-US"/>
        </w:rPr>
      </w:pPr>
    </w:p>
    <w:p w14:paraId="0060587E" w14:textId="2A0EA957" w:rsidR="00733717" w:rsidRDefault="00733717" w:rsidP="00733717">
      <w:pPr>
        <w:jc w:val="right"/>
        <w:rPr>
          <w:sz w:val="22"/>
          <w:szCs w:val="22"/>
          <w:lang w:bidi="en-US"/>
        </w:rPr>
      </w:pPr>
      <w:r>
        <w:rPr>
          <w:sz w:val="22"/>
          <w:szCs w:val="22"/>
          <w:lang w:bidi="en-US"/>
        </w:rPr>
        <w:t>_____________________</w:t>
      </w:r>
    </w:p>
    <w:p w14:paraId="27DC8028" w14:textId="5987468E" w:rsidR="00733717" w:rsidRPr="00272389" w:rsidRDefault="00733717" w:rsidP="00733717">
      <w:pPr>
        <w:jc w:val="right"/>
      </w:pPr>
      <w:r w:rsidRPr="00272389">
        <w:rPr>
          <w:rFonts w:eastAsia="Arial"/>
          <w:sz w:val="28"/>
        </w:rPr>
        <w:t xml:space="preserve">Instructor Signature </w:t>
      </w:r>
    </w:p>
    <w:p w14:paraId="7FEAC782" w14:textId="04DD822E" w:rsidR="00733717" w:rsidRDefault="00733717" w:rsidP="001D6AA9">
      <w:pPr>
        <w:rPr>
          <w:sz w:val="22"/>
          <w:szCs w:val="22"/>
          <w:lang w:bidi="en-US"/>
        </w:rPr>
      </w:pPr>
      <w:r>
        <w:rPr>
          <w:sz w:val="22"/>
          <w:szCs w:val="22"/>
          <w:lang w:bidi="en-US"/>
        </w:rPr>
        <w:t xml:space="preserve">                                                                                                                                  </w:t>
      </w:r>
    </w:p>
    <w:sectPr w:rsidR="00733717" w:rsidSect="0038038F">
      <w:pgSz w:w="11906" w:h="16838" w:code="9"/>
      <w:pgMar w:top="1087" w:right="1440" w:bottom="1440" w:left="1440" w:header="720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B27A9" w14:textId="77777777" w:rsidR="003E0CA9" w:rsidRDefault="003E0CA9" w:rsidP="00A96226">
      <w:r>
        <w:separator/>
      </w:r>
    </w:p>
  </w:endnote>
  <w:endnote w:type="continuationSeparator" w:id="0">
    <w:p w14:paraId="397347FD" w14:textId="77777777" w:rsidR="003E0CA9" w:rsidRDefault="003E0CA9" w:rsidP="00A96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E7882" w14:textId="77777777" w:rsidR="003E0CA9" w:rsidRDefault="003E0CA9" w:rsidP="00A96226">
      <w:r>
        <w:separator/>
      </w:r>
    </w:p>
  </w:footnote>
  <w:footnote w:type="continuationSeparator" w:id="0">
    <w:p w14:paraId="3C2BCAD2" w14:textId="77777777" w:rsidR="003E0CA9" w:rsidRDefault="003E0CA9" w:rsidP="00A96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4712"/>
    <w:multiLevelType w:val="hybridMultilevel"/>
    <w:tmpl w:val="6322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0A3B"/>
    <w:multiLevelType w:val="hybridMultilevel"/>
    <w:tmpl w:val="A962B004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96718"/>
    <w:multiLevelType w:val="hybridMultilevel"/>
    <w:tmpl w:val="B4A2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722B4"/>
    <w:multiLevelType w:val="hybridMultilevel"/>
    <w:tmpl w:val="2354AF6C"/>
    <w:lvl w:ilvl="0" w:tplc="996411FE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4" w15:restartNumberingAfterBreak="0">
    <w:nsid w:val="0C3F10B4"/>
    <w:multiLevelType w:val="multilevel"/>
    <w:tmpl w:val="DF8EF404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)"/>
      <w:lvlJc w:val="left"/>
      <w:pPr>
        <w:ind w:left="1180" w:hanging="360"/>
      </w:pPr>
    </w:lvl>
    <w:lvl w:ilvl="2">
      <w:start w:val="1"/>
      <w:numFmt w:val="lowerRoman"/>
      <w:lvlText w:val="%3)"/>
      <w:lvlJc w:val="left"/>
      <w:pPr>
        <w:ind w:left="1540" w:hanging="360"/>
      </w:pPr>
    </w:lvl>
    <w:lvl w:ilvl="3">
      <w:start w:val="1"/>
      <w:numFmt w:val="decimal"/>
      <w:lvlText w:val="(%4)"/>
      <w:lvlJc w:val="left"/>
      <w:pPr>
        <w:ind w:left="1900" w:hanging="360"/>
      </w:pPr>
    </w:lvl>
    <w:lvl w:ilvl="4">
      <w:start w:val="1"/>
      <w:numFmt w:val="lowerLetter"/>
      <w:lvlText w:val="(%5)"/>
      <w:lvlJc w:val="left"/>
      <w:pPr>
        <w:ind w:left="2260" w:hanging="360"/>
      </w:pPr>
    </w:lvl>
    <w:lvl w:ilvl="5">
      <w:start w:val="1"/>
      <w:numFmt w:val="lowerRoman"/>
      <w:lvlText w:val="(%6)"/>
      <w:lvlJc w:val="left"/>
      <w:pPr>
        <w:ind w:left="2620" w:hanging="360"/>
      </w:pPr>
    </w:lvl>
    <w:lvl w:ilvl="6">
      <w:start w:val="1"/>
      <w:numFmt w:val="decimal"/>
      <w:lvlText w:val="%7."/>
      <w:lvlJc w:val="left"/>
      <w:pPr>
        <w:ind w:left="2980" w:hanging="360"/>
      </w:pPr>
    </w:lvl>
    <w:lvl w:ilvl="7">
      <w:start w:val="1"/>
      <w:numFmt w:val="lowerLetter"/>
      <w:lvlText w:val="%8."/>
      <w:lvlJc w:val="left"/>
      <w:pPr>
        <w:ind w:left="3340" w:hanging="360"/>
      </w:pPr>
    </w:lvl>
    <w:lvl w:ilvl="8">
      <w:start w:val="1"/>
      <w:numFmt w:val="lowerRoman"/>
      <w:lvlText w:val="%9."/>
      <w:lvlJc w:val="left"/>
      <w:pPr>
        <w:ind w:left="3700" w:hanging="360"/>
      </w:pPr>
    </w:lvl>
  </w:abstractNum>
  <w:abstractNum w:abstractNumId="5" w15:restartNumberingAfterBreak="0">
    <w:nsid w:val="0D243D57"/>
    <w:multiLevelType w:val="hybridMultilevel"/>
    <w:tmpl w:val="3014E0F6"/>
    <w:lvl w:ilvl="0" w:tplc="7854BB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D10FF"/>
    <w:multiLevelType w:val="hybridMultilevel"/>
    <w:tmpl w:val="3ED2792C"/>
    <w:lvl w:ilvl="0" w:tplc="BAEC6BD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A42DF0"/>
    <w:multiLevelType w:val="multilevel"/>
    <w:tmpl w:val="DF8EF404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)"/>
      <w:lvlJc w:val="left"/>
      <w:pPr>
        <w:ind w:left="1180" w:hanging="360"/>
      </w:pPr>
    </w:lvl>
    <w:lvl w:ilvl="2">
      <w:start w:val="1"/>
      <w:numFmt w:val="lowerRoman"/>
      <w:lvlText w:val="%3)"/>
      <w:lvlJc w:val="left"/>
      <w:pPr>
        <w:ind w:left="1540" w:hanging="360"/>
      </w:pPr>
    </w:lvl>
    <w:lvl w:ilvl="3">
      <w:start w:val="1"/>
      <w:numFmt w:val="decimal"/>
      <w:lvlText w:val="(%4)"/>
      <w:lvlJc w:val="left"/>
      <w:pPr>
        <w:ind w:left="1900" w:hanging="360"/>
      </w:pPr>
    </w:lvl>
    <w:lvl w:ilvl="4">
      <w:start w:val="1"/>
      <w:numFmt w:val="lowerLetter"/>
      <w:lvlText w:val="(%5)"/>
      <w:lvlJc w:val="left"/>
      <w:pPr>
        <w:ind w:left="2260" w:hanging="360"/>
      </w:pPr>
    </w:lvl>
    <w:lvl w:ilvl="5">
      <w:start w:val="1"/>
      <w:numFmt w:val="lowerRoman"/>
      <w:lvlText w:val="(%6)"/>
      <w:lvlJc w:val="left"/>
      <w:pPr>
        <w:ind w:left="2620" w:hanging="360"/>
      </w:pPr>
    </w:lvl>
    <w:lvl w:ilvl="6">
      <w:start w:val="1"/>
      <w:numFmt w:val="decimal"/>
      <w:lvlText w:val="%7."/>
      <w:lvlJc w:val="left"/>
      <w:pPr>
        <w:ind w:left="2980" w:hanging="360"/>
      </w:pPr>
    </w:lvl>
    <w:lvl w:ilvl="7">
      <w:start w:val="1"/>
      <w:numFmt w:val="lowerLetter"/>
      <w:lvlText w:val="%8."/>
      <w:lvlJc w:val="left"/>
      <w:pPr>
        <w:ind w:left="3340" w:hanging="360"/>
      </w:pPr>
    </w:lvl>
    <w:lvl w:ilvl="8">
      <w:start w:val="1"/>
      <w:numFmt w:val="lowerRoman"/>
      <w:lvlText w:val="%9."/>
      <w:lvlJc w:val="left"/>
      <w:pPr>
        <w:ind w:left="3700" w:hanging="360"/>
      </w:pPr>
    </w:lvl>
  </w:abstractNum>
  <w:abstractNum w:abstractNumId="8" w15:restartNumberingAfterBreak="0">
    <w:nsid w:val="29DB6B10"/>
    <w:multiLevelType w:val="hybridMultilevel"/>
    <w:tmpl w:val="CE9E40F4"/>
    <w:lvl w:ilvl="0" w:tplc="CA325434">
      <w:numFmt w:val="bullet"/>
      <w:lvlText w:val=""/>
      <w:lvlJc w:val="left"/>
      <w:pPr>
        <w:ind w:left="500" w:hanging="360"/>
      </w:pPr>
      <w:rPr>
        <w:rFonts w:ascii="Segoe MDL2 Assets" w:eastAsia="Segoe MDL2 Assets" w:hAnsi="Segoe MDL2 Assets" w:cs="Segoe MDL2 Assets" w:hint="default"/>
        <w:w w:val="46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9" w15:restartNumberingAfterBreak="0">
    <w:nsid w:val="31A308E2"/>
    <w:multiLevelType w:val="multilevel"/>
    <w:tmpl w:val="DF8EF404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)"/>
      <w:lvlJc w:val="left"/>
      <w:pPr>
        <w:ind w:left="1180" w:hanging="360"/>
      </w:pPr>
    </w:lvl>
    <w:lvl w:ilvl="2">
      <w:start w:val="1"/>
      <w:numFmt w:val="lowerRoman"/>
      <w:lvlText w:val="%3)"/>
      <w:lvlJc w:val="left"/>
      <w:pPr>
        <w:ind w:left="1540" w:hanging="360"/>
      </w:pPr>
    </w:lvl>
    <w:lvl w:ilvl="3">
      <w:start w:val="1"/>
      <w:numFmt w:val="decimal"/>
      <w:lvlText w:val="(%4)"/>
      <w:lvlJc w:val="left"/>
      <w:pPr>
        <w:ind w:left="1900" w:hanging="360"/>
      </w:pPr>
    </w:lvl>
    <w:lvl w:ilvl="4">
      <w:start w:val="1"/>
      <w:numFmt w:val="lowerLetter"/>
      <w:lvlText w:val="(%5)"/>
      <w:lvlJc w:val="left"/>
      <w:pPr>
        <w:ind w:left="2260" w:hanging="360"/>
      </w:pPr>
    </w:lvl>
    <w:lvl w:ilvl="5">
      <w:start w:val="1"/>
      <w:numFmt w:val="lowerRoman"/>
      <w:lvlText w:val="(%6)"/>
      <w:lvlJc w:val="left"/>
      <w:pPr>
        <w:ind w:left="2620" w:hanging="360"/>
      </w:pPr>
    </w:lvl>
    <w:lvl w:ilvl="6">
      <w:start w:val="1"/>
      <w:numFmt w:val="decimal"/>
      <w:lvlText w:val="%7."/>
      <w:lvlJc w:val="left"/>
      <w:pPr>
        <w:ind w:left="2980" w:hanging="360"/>
      </w:pPr>
    </w:lvl>
    <w:lvl w:ilvl="7">
      <w:start w:val="1"/>
      <w:numFmt w:val="lowerLetter"/>
      <w:lvlText w:val="%8."/>
      <w:lvlJc w:val="left"/>
      <w:pPr>
        <w:ind w:left="3340" w:hanging="360"/>
      </w:pPr>
    </w:lvl>
    <w:lvl w:ilvl="8">
      <w:start w:val="1"/>
      <w:numFmt w:val="lowerRoman"/>
      <w:lvlText w:val="%9."/>
      <w:lvlJc w:val="left"/>
      <w:pPr>
        <w:ind w:left="3700" w:hanging="360"/>
      </w:pPr>
    </w:lvl>
  </w:abstractNum>
  <w:abstractNum w:abstractNumId="10" w15:restartNumberingAfterBreak="0">
    <w:nsid w:val="42445F26"/>
    <w:multiLevelType w:val="hybridMultilevel"/>
    <w:tmpl w:val="ECF2B6E0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>
      <w:start w:val="1"/>
      <w:numFmt w:val="lowerRoman"/>
      <w:lvlText w:val="%3."/>
      <w:lvlJc w:val="right"/>
      <w:pPr>
        <w:ind w:left="2355" w:hanging="180"/>
      </w:pPr>
    </w:lvl>
    <w:lvl w:ilvl="3" w:tplc="0409000F">
      <w:start w:val="1"/>
      <w:numFmt w:val="decimal"/>
      <w:lvlText w:val="%4."/>
      <w:lvlJc w:val="left"/>
      <w:pPr>
        <w:ind w:left="3075" w:hanging="360"/>
      </w:pPr>
    </w:lvl>
    <w:lvl w:ilvl="4" w:tplc="04090019">
      <w:start w:val="1"/>
      <w:numFmt w:val="lowerLetter"/>
      <w:lvlText w:val="%5."/>
      <w:lvlJc w:val="left"/>
      <w:pPr>
        <w:ind w:left="3795" w:hanging="360"/>
      </w:pPr>
    </w:lvl>
    <w:lvl w:ilvl="5" w:tplc="0409001B">
      <w:start w:val="1"/>
      <w:numFmt w:val="lowerRoman"/>
      <w:lvlText w:val="%6."/>
      <w:lvlJc w:val="right"/>
      <w:pPr>
        <w:ind w:left="4515" w:hanging="180"/>
      </w:pPr>
    </w:lvl>
    <w:lvl w:ilvl="6" w:tplc="0409000F">
      <w:start w:val="1"/>
      <w:numFmt w:val="decimal"/>
      <w:lvlText w:val="%7."/>
      <w:lvlJc w:val="left"/>
      <w:pPr>
        <w:ind w:left="5235" w:hanging="360"/>
      </w:pPr>
    </w:lvl>
    <w:lvl w:ilvl="7" w:tplc="04090019">
      <w:start w:val="1"/>
      <w:numFmt w:val="lowerLetter"/>
      <w:lvlText w:val="%8."/>
      <w:lvlJc w:val="left"/>
      <w:pPr>
        <w:ind w:left="5955" w:hanging="360"/>
      </w:pPr>
    </w:lvl>
    <w:lvl w:ilvl="8" w:tplc="0409001B">
      <w:start w:val="1"/>
      <w:numFmt w:val="lowerRoman"/>
      <w:lvlText w:val="%9."/>
      <w:lvlJc w:val="right"/>
      <w:pPr>
        <w:ind w:left="6675" w:hanging="180"/>
      </w:pPr>
    </w:lvl>
  </w:abstractNum>
  <w:abstractNum w:abstractNumId="11" w15:restartNumberingAfterBreak="0">
    <w:nsid w:val="46EE4A61"/>
    <w:multiLevelType w:val="hybridMultilevel"/>
    <w:tmpl w:val="A962B0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D142D3"/>
    <w:multiLevelType w:val="hybridMultilevel"/>
    <w:tmpl w:val="07D6F488"/>
    <w:lvl w:ilvl="0" w:tplc="09DA411A">
      <w:start w:val="1"/>
      <w:numFmt w:val="lowerLetter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F960528"/>
    <w:multiLevelType w:val="hybridMultilevel"/>
    <w:tmpl w:val="150E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90ED7"/>
    <w:multiLevelType w:val="multilevel"/>
    <w:tmpl w:val="DF8EF404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)"/>
      <w:lvlJc w:val="left"/>
      <w:pPr>
        <w:ind w:left="1180" w:hanging="360"/>
      </w:pPr>
    </w:lvl>
    <w:lvl w:ilvl="2">
      <w:start w:val="1"/>
      <w:numFmt w:val="lowerRoman"/>
      <w:lvlText w:val="%3)"/>
      <w:lvlJc w:val="left"/>
      <w:pPr>
        <w:ind w:left="1540" w:hanging="360"/>
      </w:pPr>
    </w:lvl>
    <w:lvl w:ilvl="3">
      <w:start w:val="1"/>
      <w:numFmt w:val="decimal"/>
      <w:lvlText w:val="(%4)"/>
      <w:lvlJc w:val="left"/>
      <w:pPr>
        <w:ind w:left="1900" w:hanging="360"/>
      </w:pPr>
    </w:lvl>
    <w:lvl w:ilvl="4">
      <w:start w:val="1"/>
      <w:numFmt w:val="lowerLetter"/>
      <w:lvlText w:val="(%5)"/>
      <w:lvlJc w:val="left"/>
      <w:pPr>
        <w:ind w:left="2260" w:hanging="360"/>
      </w:pPr>
    </w:lvl>
    <w:lvl w:ilvl="5">
      <w:start w:val="1"/>
      <w:numFmt w:val="lowerRoman"/>
      <w:lvlText w:val="(%6)"/>
      <w:lvlJc w:val="left"/>
      <w:pPr>
        <w:ind w:left="2620" w:hanging="360"/>
      </w:pPr>
    </w:lvl>
    <w:lvl w:ilvl="6">
      <w:start w:val="1"/>
      <w:numFmt w:val="decimal"/>
      <w:lvlText w:val="%7."/>
      <w:lvlJc w:val="left"/>
      <w:pPr>
        <w:ind w:left="2980" w:hanging="360"/>
      </w:pPr>
    </w:lvl>
    <w:lvl w:ilvl="7">
      <w:start w:val="1"/>
      <w:numFmt w:val="lowerLetter"/>
      <w:lvlText w:val="%8."/>
      <w:lvlJc w:val="left"/>
      <w:pPr>
        <w:ind w:left="3340" w:hanging="360"/>
      </w:pPr>
    </w:lvl>
    <w:lvl w:ilvl="8">
      <w:start w:val="1"/>
      <w:numFmt w:val="lowerRoman"/>
      <w:lvlText w:val="%9."/>
      <w:lvlJc w:val="left"/>
      <w:pPr>
        <w:ind w:left="3700" w:hanging="360"/>
      </w:pPr>
    </w:lvl>
  </w:abstractNum>
  <w:abstractNum w:abstractNumId="15" w15:restartNumberingAfterBreak="0">
    <w:nsid w:val="58272990"/>
    <w:multiLevelType w:val="hybridMultilevel"/>
    <w:tmpl w:val="5164F0F4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 w15:restartNumberingAfterBreak="0">
    <w:nsid w:val="60EB56F1"/>
    <w:multiLevelType w:val="hybridMultilevel"/>
    <w:tmpl w:val="12ACB3F6"/>
    <w:lvl w:ilvl="0" w:tplc="5A0634A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7" w15:restartNumberingAfterBreak="0">
    <w:nsid w:val="61D8596F"/>
    <w:multiLevelType w:val="multilevel"/>
    <w:tmpl w:val="2DA47540"/>
    <w:lvl w:ilvl="0">
      <w:start w:val="1"/>
      <w:numFmt w:val="lowerLetter"/>
      <w:lvlText w:val="%1)"/>
      <w:lvlJc w:val="left"/>
      <w:pPr>
        <w:ind w:left="820" w:hanging="360"/>
      </w:pPr>
    </w:lvl>
    <w:lvl w:ilvl="1">
      <w:start w:val="1"/>
      <w:numFmt w:val="lowerLetter"/>
      <w:lvlText w:val="%2)"/>
      <w:lvlJc w:val="left"/>
      <w:pPr>
        <w:ind w:left="1180" w:hanging="360"/>
      </w:pPr>
    </w:lvl>
    <w:lvl w:ilvl="2">
      <w:start w:val="1"/>
      <w:numFmt w:val="lowerRoman"/>
      <w:lvlText w:val="%3)"/>
      <w:lvlJc w:val="left"/>
      <w:pPr>
        <w:ind w:left="1540" w:hanging="360"/>
      </w:pPr>
    </w:lvl>
    <w:lvl w:ilvl="3">
      <w:start w:val="1"/>
      <w:numFmt w:val="decimal"/>
      <w:lvlText w:val="(%4)"/>
      <w:lvlJc w:val="left"/>
      <w:pPr>
        <w:ind w:left="1900" w:hanging="360"/>
      </w:pPr>
    </w:lvl>
    <w:lvl w:ilvl="4">
      <w:start w:val="1"/>
      <w:numFmt w:val="lowerLetter"/>
      <w:lvlText w:val="(%5)"/>
      <w:lvlJc w:val="left"/>
      <w:pPr>
        <w:ind w:left="2260" w:hanging="360"/>
      </w:pPr>
    </w:lvl>
    <w:lvl w:ilvl="5">
      <w:start w:val="1"/>
      <w:numFmt w:val="lowerRoman"/>
      <w:lvlText w:val="(%6)"/>
      <w:lvlJc w:val="left"/>
      <w:pPr>
        <w:ind w:left="2620" w:hanging="360"/>
      </w:pPr>
    </w:lvl>
    <w:lvl w:ilvl="6">
      <w:start w:val="1"/>
      <w:numFmt w:val="decimal"/>
      <w:lvlText w:val="%7."/>
      <w:lvlJc w:val="left"/>
      <w:pPr>
        <w:ind w:left="2980" w:hanging="360"/>
      </w:pPr>
    </w:lvl>
    <w:lvl w:ilvl="7">
      <w:start w:val="1"/>
      <w:numFmt w:val="lowerLetter"/>
      <w:lvlText w:val="%8."/>
      <w:lvlJc w:val="left"/>
      <w:pPr>
        <w:ind w:left="3340" w:hanging="360"/>
      </w:pPr>
    </w:lvl>
    <w:lvl w:ilvl="8">
      <w:start w:val="1"/>
      <w:numFmt w:val="lowerRoman"/>
      <w:lvlText w:val="%9."/>
      <w:lvlJc w:val="left"/>
      <w:pPr>
        <w:ind w:left="3700" w:hanging="360"/>
      </w:pPr>
    </w:lvl>
  </w:abstractNum>
  <w:abstractNum w:abstractNumId="18" w15:restartNumberingAfterBreak="0">
    <w:nsid w:val="65676E42"/>
    <w:multiLevelType w:val="multilevel"/>
    <w:tmpl w:val="2DA47540"/>
    <w:lvl w:ilvl="0">
      <w:start w:val="1"/>
      <w:numFmt w:val="lowerLetter"/>
      <w:lvlText w:val="%1)"/>
      <w:lvlJc w:val="left"/>
      <w:pPr>
        <w:ind w:left="820" w:hanging="360"/>
      </w:pPr>
    </w:lvl>
    <w:lvl w:ilvl="1">
      <w:start w:val="1"/>
      <w:numFmt w:val="lowerLetter"/>
      <w:lvlText w:val="%2)"/>
      <w:lvlJc w:val="left"/>
      <w:pPr>
        <w:ind w:left="1180" w:hanging="360"/>
      </w:pPr>
    </w:lvl>
    <w:lvl w:ilvl="2">
      <w:start w:val="1"/>
      <w:numFmt w:val="lowerRoman"/>
      <w:lvlText w:val="%3)"/>
      <w:lvlJc w:val="left"/>
      <w:pPr>
        <w:ind w:left="1540" w:hanging="360"/>
      </w:pPr>
    </w:lvl>
    <w:lvl w:ilvl="3">
      <w:start w:val="1"/>
      <w:numFmt w:val="decimal"/>
      <w:lvlText w:val="(%4)"/>
      <w:lvlJc w:val="left"/>
      <w:pPr>
        <w:ind w:left="1900" w:hanging="360"/>
      </w:pPr>
    </w:lvl>
    <w:lvl w:ilvl="4">
      <w:start w:val="1"/>
      <w:numFmt w:val="lowerLetter"/>
      <w:lvlText w:val="(%5)"/>
      <w:lvlJc w:val="left"/>
      <w:pPr>
        <w:ind w:left="2260" w:hanging="360"/>
      </w:pPr>
    </w:lvl>
    <w:lvl w:ilvl="5">
      <w:start w:val="1"/>
      <w:numFmt w:val="lowerRoman"/>
      <w:lvlText w:val="(%6)"/>
      <w:lvlJc w:val="left"/>
      <w:pPr>
        <w:ind w:left="2620" w:hanging="360"/>
      </w:pPr>
    </w:lvl>
    <w:lvl w:ilvl="6">
      <w:start w:val="1"/>
      <w:numFmt w:val="decimal"/>
      <w:lvlText w:val="%7."/>
      <w:lvlJc w:val="left"/>
      <w:pPr>
        <w:ind w:left="2980" w:hanging="360"/>
      </w:pPr>
    </w:lvl>
    <w:lvl w:ilvl="7">
      <w:start w:val="1"/>
      <w:numFmt w:val="lowerLetter"/>
      <w:lvlText w:val="%8."/>
      <w:lvlJc w:val="left"/>
      <w:pPr>
        <w:ind w:left="3340" w:hanging="360"/>
      </w:pPr>
    </w:lvl>
    <w:lvl w:ilvl="8">
      <w:start w:val="1"/>
      <w:numFmt w:val="lowerRoman"/>
      <w:lvlText w:val="%9."/>
      <w:lvlJc w:val="left"/>
      <w:pPr>
        <w:ind w:left="3700" w:hanging="360"/>
      </w:pPr>
    </w:lvl>
  </w:abstractNum>
  <w:abstractNum w:abstractNumId="19" w15:restartNumberingAfterBreak="0">
    <w:nsid w:val="742B67BC"/>
    <w:multiLevelType w:val="hybridMultilevel"/>
    <w:tmpl w:val="1C3EDCF0"/>
    <w:lvl w:ilvl="0" w:tplc="4072C9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B566A33"/>
    <w:multiLevelType w:val="hybridMultilevel"/>
    <w:tmpl w:val="F8D2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13C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DD072D1"/>
    <w:multiLevelType w:val="hybridMultilevel"/>
    <w:tmpl w:val="91BEA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96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9174543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139274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28032082">
    <w:abstractNumId w:val="15"/>
  </w:num>
  <w:num w:numId="5" w16cid:durableId="1819300815">
    <w:abstractNumId w:val="10"/>
  </w:num>
  <w:num w:numId="6" w16cid:durableId="75789774">
    <w:abstractNumId w:val="21"/>
  </w:num>
  <w:num w:numId="7" w16cid:durableId="878471550">
    <w:abstractNumId w:val="6"/>
  </w:num>
  <w:num w:numId="8" w16cid:durableId="1965766543">
    <w:abstractNumId w:val="18"/>
  </w:num>
  <w:num w:numId="9" w16cid:durableId="1522162217">
    <w:abstractNumId w:val="17"/>
  </w:num>
  <w:num w:numId="10" w16cid:durableId="1284532002">
    <w:abstractNumId w:val="14"/>
  </w:num>
  <w:num w:numId="11" w16cid:durableId="1974016708">
    <w:abstractNumId w:val="7"/>
  </w:num>
  <w:num w:numId="12" w16cid:durableId="1428769603">
    <w:abstractNumId w:val="9"/>
  </w:num>
  <w:num w:numId="13" w16cid:durableId="65618766">
    <w:abstractNumId w:val="8"/>
  </w:num>
  <w:num w:numId="14" w16cid:durableId="1607888440">
    <w:abstractNumId w:val="4"/>
  </w:num>
  <w:num w:numId="15" w16cid:durableId="2040079224">
    <w:abstractNumId w:val="19"/>
  </w:num>
  <w:num w:numId="16" w16cid:durableId="631332374">
    <w:abstractNumId w:val="16"/>
  </w:num>
  <w:num w:numId="17" w16cid:durableId="1052998676">
    <w:abstractNumId w:val="11"/>
  </w:num>
  <w:num w:numId="18" w16cid:durableId="574626551">
    <w:abstractNumId w:val="3"/>
  </w:num>
  <w:num w:numId="19" w16cid:durableId="1445491693">
    <w:abstractNumId w:val="1"/>
  </w:num>
  <w:num w:numId="20" w16cid:durableId="1988587817">
    <w:abstractNumId w:val="5"/>
  </w:num>
  <w:num w:numId="21" w16cid:durableId="530805018">
    <w:abstractNumId w:val="22"/>
  </w:num>
  <w:num w:numId="22" w16cid:durableId="1968536984">
    <w:abstractNumId w:val="0"/>
  </w:num>
  <w:num w:numId="23" w16cid:durableId="540751961">
    <w:abstractNumId w:val="2"/>
  </w:num>
  <w:num w:numId="24" w16cid:durableId="2141266479">
    <w:abstractNumId w:val="20"/>
  </w:num>
  <w:num w:numId="25" w16cid:durableId="15221580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9C"/>
    <w:rsid w:val="00001EFC"/>
    <w:rsid w:val="0001296C"/>
    <w:rsid w:val="00013AE3"/>
    <w:rsid w:val="00021521"/>
    <w:rsid w:val="0002452D"/>
    <w:rsid w:val="000570F6"/>
    <w:rsid w:val="0005775B"/>
    <w:rsid w:val="000610BE"/>
    <w:rsid w:val="00075D36"/>
    <w:rsid w:val="00080CC6"/>
    <w:rsid w:val="00085071"/>
    <w:rsid w:val="00091A3C"/>
    <w:rsid w:val="000A1BA9"/>
    <w:rsid w:val="000A397A"/>
    <w:rsid w:val="000A3C69"/>
    <w:rsid w:val="000A4969"/>
    <w:rsid w:val="000A7061"/>
    <w:rsid w:val="000A7317"/>
    <w:rsid w:val="000D15F9"/>
    <w:rsid w:val="000D53BF"/>
    <w:rsid w:val="000D69EF"/>
    <w:rsid w:val="000F2872"/>
    <w:rsid w:val="000F52C0"/>
    <w:rsid w:val="00103AF6"/>
    <w:rsid w:val="001130FC"/>
    <w:rsid w:val="00132433"/>
    <w:rsid w:val="00134E2D"/>
    <w:rsid w:val="0013626E"/>
    <w:rsid w:val="00150F90"/>
    <w:rsid w:val="00163AAC"/>
    <w:rsid w:val="001841DC"/>
    <w:rsid w:val="001A381E"/>
    <w:rsid w:val="001B7E87"/>
    <w:rsid w:val="001D1BCE"/>
    <w:rsid w:val="001D6AA9"/>
    <w:rsid w:val="001D6BB7"/>
    <w:rsid w:val="001E7BB1"/>
    <w:rsid w:val="001F5BFD"/>
    <w:rsid w:val="001F7DE0"/>
    <w:rsid w:val="0021014D"/>
    <w:rsid w:val="00230FC7"/>
    <w:rsid w:val="00250A80"/>
    <w:rsid w:val="0025758B"/>
    <w:rsid w:val="002658B8"/>
    <w:rsid w:val="002713AD"/>
    <w:rsid w:val="002827EE"/>
    <w:rsid w:val="00290259"/>
    <w:rsid w:val="002935F0"/>
    <w:rsid w:val="00297A43"/>
    <w:rsid w:val="002A13D1"/>
    <w:rsid w:val="002A1E51"/>
    <w:rsid w:val="002A3AFA"/>
    <w:rsid w:val="002B3FE6"/>
    <w:rsid w:val="002C4C1B"/>
    <w:rsid w:val="002F1EEC"/>
    <w:rsid w:val="002F5BE8"/>
    <w:rsid w:val="00314BFD"/>
    <w:rsid w:val="00315E23"/>
    <w:rsid w:val="00321B7D"/>
    <w:rsid w:val="00341C4F"/>
    <w:rsid w:val="00351C15"/>
    <w:rsid w:val="00365218"/>
    <w:rsid w:val="0038038F"/>
    <w:rsid w:val="003907EF"/>
    <w:rsid w:val="003A03A3"/>
    <w:rsid w:val="003A1349"/>
    <w:rsid w:val="003A3977"/>
    <w:rsid w:val="003A4E3A"/>
    <w:rsid w:val="003A6110"/>
    <w:rsid w:val="003C4712"/>
    <w:rsid w:val="003D5519"/>
    <w:rsid w:val="003E0CA9"/>
    <w:rsid w:val="003F4F6C"/>
    <w:rsid w:val="004068E6"/>
    <w:rsid w:val="00413365"/>
    <w:rsid w:val="00414D37"/>
    <w:rsid w:val="00424EBC"/>
    <w:rsid w:val="0043102D"/>
    <w:rsid w:val="00437D7B"/>
    <w:rsid w:val="00443344"/>
    <w:rsid w:val="00470E49"/>
    <w:rsid w:val="00471703"/>
    <w:rsid w:val="004717D2"/>
    <w:rsid w:val="00482C59"/>
    <w:rsid w:val="00485A1E"/>
    <w:rsid w:val="00487C88"/>
    <w:rsid w:val="004919D1"/>
    <w:rsid w:val="004C3C65"/>
    <w:rsid w:val="004C607E"/>
    <w:rsid w:val="004D4722"/>
    <w:rsid w:val="005058EC"/>
    <w:rsid w:val="005152E6"/>
    <w:rsid w:val="00521AD5"/>
    <w:rsid w:val="005221B3"/>
    <w:rsid w:val="0052372E"/>
    <w:rsid w:val="00545398"/>
    <w:rsid w:val="00553733"/>
    <w:rsid w:val="0055379A"/>
    <w:rsid w:val="005747C2"/>
    <w:rsid w:val="00576A1B"/>
    <w:rsid w:val="005824E7"/>
    <w:rsid w:val="00583F83"/>
    <w:rsid w:val="005873A1"/>
    <w:rsid w:val="00596335"/>
    <w:rsid w:val="005A24F7"/>
    <w:rsid w:val="005C6CA3"/>
    <w:rsid w:val="005D42D2"/>
    <w:rsid w:val="005E6D96"/>
    <w:rsid w:val="005F7E6C"/>
    <w:rsid w:val="006040B2"/>
    <w:rsid w:val="00615E8E"/>
    <w:rsid w:val="00622570"/>
    <w:rsid w:val="00625DF7"/>
    <w:rsid w:val="006324CF"/>
    <w:rsid w:val="00636A05"/>
    <w:rsid w:val="00656655"/>
    <w:rsid w:val="00671F9C"/>
    <w:rsid w:val="00687D90"/>
    <w:rsid w:val="00694163"/>
    <w:rsid w:val="00694C74"/>
    <w:rsid w:val="006A7A13"/>
    <w:rsid w:val="006B1940"/>
    <w:rsid w:val="006B3930"/>
    <w:rsid w:val="006B5B1C"/>
    <w:rsid w:val="006C0B3A"/>
    <w:rsid w:val="006C41A8"/>
    <w:rsid w:val="006C5700"/>
    <w:rsid w:val="006F22EA"/>
    <w:rsid w:val="0071443E"/>
    <w:rsid w:val="00727788"/>
    <w:rsid w:val="007278A5"/>
    <w:rsid w:val="007323CF"/>
    <w:rsid w:val="00733717"/>
    <w:rsid w:val="00734FF9"/>
    <w:rsid w:val="00741BD6"/>
    <w:rsid w:val="00742579"/>
    <w:rsid w:val="00747049"/>
    <w:rsid w:val="00756F0A"/>
    <w:rsid w:val="007723DC"/>
    <w:rsid w:val="007756A7"/>
    <w:rsid w:val="007772DB"/>
    <w:rsid w:val="0078301F"/>
    <w:rsid w:val="007A7303"/>
    <w:rsid w:val="007B2B65"/>
    <w:rsid w:val="007B4DCB"/>
    <w:rsid w:val="007C1D0B"/>
    <w:rsid w:val="007C3170"/>
    <w:rsid w:val="007F1B51"/>
    <w:rsid w:val="007F282F"/>
    <w:rsid w:val="00800E8D"/>
    <w:rsid w:val="008139D1"/>
    <w:rsid w:val="00825D58"/>
    <w:rsid w:val="00841ED5"/>
    <w:rsid w:val="0085008B"/>
    <w:rsid w:val="00856BDC"/>
    <w:rsid w:val="00862467"/>
    <w:rsid w:val="00870DC1"/>
    <w:rsid w:val="00872667"/>
    <w:rsid w:val="00876B3B"/>
    <w:rsid w:val="0088394F"/>
    <w:rsid w:val="008A33E7"/>
    <w:rsid w:val="008C0634"/>
    <w:rsid w:val="008C0ECF"/>
    <w:rsid w:val="008D00D5"/>
    <w:rsid w:val="008D5635"/>
    <w:rsid w:val="008D5BED"/>
    <w:rsid w:val="008E0E99"/>
    <w:rsid w:val="008E13B1"/>
    <w:rsid w:val="008F400B"/>
    <w:rsid w:val="008F41CB"/>
    <w:rsid w:val="008F4E56"/>
    <w:rsid w:val="008F76AB"/>
    <w:rsid w:val="009228C6"/>
    <w:rsid w:val="009331A8"/>
    <w:rsid w:val="0094464F"/>
    <w:rsid w:val="009478A0"/>
    <w:rsid w:val="00953B9C"/>
    <w:rsid w:val="00965F2B"/>
    <w:rsid w:val="009862B4"/>
    <w:rsid w:val="00993AD3"/>
    <w:rsid w:val="00995EB3"/>
    <w:rsid w:val="009A1003"/>
    <w:rsid w:val="009A767E"/>
    <w:rsid w:val="009B2A50"/>
    <w:rsid w:val="009B3218"/>
    <w:rsid w:val="009D0E5C"/>
    <w:rsid w:val="009D7C2D"/>
    <w:rsid w:val="009E1083"/>
    <w:rsid w:val="00A04641"/>
    <w:rsid w:val="00A06E5E"/>
    <w:rsid w:val="00A14129"/>
    <w:rsid w:val="00A551E4"/>
    <w:rsid w:val="00A55B9C"/>
    <w:rsid w:val="00A70FF6"/>
    <w:rsid w:val="00A8760F"/>
    <w:rsid w:val="00A92770"/>
    <w:rsid w:val="00A96226"/>
    <w:rsid w:val="00AA5C2D"/>
    <w:rsid w:val="00AB6A82"/>
    <w:rsid w:val="00AC21A7"/>
    <w:rsid w:val="00AD0221"/>
    <w:rsid w:val="00AD15AB"/>
    <w:rsid w:val="00B03294"/>
    <w:rsid w:val="00B17A70"/>
    <w:rsid w:val="00B21400"/>
    <w:rsid w:val="00B405B0"/>
    <w:rsid w:val="00B46BC3"/>
    <w:rsid w:val="00B51B0E"/>
    <w:rsid w:val="00B55AFE"/>
    <w:rsid w:val="00B67743"/>
    <w:rsid w:val="00B75B60"/>
    <w:rsid w:val="00BA3BC7"/>
    <w:rsid w:val="00BB04A0"/>
    <w:rsid w:val="00BC3CAF"/>
    <w:rsid w:val="00BE1A84"/>
    <w:rsid w:val="00C2046B"/>
    <w:rsid w:val="00C37E33"/>
    <w:rsid w:val="00C55E9A"/>
    <w:rsid w:val="00C57B6D"/>
    <w:rsid w:val="00C61C4C"/>
    <w:rsid w:val="00C6367E"/>
    <w:rsid w:val="00C700E0"/>
    <w:rsid w:val="00C72D1B"/>
    <w:rsid w:val="00C77FE6"/>
    <w:rsid w:val="00CA637F"/>
    <w:rsid w:val="00CE6210"/>
    <w:rsid w:val="00CF62E0"/>
    <w:rsid w:val="00D14007"/>
    <w:rsid w:val="00D23C7D"/>
    <w:rsid w:val="00D3043D"/>
    <w:rsid w:val="00D44562"/>
    <w:rsid w:val="00D47527"/>
    <w:rsid w:val="00D520CA"/>
    <w:rsid w:val="00D531B4"/>
    <w:rsid w:val="00D67C14"/>
    <w:rsid w:val="00D71B87"/>
    <w:rsid w:val="00D931EA"/>
    <w:rsid w:val="00D977B1"/>
    <w:rsid w:val="00DA06E2"/>
    <w:rsid w:val="00DB0B44"/>
    <w:rsid w:val="00DC37D1"/>
    <w:rsid w:val="00DC458F"/>
    <w:rsid w:val="00DD0FFC"/>
    <w:rsid w:val="00DD3F1B"/>
    <w:rsid w:val="00DD53F6"/>
    <w:rsid w:val="00DD6D75"/>
    <w:rsid w:val="00DE1A09"/>
    <w:rsid w:val="00DF3EC1"/>
    <w:rsid w:val="00E05F35"/>
    <w:rsid w:val="00E2407C"/>
    <w:rsid w:val="00E31EAF"/>
    <w:rsid w:val="00E32E44"/>
    <w:rsid w:val="00E3762E"/>
    <w:rsid w:val="00E70F3C"/>
    <w:rsid w:val="00E766F4"/>
    <w:rsid w:val="00E84032"/>
    <w:rsid w:val="00E922AA"/>
    <w:rsid w:val="00E92AF1"/>
    <w:rsid w:val="00E9708C"/>
    <w:rsid w:val="00EA2C66"/>
    <w:rsid w:val="00EB024E"/>
    <w:rsid w:val="00EC7829"/>
    <w:rsid w:val="00EC78A0"/>
    <w:rsid w:val="00ED43D8"/>
    <w:rsid w:val="00ED53DC"/>
    <w:rsid w:val="00F0623B"/>
    <w:rsid w:val="00F14DD2"/>
    <w:rsid w:val="00F15057"/>
    <w:rsid w:val="00F2375A"/>
    <w:rsid w:val="00F32526"/>
    <w:rsid w:val="00F56AB2"/>
    <w:rsid w:val="00F7177C"/>
    <w:rsid w:val="00F77191"/>
    <w:rsid w:val="00F84BB4"/>
    <w:rsid w:val="00F86283"/>
    <w:rsid w:val="00FA11A2"/>
    <w:rsid w:val="00FA59C5"/>
    <w:rsid w:val="00FC349D"/>
    <w:rsid w:val="00FE18AB"/>
    <w:rsid w:val="00FF2924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CF55DF"/>
  <w15:docId w15:val="{A1505118-CA3B-4C4D-8EB0-F49D6FB9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A8"/>
    <w:rPr>
      <w:sz w:val="24"/>
      <w:szCs w:val="24"/>
    </w:rPr>
  </w:style>
  <w:style w:type="paragraph" w:styleId="Heading1">
    <w:name w:val="heading 1"/>
    <w:basedOn w:val="Normal"/>
    <w:next w:val="Normal"/>
    <w:qFormat/>
    <w:rsid w:val="00953B9C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953B9C"/>
    <w:pPr>
      <w:keepNext/>
      <w:jc w:val="center"/>
      <w:outlineLvl w:val="1"/>
    </w:pPr>
    <w:rPr>
      <w:b/>
      <w:bCs/>
      <w:i/>
      <w:i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53B9C"/>
    <w:pPr>
      <w:jc w:val="center"/>
    </w:pPr>
    <w:rPr>
      <w:i/>
      <w:iCs/>
      <w:sz w:val="32"/>
    </w:rPr>
  </w:style>
  <w:style w:type="paragraph" w:customStyle="1" w:styleId="Style1">
    <w:name w:val="Style 1"/>
    <w:uiPriority w:val="99"/>
    <w:rsid w:val="008F400B"/>
    <w:pPr>
      <w:widowControl w:val="0"/>
      <w:autoSpaceDE w:val="0"/>
      <w:autoSpaceDN w:val="0"/>
    </w:pPr>
  </w:style>
  <w:style w:type="character" w:customStyle="1" w:styleId="Heading2Char">
    <w:name w:val="Heading 2 Char"/>
    <w:basedOn w:val="DefaultParagraphFont"/>
    <w:link w:val="Heading2"/>
    <w:rsid w:val="00134E2D"/>
    <w:rPr>
      <w:b/>
      <w:bCs/>
      <w:i/>
      <w:iCs/>
      <w:sz w:val="32"/>
      <w:szCs w:val="24"/>
    </w:rPr>
  </w:style>
  <w:style w:type="table" w:styleId="TableGrid">
    <w:name w:val="Table Grid"/>
    <w:basedOn w:val="TableNormal"/>
    <w:uiPriority w:val="39"/>
    <w:rsid w:val="00D44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34F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4F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4FF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0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F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2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22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62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226"/>
    <w:rPr>
      <w:sz w:val="24"/>
      <w:szCs w:val="24"/>
    </w:rPr>
  </w:style>
  <w:style w:type="table" w:styleId="TableGridLight">
    <w:name w:val="Grid Table Light"/>
    <w:basedOn w:val="TableNormal"/>
    <w:uiPriority w:val="40"/>
    <w:rsid w:val="00A06E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94163"/>
    <w:rPr>
      <w:i/>
      <w:iCs/>
      <w:sz w:val="32"/>
      <w:szCs w:val="24"/>
    </w:rPr>
  </w:style>
  <w:style w:type="paragraph" w:customStyle="1" w:styleId="TableParagraph">
    <w:name w:val="Table Paragraph"/>
    <w:basedOn w:val="Normal"/>
    <w:uiPriority w:val="1"/>
    <w:qFormat/>
    <w:rsid w:val="00694163"/>
    <w:pPr>
      <w:widowControl w:val="0"/>
      <w:autoSpaceDE w:val="0"/>
      <w:autoSpaceDN w:val="0"/>
      <w:ind w:left="113"/>
    </w:pPr>
    <w:rPr>
      <w:sz w:val="22"/>
      <w:szCs w:val="22"/>
      <w:lang w:bidi="en-US"/>
    </w:rPr>
  </w:style>
  <w:style w:type="paragraph" w:styleId="NoSpacing">
    <w:name w:val="No Spacing"/>
    <w:uiPriority w:val="1"/>
    <w:qFormat/>
    <w:rsid w:val="002A3AFA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97A4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97A43"/>
    <w:rPr>
      <w:b/>
      <w:bCs/>
    </w:rPr>
  </w:style>
  <w:style w:type="table" w:customStyle="1" w:styleId="TableGrid0">
    <w:name w:val="TableGrid"/>
    <w:rsid w:val="0005775B"/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E1A8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4B13A-3C61-4761-9F25-369064BE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</Words>
  <Characters>1125</Characters>
  <Application>Microsoft Office Word</Application>
  <DocSecurity>0</DocSecurity>
  <Lines>32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Usman Institute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mfakkhan</dc:creator>
  <cp:keywords/>
  <dc:description/>
  <cp:lastModifiedBy>Shagufta Aftab</cp:lastModifiedBy>
  <cp:revision>14</cp:revision>
  <cp:lastPrinted>2024-06-04T04:28:00Z</cp:lastPrinted>
  <dcterms:created xsi:type="dcterms:W3CDTF">2025-06-16T06:44:00Z</dcterms:created>
  <dcterms:modified xsi:type="dcterms:W3CDTF">2025-06-16T07:16:00Z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8c18b065-7f7a-49ca-9ebe-ce3afeb708dd</vt:lpwstr>
  </property>
</Properties>
</file>