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none"/>
        </w:rPr>
        <w:t xml:space="preserve">LAB#2:</w:t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</w:rPr>
        <w:t xml:space="preserve">1. Create a web page named as E-Learning Lecture Tutorials web page should contain Video tag and audio tag (at least 3 videos and audio). Attached the output and the code. 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Task#1: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http-equiv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"X-UA-Compatible"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"IE=edge"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E-Learning Lecture Tutorials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E-Learning Lecture Tutorials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Videos: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video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width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"560"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height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"315"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controls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source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"video1.mp4"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"video/mp4"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Your browser does not support the video tag.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video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Video 1: Introduction to Programming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Video 2: Advanced Web Development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video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width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"560"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height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"315"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controls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source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"video3.mp4"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"video/mp4"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Your browser does not support the video tag.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video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Video 3: Data Structures and Algorithms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Audios: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h2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audio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controls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source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"audio1.mp3"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"audio/mpeg"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Your browser does not support the audio tag.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audio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Audio 1: Lecture on Software Engineering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audio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controls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source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"audio2.mp3"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"audio/mpeg"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Your browser does not support the audio tag.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audio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Audio 2: Lecture on Database Management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audio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controls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source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src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"audio3.mp3"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"audio/mpeg"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Your browser does not support the audio tag.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audio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Audio 3: Lecture on Artificial Intelligence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/>
          </w:p>
        </w:tc>
      </w:tr>
    </w:tbl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3025" cy="5286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1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73024" cy="5286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1.58pt;height:416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highlight w:val="none"/>
        </w:rPr>
      </w:r>
      <w:r>
        <w:rPr>
          <w:rFonts w:ascii="Times New Roman" w:hAnsi="Times New Roman" w:cs="Times New Roman"/>
          <w:b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2. Create your Time Table. Attached the output and the code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Task#2: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Index.html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0040"/>
      </w:tblGrid>
      <w:tr>
        <w:trPr/>
        <w:tc>
          <w:tcPr>
            <w:tcBorders/>
            <w:tcW w:w="1004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&lt;!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DOCTYPE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lang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"en"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charset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"UTF-8"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http-equiv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"X-UA-Compatible"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"IE=edge"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meta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"viewport"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content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"width=device-width, initial-scale=1.0"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E-Learning Lecture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title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head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TABLES OF  4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sup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sup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Semester: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table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border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"2px solid black"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Period/Time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08:30 - 09:25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09:25 - 10:20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10:20 - 11:15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11:30 - 12:25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12:25 - 01:20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01:20 - 02:15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02:45 - 03:40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03:40 - 04:35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04:35 - 05:30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Monday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colspan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Software Testing Technologies(P)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Bushra Aziz (BA)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Probability And Statistics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Rehan Ahmed Khan (RAK)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Software Testing Technologies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Bushra Aziz (BA)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colspan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"2"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Software Operations And Maintenance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Shagufta Aftab (SA1)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Tuesday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colspan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Mobile Application Development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Sidra Khatoon (SK)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colspan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"2"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Operating Systems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Bushra Aziz (BA)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colspan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Web Development Technologies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Bilal Iqbal (BI)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Wednesday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colspan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Mobile Application Development(P)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Sidra Khatoon (SK)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colspan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"2"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Operating Systems(P)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Bushra Aziz (BA)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colspan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Software Operations And Maintenance(P)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Shagufta Aftab (SA1)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Thursday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th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colspan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"2"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Probability And Statistics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Rehan Ahmed Khan (RAK)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colspan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"3"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Web Development Technologies(P)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Bilal Iqbal (BI)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tr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table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body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&lt;/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html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 w:firstLine="0" w:left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5344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5239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553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01.0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 xml:space="preserve">AbdullahMohsin</w:t>
    </w:r>
    <w:r>
      <w:rPr>
        <w:rFonts w:ascii="Times New Roman" w:hAnsi="Times New Roman" w:eastAsia="Times New Roman" w:cs="Times New Roman"/>
        <w:sz w:val="20"/>
        <w:szCs w:val="20"/>
      </w:rPr>
      <w:t xml:space="preserve"> 23fa-048-st</w:t>
    </w:r>
    <w:r>
      <w:rPr>
        <w:rFonts w:ascii="Times New Roman" w:hAnsi="Times New Roman" w:eastAsia="Times New Roman" w:cs="Times New Roman"/>
        <w:sz w:val="20"/>
        <w:szCs w:val="20"/>
      </w:rPr>
      <w:t xml:space="preserve">              Web Development Technologies-SET223                            </w:t>
    </w:r>
    <w:r>
      <w:rPr>
        <w:rFonts w:ascii="Times New Roman" w:hAnsi="Times New Roman" w:eastAsia="Times New Roman" w:cs="Times New Roman"/>
        <w:sz w:val="20"/>
        <w:szCs w:val="20"/>
      </w:rPr>
      <w:t xml:space="preserve">SPRING-2025</w:t>
    </w:r>
    <w:bookmarkStart w:id="0" w:name="_GoBack"/>
    <w:r>
      <w:rPr>
        <w:rFonts w:ascii="Times New Roman" w:hAnsi="Times New Roman" w:eastAsia="Times New Roman" w:cs="Times New Roman"/>
        <w:sz w:val="20"/>
        <w:szCs w:val="20"/>
      </w:rPr>
    </w:r>
    <w:bookmarkEnd w:id="0"/>
    <w:r>
      <w:rPr>
        <w:rFonts w:ascii="Times New Roman" w:hAnsi="Times New Roman" w:cs="Times New Roman"/>
        <w:sz w:val="20"/>
        <w:szCs w:val="20"/>
      </w:rPr>
    </w:r>
    <w:r>
      <w:rPr>
        <w:rFonts w:ascii="Times New Roman" w:hAnsi="Times New Roman" w:cs="Times New Roman"/>
        <w:sz w:val="20"/>
        <w:szCs w:val="20"/>
      </w:rPr>
    </w:r>
    <w:r/>
    <w:r/>
    <w:r>
      <w:rPr>
        <w:rFonts w:ascii="Times New Roman" w:hAnsi="Times New Roman" w:cs="Times New Roman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2025-03-14T06:42:19Z</dcterms:modified>
</cp:coreProperties>
</file>