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Task#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1: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31"/>
        <w:numPr>
          <w:ilvl w:val="0"/>
          <w:numId w:val="4"/>
        </w:numPr>
        <w:pBdr/>
        <w:spacing w:after="100" w:afterAutospacing="1" w:before="100" w:beforeAutospacing="1" w:line="240" w:lineRule="auto"/>
        <w:ind/>
        <w:jc w:val="both"/>
        <w:rPr/>
      </w:pPr>
      <w:r>
        <w:t xml:space="preserve">Declare two variables—</w:t>
      </w:r>
      <w:r>
        <w:rPr>
          <w:rStyle w:val="932"/>
          <w:rFonts w:eastAsiaTheme="minorHAnsi"/>
        </w:rPr>
        <w:t xml:space="preserve">username</w:t>
      </w:r>
      <w:r>
        <w:t xml:space="preserve"> and </w:t>
      </w:r>
      <w:r>
        <w:rPr>
          <w:rStyle w:val="932"/>
          <w:rFonts w:eastAsiaTheme="minorHAnsi"/>
        </w:rPr>
        <w:t xml:space="preserve">age</w:t>
      </w:r>
      <w:r>
        <w:t xml:space="preserve">. Assign a string value to </w:t>
      </w:r>
      <w:r>
        <w:rPr>
          <w:rStyle w:val="932"/>
          <w:rFonts w:eastAsiaTheme="minorHAnsi"/>
        </w:rPr>
        <w:t xml:space="preserve">username</w:t>
      </w:r>
      <w:r>
        <w:t xml:space="preserve"> and a number to </w:t>
      </w:r>
      <w:r>
        <w:rPr>
          <w:rStyle w:val="932"/>
          <w:rFonts w:eastAsiaTheme="minorHAnsi"/>
        </w:rPr>
        <w:t xml:space="preserve">age</w:t>
      </w:r>
      <w:r>
        <w:t xml:space="preserve">. Print both values on the webpage.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931"/>
        <w:numPr>
          <w:ilvl w:val="0"/>
          <w:numId w:val="1"/>
        </w:num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4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 TASKS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 TASKS: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"script.js"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</w:tc>
      </w:tr>
    </w:tbl>
    <w:p>
      <w:pPr>
        <w:pBdr/>
        <w:spacing/>
        <w:ind/>
        <w:jc w:val="both"/>
        <w:rPr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1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  <w:t xml:space="preserve">Script.js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tbl>
      <w:tblPr>
        <w:tblStyle w:val="74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var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username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"JohnDoe"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var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age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"Username: 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username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"Age: 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age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"&lt;br&gt;"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891333</wp:posOffset>
                </wp:positionH>
                <wp:positionV relativeFrom="paragraph">
                  <wp:posOffset>12856</wp:posOffset>
                </wp:positionV>
                <wp:extent cx="2802063" cy="1375043"/>
                <wp:effectExtent l="0" t="0" r="0" b="0"/>
                <wp:wrapTight wrapText="bothSides">
                  <wp:wrapPolygon edited="1">
                    <wp:start x="21044" y="0"/>
                    <wp:lineTo x="22155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745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2976" r="39655" b="30394"/>
                        <a:stretch/>
                      </pic:blipFill>
                      <pic:spPr bwMode="auto">
                        <a:xfrm rot="10799989" flipH="1" flipV="1">
                          <a:off x="0" y="0"/>
                          <a:ext cx="2802062" cy="1375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072;o:allowoverlap:true;o:allowincell:true;mso-position-horizontal-relative:text;margin-left:70.18pt;mso-position-horizontal:absolute;mso-position-vertical-relative:text;margin-top:1.01pt;mso-position-vertical:absolute;width:220.63pt;height:108.27pt;mso-wrap-distance-left:9.07pt;mso-wrap-distance-top:0.00pt;mso-wrap-distance-right:9.07pt;mso-wrap-distance-bottom:0.00pt;rotation:179;flip:xy;z-index:1;" wrapcoords="97426 0 102569 0 100000 0 100000 100000 0 100000 0 0" stroked="false">
                <w10:wrap type="tight"/>
                <v:imagedata r:id="rId10" o:title="" croptop="1950f" cropleft="0f" cropbottom="19919f" cropright="25988f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jc w:val="both"/>
        <w:rPr/>
      </w:pPr>
      <w:r>
        <w:rPr>
          <w:highlight w:val="none"/>
        </w:rPr>
        <w:t xml:space="preserve">2.</w:t>
      </w:r>
      <w:r>
        <w:t xml:space="preserve">Create an if-else statement to check whether a number (stored in a variable </w:t>
      </w:r>
      <w:r>
        <w:rPr>
          <w:rStyle w:val="932"/>
          <w:rFonts w:eastAsiaTheme="minorHAnsi"/>
        </w:rPr>
        <w:t xml:space="preserve">num</w:t>
      </w:r>
      <w:r>
        <w:t xml:space="preserve">) is positive, negative, or zero. Print the result accordingly.</w:t>
      </w:r>
      <w:r/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TASK#2: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1"/>
        <w:numPr>
          <w:ilvl w:val="0"/>
          <w:numId w:val="6"/>
        </w:num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4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 TASKS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 TASKS: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"script.js"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</w:tc>
      </w:tr>
    </w:tbl>
    <w:p>
      <w:pPr>
        <w:pBdr/>
        <w:spacing/>
        <w:ind/>
        <w:jc w:val="both"/>
        <w:rPr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1"/>
        <w:numPr>
          <w:ilvl w:val="0"/>
          <w:numId w:val="7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  <w:t xml:space="preserve">Script.js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tbl>
      <w:tblPr>
        <w:tblStyle w:val="74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var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num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// You can change this value to test different cases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if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num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"The number is positive."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"&lt;br&gt;"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else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if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num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"&lt;br&gt;"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"The number is negative."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else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"&lt;br&gt;"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"The number is zero."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);}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975" cy="9100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6505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36480" b="43128"/>
                        <a:stretch/>
                      </pic:blipFill>
                      <pic:spPr bwMode="auto">
                        <a:xfrm flipH="0" flipV="0">
                          <a:off x="0" y="0"/>
                          <a:ext cx="2286974" cy="910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80.08pt;height:71.66pt;mso-wrap-distance-left:0.00pt;mso-wrap-distance-top:0.00pt;mso-wrap-distance-right:0.00pt;mso-wrap-distance-bottom:0.00pt;z-index:1;" stroked="false">
                <v:imagedata r:id="rId11" o:title="" croptop="0f" cropleft="0f" cropbottom="28264f" cropright="23908f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highlight w:val="none"/>
        </w:rPr>
      </w:pPr>
      <w:r>
        <w:t xml:space="preserve">3.Write a </w:t>
      </w:r>
      <w:r>
        <w:rPr>
          <w:rStyle w:val="932"/>
          <w:rFonts w:eastAsiaTheme="minorHAnsi"/>
        </w:rPr>
        <w:t xml:space="preserve">for</w:t>
      </w:r>
      <w:r>
        <w:t xml:space="preserve"> loop to calculate the sum of all numbers from 1 to 100 and display the result.</w:t>
      </w:r>
      <w:r>
        <w:rPr>
          <w:highlight w:val="none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highlight w:val="none"/>
        </w:rPr>
      </w:pPr>
      <w:r>
        <w:rPr>
          <w:highlight w:val="none"/>
        </w:rPr>
        <w:t xml:space="preserve">TASK#3:</w:t>
      </w:r>
      <w:r>
        <w:rPr>
          <w:highlight w:val="none"/>
        </w:rPr>
      </w:r>
      <w:r>
        <w:rPr>
          <w:highlight w:val="none"/>
        </w:rPr>
      </w:r>
    </w:p>
    <w:p>
      <w:pPr>
        <w:pStyle w:val="931"/>
        <w:numPr>
          <w:ilvl w:val="0"/>
          <w:numId w:val="9"/>
        </w:num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4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 TASKS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 TASKS: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"script.js"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</w:tc>
      </w:tr>
    </w:tbl>
    <w:p>
      <w:pPr>
        <w:pBdr/>
        <w:spacing/>
        <w:ind/>
        <w:jc w:val="both"/>
        <w:rPr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1"/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  <w:t xml:space="preserve">Script.js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tbl>
      <w:tblPr>
        <w:tblStyle w:val="74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let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sum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let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++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sum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+=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write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"sum:"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sum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left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384175</wp:posOffset>
                </wp:positionV>
                <wp:extent cx="2171700" cy="11239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469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71700" cy="112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2528;o:allowoverlap:true;o:allowincell:true;mso-position-horizontal-relative:text;margin-left:144.75pt;mso-position-horizontal:absolute;mso-position-vertical-relative:text;margin-top:30.25pt;mso-position-vertical:absolute;width:171.00pt;height:88.50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 w:after="100" w:afterAutospacing="1" w:before="100" w:beforeAutospacing="1" w:line="240" w:lineRule="auto"/>
        <w:ind/>
        <w:jc w:val="left"/>
        <w:rPr/>
      </w:pPr>
      <w:r/>
      <w:r/>
    </w:p>
    <w:p>
      <w:pPr>
        <w:pBdr/>
        <w:spacing w:after="100" w:afterAutospacing="1" w:before="100" w:beforeAutospacing="1" w:line="240" w:lineRule="auto"/>
        <w:ind/>
        <w:jc w:val="left"/>
        <w:rPr/>
      </w:pPr>
      <w:r/>
      <w:r/>
    </w:p>
    <w:p>
      <w:pPr>
        <w:pBdr/>
        <w:spacing w:after="100" w:afterAutospacing="1" w:before="100" w:beforeAutospacing="1" w:line="240" w:lineRule="auto"/>
        <w:ind/>
        <w:jc w:val="left"/>
        <w:rPr/>
      </w:pPr>
      <w:r/>
      <w:r/>
    </w:p>
    <w:p>
      <w:pPr>
        <w:pBdr/>
        <w:spacing w:after="100" w:afterAutospacing="1" w:before="100" w:beforeAutospacing="1" w:line="240" w:lineRule="auto"/>
        <w:ind/>
        <w:jc w:val="left"/>
        <w:rPr/>
      </w:pPr>
      <w:r/>
      <w:r/>
    </w:p>
    <w:p>
      <w:pPr>
        <w:pBdr/>
        <w:spacing w:after="100" w:afterAutospacing="1" w:before="100" w:beforeAutospacing="1" w:line="240" w:lineRule="auto"/>
        <w:ind/>
        <w:jc w:val="left"/>
        <w:rPr/>
      </w:pPr>
      <w:r/>
      <w:r/>
    </w:p>
    <w:p>
      <w:pPr>
        <w:pBdr/>
        <w:spacing w:after="100" w:afterAutospacing="1" w:before="100" w:beforeAutospacing="1" w:line="240" w:lineRule="auto"/>
        <w:ind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after="100" w:afterAutospacing="1" w:before="100" w:beforeAutospacing="1" w:line="240" w:lineRule="auto"/>
        <w:ind w:firstLine="0" w:left="0"/>
        <w:jc w:val="left"/>
        <w:rPr>
          <w:highlight w:val="none"/>
        </w:rPr>
      </w:pPr>
      <w:r>
        <w:t xml:space="preserve">4.Write a </w:t>
      </w:r>
      <w:r>
        <w:rPr>
          <w:rStyle w:val="932"/>
          <w:rFonts w:eastAsiaTheme="minorHAnsi"/>
        </w:rPr>
        <w:t xml:space="preserve">while</w:t>
      </w:r>
      <w:r>
        <w:t xml:space="preserve"> loop that prints the values of </w:t>
      </w:r>
      <w:r>
        <w:rPr>
          <w:rStyle w:val="932"/>
          <w:rFonts w:eastAsiaTheme="minorHAnsi"/>
        </w:rPr>
        <w:t xml:space="preserve">x</w:t>
      </w:r>
      <w:r>
        <w:t xml:space="preserve"> from 1 to 10, where each value of </w:t>
      </w:r>
      <w:r>
        <w:rPr>
          <w:rStyle w:val="932"/>
          <w:rFonts w:eastAsiaTheme="minorHAnsi"/>
        </w:rPr>
        <w:t xml:space="preserve">x</w:t>
      </w:r>
      <w:r>
        <w:t xml:space="preserve"> is multiplied by 2.</w:t>
      </w:r>
      <w:r>
        <w:rPr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jc w:val="left"/>
        <w:rPr>
          <w:highlight w:val="none"/>
        </w:rPr>
      </w:pPr>
      <w:r>
        <w:rPr>
          <w:highlight w:val="none"/>
        </w:rPr>
        <w:t xml:space="preserve">TASK#4:</w:t>
      </w:r>
      <w:r>
        <w:rPr>
          <w:highlight w:val="none"/>
        </w:rPr>
      </w:r>
      <w:r>
        <w:rPr>
          <w:highlight w:val="none"/>
        </w:rPr>
      </w:r>
    </w:p>
    <w:p>
      <w:pPr>
        <w:pStyle w:val="931"/>
        <w:numPr>
          <w:ilvl w:val="0"/>
          <w:numId w:val="11"/>
        </w:num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4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 TASKS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 TASKS: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"script.js"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</w:tc>
      </w:tr>
    </w:tbl>
    <w:p>
      <w:pPr>
        <w:pBdr/>
        <w:spacing/>
        <w:ind/>
        <w:jc w:val="both"/>
        <w:rPr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1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  <w:t xml:space="preserve">Script.js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tbl>
      <w:tblPr>
        <w:tblStyle w:val="74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"&lt;br&gt;"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var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while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)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"&lt;br&gt;"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*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++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}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61832</wp:posOffset>
                </wp:positionV>
                <wp:extent cx="1277325" cy="182906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32516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277325" cy="1829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19456;o:allowoverlap:true;o:allowincell:true;mso-position-horizontal-relative:text;margin-left:67.50pt;mso-position-horizontal:absolute;mso-position-vertical-relative:text;margin-top:4.87pt;mso-position-vertical:absolute;width:100.58pt;height:144.02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jc w:val="left"/>
        <w:rPr/>
      </w:pPr>
      <w:r/>
      <w:r/>
    </w:p>
    <w:p>
      <w:pPr>
        <w:pBdr/>
        <w:spacing w:after="100" w:afterAutospacing="1" w:before="100" w:beforeAutospacing="1" w:line="240" w:lineRule="auto"/>
        <w:ind w:firstLine="0" w:left="0"/>
        <w:jc w:val="left"/>
        <w:rPr/>
      </w:pPr>
      <w:r/>
      <w:r/>
    </w:p>
    <w:p>
      <w:pPr>
        <w:pBdr/>
        <w:spacing w:after="100" w:afterAutospacing="1" w:before="100" w:beforeAutospacing="1" w:line="240" w:lineRule="auto"/>
        <w:ind w:firstLine="0" w:left="0"/>
        <w:jc w:val="left"/>
        <w:rPr/>
      </w:pPr>
      <w:r/>
      <w:r/>
    </w:p>
    <w:p>
      <w:pPr>
        <w:pBdr/>
        <w:spacing w:after="100" w:afterAutospacing="1" w:before="100" w:beforeAutospacing="1" w:line="240" w:lineRule="auto"/>
        <w:ind w:firstLine="0" w:left="0"/>
        <w:jc w:val="left"/>
        <w:rPr/>
      </w:pPr>
      <w:r/>
      <w:r/>
    </w:p>
    <w:p>
      <w:pPr>
        <w:pBdr/>
        <w:spacing w:after="100" w:afterAutospacing="1" w:before="100" w:beforeAutospacing="1" w:line="240" w:lineRule="auto"/>
        <w:ind w:firstLine="0" w:left="0"/>
        <w:jc w:val="left"/>
        <w:rPr/>
      </w:pPr>
      <w:r/>
      <w:r/>
    </w:p>
    <w:p>
      <w:pPr>
        <w:pBdr/>
        <w:spacing w:after="100" w:afterAutospacing="1" w:before="100" w:beforeAutospacing="1" w:line="240" w:lineRule="auto"/>
        <w:ind w:firstLine="0" w:left="0"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after="100" w:afterAutospacing="1" w:before="100" w:beforeAutospacing="1" w:line="240" w:lineRule="auto"/>
        <w:ind w:firstLine="0" w:left="0"/>
        <w:jc w:val="left"/>
        <w:rPr>
          <w:rFonts w:ascii="Times New Roman" w:hAnsi="Times New Roman" w:cs="Times New Roman"/>
        </w:rPr>
      </w:pPr>
      <w:r>
        <w:t xml:space="preserve">5.Create a function that calculates the average of an array of numbers.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TASK#5: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1"/>
        <w:numPr>
          <w:ilvl w:val="0"/>
          <w:numId w:val="13"/>
        </w:num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4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 TASKS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 TASKS: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"script.js"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</w:tc>
      </w:tr>
    </w:tbl>
    <w:p>
      <w:pPr>
        <w:pBdr/>
        <w:spacing/>
        <w:ind/>
        <w:jc w:val="both"/>
        <w:rPr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1"/>
        <w:numPr>
          <w:ilvl w:val="0"/>
          <w:numId w:val="14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  <w:t xml:space="preserve">Script.js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tbl>
      <w:tblPr>
        <w:tblStyle w:val="74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"&lt;br&gt;"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document.writeln("&lt;br&gt;");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var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fruits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[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"Apple"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"Banana"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"Cherry"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"Date"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"Elderberry"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];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var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j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j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fruits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length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j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++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"&lt;br&gt;"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writeln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fruits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[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j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]);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}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125919</wp:posOffset>
                </wp:positionV>
                <wp:extent cx="1609725" cy="1614900"/>
                <wp:effectExtent l="0" t="0" r="0" b="0"/>
                <wp:wrapTight wrapText="bothSides">
                  <wp:wrapPolygon edited="1">
                    <wp:start x="0" y="0"/>
                    <wp:lineTo x="21599" y="0"/>
                    <wp:lineTo x="21599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198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0" b="29939"/>
                        <a:stretch/>
                      </pic:blipFill>
                      <pic:spPr bwMode="auto">
                        <a:xfrm flipH="0" flipV="0">
                          <a:off x="0" y="0"/>
                          <a:ext cx="1609724" cy="161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1504;o:allowoverlap:true;o:allowincell:true;mso-position-horizontal-relative:text;margin-left:119.25pt;mso-position-horizontal:absolute;mso-position-vertical-relative:text;margin-top:9.91pt;mso-position-vertical:absolute;width:126.75pt;height:127.16pt;mso-wrap-distance-left:9.07pt;mso-wrap-distance-top:0.00pt;mso-wrap-distance-right:9.07pt;mso-wrap-distance-bottom:0.00pt;z-index:1;" wrapcoords="0 0 99995 0 99995 100000 0 100000" stroked="false">
                <w10:wrap type="tight"/>
                <v:imagedata r:id="rId14" o:title="" croptop="0f" cropleft="0f" cropbottom="19621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pBdr/>
      <w:spacing/>
      <w:ind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 xml:space="preserve">AbdullahMohsin</w:t>
    </w:r>
    <w:r>
      <w:rPr>
        <w:rFonts w:ascii="Times New Roman" w:hAnsi="Times New Roman" w:eastAsia="Times New Roman" w:cs="Times New Roman"/>
        <w:sz w:val="20"/>
        <w:szCs w:val="20"/>
      </w:rPr>
      <w:t xml:space="preserve"> 23fa-048-st</w:t>
    </w:r>
    <w:r>
      <w:rPr>
        <w:rFonts w:ascii="Times New Roman" w:hAnsi="Times New Roman" w:eastAsia="Times New Roman" w:cs="Times New Roman"/>
        <w:sz w:val="20"/>
        <w:szCs w:val="20"/>
      </w:rPr>
      <w:t xml:space="preserve">              Web Development Technologies-SET223                            </w:t>
    </w:r>
    <w:r>
      <w:rPr>
        <w:rFonts w:ascii="Times New Roman" w:hAnsi="Times New Roman" w:eastAsia="Times New Roman" w:cs="Times New Roman"/>
        <w:sz w:val="20"/>
        <w:szCs w:val="20"/>
      </w:rPr>
      <w:t xml:space="preserve">SPRING-2025</w:t>
    </w:r>
    <w:bookmarkStart w:id="0" w:name="_GoBack"/>
    <w:r>
      <w:rPr>
        <w:rFonts w:ascii="Times New Roman" w:hAnsi="Times New Roman" w:eastAsia="Times New Roman" w:cs="Times New Roman"/>
        <w:sz w:val="20"/>
        <w:szCs w:val="20"/>
      </w:rPr>
    </w:r>
    <w:bookmarkEnd w:id="0"/>
    <w:r>
      <w:rPr>
        <w:rFonts w:ascii="Times New Roman" w:hAnsi="Times New Roman" w:cs="Times New Roman"/>
        <w:sz w:val="20"/>
        <w:szCs w:val="20"/>
      </w:rPr>
    </w:r>
    <w:r>
      <w:rPr>
        <w:rFonts w:ascii="Times New Roman" w:hAnsi="Times New Roman" w:cs="Times New Roman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3">
    <w:name w:val="Table Grid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Table Grid Light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9">
    <w:name w:val="Heading 1"/>
    <w:basedOn w:val="927"/>
    <w:next w:val="927"/>
    <w:link w:val="8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0">
    <w:name w:val="Heading 2"/>
    <w:basedOn w:val="927"/>
    <w:next w:val="927"/>
    <w:link w:val="88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1">
    <w:name w:val="Heading 3"/>
    <w:basedOn w:val="927"/>
    <w:next w:val="927"/>
    <w:link w:val="88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2">
    <w:name w:val="Heading 4"/>
    <w:basedOn w:val="927"/>
    <w:next w:val="927"/>
    <w:link w:val="88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3">
    <w:name w:val="Heading 5"/>
    <w:basedOn w:val="927"/>
    <w:next w:val="927"/>
    <w:link w:val="88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4">
    <w:name w:val="Heading 6"/>
    <w:basedOn w:val="927"/>
    <w:next w:val="927"/>
    <w:link w:val="88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5">
    <w:name w:val="Heading 7"/>
    <w:basedOn w:val="927"/>
    <w:next w:val="927"/>
    <w:link w:val="88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6">
    <w:name w:val="Heading 8"/>
    <w:basedOn w:val="927"/>
    <w:next w:val="927"/>
    <w:link w:val="8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7">
    <w:name w:val="Heading 9"/>
    <w:basedOn w:val="927"/>
    <w:next w:val="927"/>
    <w:link w:val="88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8" w:default="1">
    <w:name w:val="Default Paragraph Font"/>
    <w:uiPriority w:val="1"/>
    <w:semiHidden/>
    <w:unhideWhenUsed/>
    <w:pPr>
      <w:pBdr/>
      <w:spacing/>
      <w:ind/>
    </w:pPr>
  </w:style>
  <w:style w:type="character" w:styleId="879">
    <w:name w:val="Heading 1 Char"/>
    <w:basedOn w:val="878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0">
    <w:name w:val="Heading 2 Char"/>
    <w:basedOn w:val="878"/>
    <w:link w:val="8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1">
    <w:name w:val="Heading 3 Char"/>
    <w:basedOn w:val="878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2">
    <w:name w:val="Heading 4 Char"/>
    <w:basedOn w:val="878"/>
    <w:link w:val="87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3">
    <w:name w:val="Heading 5 Char"/>
    <w:basedOn w:val="878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4">
    <w:name w:val="Heading 6 Char"/>
    <w:basedOn w:val="878"/>
    <w:link w:val="87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5">
    <w:name w:val="Heading 7 Char"/>
    <w:basedOn w:val="878"/>
    <w:link w:val="87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6">
    <w:name w:val="Heading 8 Char"/>
    <w:basedOn w:val="878"/>
    <w:link w:val="8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7">
    <w:name w:val="Heading 9 Char"/>
    <w:basedOn w:val="878"/>
    <w:link w:val="8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8">
    <w:name w:val="Title"/>
    <w:basedOn w:val="927"/>
    <w:next w:val="927"/>
    <w:link w:val="88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9">
    <w:name w:val="Title Char"/>
    <w:basedOn w:val="878"/>
    <w:link w:val="8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0">
    <w:name w:val="Subtitle"/>
    <w:basedOn w:val="927"/>
    <w:next w:val="927"/>
    <w:link w:val="89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1">
    <w:name w:val="Subtitle Char"/>
    <w:basedOn w:val="878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2">
    <w:name w:val="Quote"/>
    <w:basedOn w:val="927"/>
    <w:next w:val="927"/>
    <w:link w:val="8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3">
    <w:name w:val="Quote Char"/>
    <w:basedOn w:val="878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4">
    <w:name w:val="Intense Emphasis"/>
    <w:basedOn w:val="87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5">
    <w:name w:val="Intense Quote"/>
    <w:basedOn w:val="927"/>
    <w:next w:val="927"/>
    <w:link w:val="89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6">
    <w:name w:val="Intense Quote Char"/>
    <w:basedOn w:val="878"/>
    <w:link w:val="8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7">
    <w:name w:val="Intense Reference"/>
    <w:basedOn w:val="87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8">
    <w:name w:val="Subtle Emphasis"/>
    <w:basedOn w:val="8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9">
    <w:name w:val="Emphasis"/>
    <w:basedOn w:val="878"/>
    <w:uiPriority w:val="20"/>
    <w:qFormat/>
    <w:pPr>
      <w:pBdr/>
      <w:spacing/>
      <w:ind/>
    </w:pPr>
    <w:rPr>
      <w:i/>
      <w:iCs/>
    </w:rPr>
  </w:style>
  <w:style w:type="character" w:styleId="900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901">
    <w:name w:val="Subtle Reference"/>
    <w:basedOn w:val="8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2">
    <w:name w:val="Book Title"/>
    <w:basedOn w:val="87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3">
    <w:name w:val="Header"/>
    <w:basedOn w:val="927"/>
    <w:link w:val="90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4">
    <w:name w:val="Header Char"/>
    <w:basedOn w:val="878"/>
    <w:link w:val="903"/>
    <w:uiPriority w:val="99"/>
    <w:pPr>
      <w:pBdr/>
      <w:spacing/>
      <w:ind/>
    </w:pPr>
  </w:style>
  <w:style w:type="paragraph" w:styleId="905">
    <w:name w:val="Footer"/>
    <w:basedOn w:val="927"/>
    <w:link w:val="90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6">
    <w:name w:val="Footer Char"/>
    <w:basedOn w:val="878"/>
    <w:link w:val="905"/>
    <w:uiPriority w:val="99"/>
    <w:pPr>
      <w:pBdr/>
      <w:spacing/>
      <w:ind/>
    </w:pPr>
  </w:style>
  <w:style w:type="paragraph" w:styleId="907">
    <w:name w:val="Caption"/>
    <w:basedOn w:val="927"/>
    <w:next w:val="92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8">
    <w:name w:val="footnote text"/>
    <w:basedOn w:val="927"/>
    <w:link w:val="9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9">
    <w:name w:val="Footnote Text Char"/>
    <w:basedOn w:val="878"/>
    <w:link w:val="908"/>
    <w:uiPriority w:val="99"/>
    <w:semiHidden/>
    <w:pPr>
      <w:pBdr/>
      <w:spacing/>
      <w:ind/>
    </w:pPr>
    <w:rPr>
      <w:sz w:val="20"/>
      <w:szCs w:val="20"/>
    </w:rPr>
  </w:style>
  <w:style w:type="character" w:styleId="910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911">
    <w:name w:val="endnote text"/>
    <w:basedOn w:val="927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Endnote Text Char"/>
    <w:basedOn w:val="878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914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5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6">
    <w:name w:val="toc 1"/>
    <w:basedOn w:val="927"/>
    <w:next w:val="927"/>
    <w:uiPriority w:val="39"/>
    <w:unhideWhenUsed/>
    <w:pPr>
      <w:pBdr/>
      <w:spacing w:after="100"/>
      <w:ind/>
    </w:pPr>
  </w:style>
  <w:style w:type="paragraph" w:styleId="917">
    <w:name w:val="toc 2"/>
    <w:basedOn w:val="927"/>
    <w:next w:val="927"/>
    <w:uiPriority w:val="39"/>
    <w:unhideWhenUsed/>
    <w:pPr>
      <w:pBdr/>
      <w:spacing w:after="100"/>
      <w:ind w:left="220"/>
    </w:pPr>
  </w:style>
  <w:style w:type="paragraph" w:styleId="918">
    <w:name w:val="toc 3"/>
    <w:basedOn w:val="927"/>
    <w:next w:val="927"/>
    <w:uiPriority w:val="39"/>
    <w:unhideWhenUsed/>
    <w:pPr>
      <w:pBdr/>
      <w:spacing w:after="100"/>
      <w:ind w:left="440"/>
    </w:pPr>
  </w:style>
  <w:style w:type="paragraph" w:styleId="919">
    <w:name w:val="toc 4"/>
    <w:basedOn w:val="927"/>
    <w:next w:val="927"/>
    <w:uiPriority w:val="39"/>
    <w:unhideWhenUsed/>
    <w:pPr>
      <w:pBdr/>
      <w:spacing w:after="100"/>
      <w:ind w:left="660"/>
    </w:pPr>
  </w:style>
  <w:style w:type="paragraph" w:styleId="920">
    <w:name w:val="toc 5"/>
    <w:basedOn w:val="927"/>
    <w:next w:val="927"/>
    <w:uiPriority w:val="39"/>
    <w:unhideWhenUsed/>
    <w:pPr>
      <w:pBdr/>
      <w:spacing w:after="100"/>
      <w:ind w:left="880"/>
    </w:pPr>
  </w:style>
  <w:style w:type="paragraph" w:styleId="921">
    <w:name w:val="toc 6"/>
    <w:basedOn w:val="927"/>
    <w:next w:val="927"/>
    <w:uiPriority w:val="39"/>
    <w:unhideWhenUsed/>
    <w:pPr>
      <w:pBdr/>
      <w:spacing w:after="100"/>
      <w:ind w:left="1100"/>
    </w:pPr>
  </w:style>
  <w:style w:type="paragraph" w:styleId="922">
    <w:name w:val="toc 7"/>
    <w:basedOn w:val="927"/>
    <w:next w:val="927"/>
    <w:uiPriority w:val="39"/>
    <w:unhideWhenUsed/>
    <w:pPr>
      <w:pBdr/>
      <w:spacing w:after="100"/>
      <w:ind w:left="1320"/>
    </w:pPr>
  </w:style>
  <w:style w:type="paragraph" w:styleId="923">
    <w:name w:val="toc 8"/>
    <w:basedOn w:val="927"/>
    <w:next w:val="927"/>
    <w:uiPriority w:val="39"/>
    <w:unhideWhenUsed/>
    <w:pPr>
      <w:pBdr/>
      <w:spacing w:after="100"/>
      <w:ind w:left="1540"/>
    </w:pPr>
  </w:style>
  <w:style w:type="paragraph" w:styleId="924">
    <w:name w:val="toc 9"/>
    <w:basedOn w:val="927"/>
    <w:next w:val="927"/>
    <w:uiPriority w:val="39"/>
    <w:unhideWhenUsed/>
    <w:pPr>
      <w:pBdr/>
      <w:spacing w:after="100"/>
      <w:ind w:left="1760"/>
    </w:pPr>
  </w:style>
  <w:style w:type="paragraph" w:styleId="925">
    <w:name w:val="TOC Heading"/>
    <w:uiPriority w:val="39"/>
    <w:unhideWhenUsed/>
    <w:pPr>
      <w:pBdr/>
      <w:spacing/>
      <w:ind/>
    </w:pPr>
  </w:style>
  <w:style w:type="paragraph" w:styleId="926">
    <w:name w:val="table of figures"/>
    <w:basedOn w:val="927"/>
    <w:next w:val="927"/>
    <w:uiPriority w:val="99"/>
    <w:unhideWhenUsed/>
    <w:pPr>
      <w:pBdr/>
      <w:spacing w:after="0" w:afterAutospacing="0"/>
      <w:ind/>
    </w:pPr>
  </w:style>
  <w:style w:type="paragraph" w:styleId="927" w:default="1">
    <w:name w:val="Normal"/>
    <w:qFormat/>
    <w:pPr>
      <w:pBdr/>
      <w:spacing/>
      <w:ind/>
    </w:pPr>
  </w:style>
  <w:style w:type="table" w:styleId="9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9" w:default="1">
    <w:name w:val="No List"/>
    <w:uiPriority w:val="99"/>
    <w:semiHidden/>
    <w:unhideWhenUsed/>
    <w:pPr>
      <w:pBdr/>
      <w:spacing/>
      <w:ind/>
    </w:pPr>
  </w:style>
  <w:style w:type="paragraph" w:styleId="930">
    <w:name w:val="No Spacing"/>
    <w:basedOn w:val="927"/>
    <w:uiPriority w:val="1"/>
    <w:qFormat/>
    <w:pPr>
      <w:pBdr/>
      <w:spacing w:after="0" w:line="240" w:lineRule="auto"/>
      <w:ind/>
    </w:pPr>
  </w:style>
  <w:style w:type="paragraph" w:styleId="931">
    <w:name w:val="List Paragraph"/>
    <w:basedOn w:val="927"/>
    <w:uiPriority w:val="34"/>
    <w:qFormat/>
    <w:pPr>
      <w:pBdr/>
      <w:spacing/>
      <w:ind w:left="720"/>
      <w:contextualSpacing w:val="true"/>
    </w:pPr>
  </w:style>
  <w:style w:type="character" w:styleId="932" w:customStyle="1">
    <w:name w:val="HTML Code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2025-03-15T17:26:53Z</dcterms:modified>
</cp:coreProperties>
</file>