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9A691" w14:textId="77777777" w:rsidR="00E22777" w:rsidRDefault="00E22777" w:rsidP="00AA66BB">
      <w:pPr>
        <w:pStyle w:val="TOCHeading"/>
        <w:jc w:val="center"/>
        <w:rPr>
          <w:rFonts w:asciiTheme="minorHAnsi" w:eastAsiaTheme="minorHAnsi" w:hAnsiTheme="minorHAnsi" w:cstheme="minorBidi"/>
          <w:color w:val="auto"/>
          <w:kern w:val="2"/>
          <w:sz w:val="24"/>
          <w:szCs w:val="24"/>
          <w:lang w:val="en-PK"/>
          <w14:ligatures w14:val="standardContextual"/>
        </w:rPr>
      </w:pPr>
    </w:p>
    <w:p w14:paraId="5DBF5EC0" w14:textId="77777777" w:rsidR="00AA66BB" w:rsidRDefault="00AA66BB" w:rsidP="00AA66BB"/>
    <w:p w14:paraId="2E4C0EF7" w14:textId="77777777" w:rsidR="00AA66BB" w:rsidRDefault="00AA66BB" w:rsidP="00AA66BB">
      <w:pPr>
        <w:jc w:val="center"/>
      </w:pPr>
    </w:p>
    <w:p w14:paraId="01A45522" w14:textId="77777777" w:rsidR="00AA66BB" w:rsidRDefault="00AA66BB" w:rsidP="00AA66BB">
      <w:pPr>
        <w:jc w:val="center"/>
      </w:pPr>
    </w:p>
    <w:p w14:paraId="1D02ED64" w14:textId="77777777" w:rsidR="00AA66BB" w:rsidRDefault="00AA66BB" w:rsidP="00AA66BB">
      <w:pPr>
        <w:jc w:val="center"/>
      </w:pPr>
    </w:p>
    <w:p w14:paraId="5FAA1215" w14:textId="77777777" w:rsidR="00D12C65" w:rsidRDefault="00D12C65" w:rsidP="00AA66BB">
      <w:pPr>
        <w:jc w:val="center"/>
      </w:pPr>
    </w:p>
    <w:p w14:paraId="6CFEAB35" w14:textId="77777777" w:rsidR="00D12C65" w:rsidRDefault="00D12C65" w:rsidP="00AA66BB">
      <w:pPr>
        <w:jc w:val="center"/>
      </w:pPr>
    </w:p>
    <w:p w14:paraId="38184841" w14:textId="77777777" w:rsidR="00D12C65" w:rsidRDefault="00D12C65" w:rsidP="00AA66BB">
      <w:pPr>
        <w:jc w:val="center"/>
      </w:pPr>
    </w:p>
    <w:p w14:paraId="45B87F07" w14:textId="77777777" w:rsidR="00C546B3" w:rsidRDefault="00C546B3" w:rsidP="00C546B3">
      <w:pPr>
        <w:pStyle w:val="Title"/>
        <w:jc w:val="center"/>
      </w:pPr>
    </w:p>
    <w:p w14:paraId="32865650" w14:textId="77777777" w:rsidR="00C546B3" w:rsidRDefault="00C546B3" w:rsidP="00C546B3">
      <w:pPr>
        <w:pStyle w:val="Title"/>
        <w:jc w:val="center"/>
      </w:pPr>
    </w:p>
    <w:p w14:paraId="0BC69508" w14:textId="0529CA93" w:rsidR="00C546B3" w:rsidRPr="00BE626D" w:rsidRDefault="003475AF" w:rsidP="00C546B3">
      <w:pPr>
        <w:pStyle w:val="Title"/>
        <w:jc w:val="center"/>
        <w:rPr>
          <w:b/>
          <w:bCs/>
        </w:rPr>
      </w:pPr>
      <w:r w:rsidRPr="003475AF">
        <w:rPr>
          <w:b/>
          <w:bCs/>
        </w:rPr>
        <w:t>Hybrid IAM Automation and Cloud Federation</w:t>
      </w:r>
    </w:p>
    <w:p w14:paraId="00127D6E" w14:textId="77777777" w:rsidR="00D12C65" w:rsidRPr="00BE626D" w:rsidRDefault="00D12C65" w:rsidP="00D12C65">
      <w:pPr>
        <w:rPr>
          <w:b/>
          <w:bCs/>
        </w:rPr>
      </w:pPr>
    </w:p>
    <w:p w14:paraId="5C6F9BBE" w14:textId="5CDDD890" w:rsidR="00D12C65" w:rsidRPr="00BE626D" w:rsidRDefault="00D12C65" w:rsidP="00D12C65">
      <w:pPr>
        <w:jc w:val="center"/>
        <w:rPr>
          <w:rStyle w:val="SubtleEmphasis"/>
          <w:b/>
          <w:bCs/>
        </w:rPr>
      </w:pPr>
      <w:r w:rsidRPr="00BE626D">
        <w:rPr>
          <w:rStyle w:val="SubtleEmphasis"/>
          <w:b/>
          <w:bCs/>
        </w:rPr>
        <w:t>Prepared by: Abdullah Mushtaq</w:t>
      </w:r>
    </w:p>
    <w:p w14:paraId="706956FD" w14:textId="77777777" w:rsidR="00B37DD0" w:rsidRPr="00BE626D" w:rsidRDefault="00B37DD0" w:rsidP="00D12C65">
      <w:pPr>
        <w:jc w:val="center"/>
        <w:rPr>
          <w:rStyle w:val="SubtleEmphasis"/>
          <w:b/>
          <w:bCs/>
        </w:rPr>
      </w:pPr>
    </w:p>
    <w:p w14:paraId="3963CD58" w14:textId="133855C4" w:rsidR="00D12C65" w:rsidRPr="00BE626D" w:rsidRDefault="00D12C65" w:rsidP="00D12C65">
      <w:pPr>
        <w:jc w:val="center"/>
        <w:rPr>
          <w:rStyle w:val="SubtleEmphasis"/>
          <w:b/>
          <w:bCs/>
        </w:rPr>
      </w:pPr>
      <w:r w:rsidRPr="00BE626D">
        <w:rPr>
          <w:rStyle w:val="SubtleEmphasis"/>
          <w:b/>
          <w:bCs/>
        </w:rPr>
        <w:t xml:space="preserve">Date: </w:t>
      </w:r>
      <w:r w:rsidR="001D60C2">
        <w:rPr>
          <w:rStyle w:val="SubtleEmphasis"/>
          <w:b/>
          <w:bCs/>
        </w:rPr>
        <w:t>5th</w:t>
      </w:r>
      <w:r w:rsidRPr="00BE626D">
        <w:rPr>
          <w:rStyle w:val="SubtleEmphasis"/>
          <w:b/>
          <w:bCs/>
        </w:rPr>
        <w:t xml:space="preserve"> </w:t>
      </w:r>
      <w:r w:rsidR="001D60C2">
        <w:rPr>
          <w:rStyle w:val="SubtleEmphasis"/>
          <w:b/>
          <w:bCs/>
        </w:rPr>
        <w:t>June</w:t>
      </w:r>
      <w:r w:rsidRPr="00BE626D">
        <w:rPr>
          <w:rStyle w:val="SubtleEmphasis"/>
          <w:b/>
          <w:bCs/>
        </w:rPr>
        <w:t>, 2026</w:t>
      </w:r>
    </w:p>
    <w:p w14:paraId="79C12050" w14:textId="77777777" w:rsidR="00E22777" w:rsidRDefault="00E22777">
      <w:r>
        <w:br w:type="page"/>
      </w:r>
    </w:p>
    <w:sdt>
      <w:sdtPr>
        <w:rPr>
          <w:rFonts w:asciiTheme="minorHAnsi" w:eastAsiaTheme="minorHAnsi" w:hAnsiTheme="minorHAnsi" w:cstheme="minorBidi"/>
          <w:color w:val="auto"/>
          <w:kern w:val="2"/>
          <w:sz w:val="24"/>
          <w:szCs w:val="24"/>
          <w:lang w:val="en-PK"/>
          <w14:ligatures w14:val="standardContextual"/>
        </w:rPr>
        <w:id w:val="1288400403"/>
        <w:docPartObj>
          <w:docPartGallery w:val="Table of Contents"/>
          <w:docPartUnique/>
        </w:docPartObj>
      </w:sdtPr>
      <w:sdtEndPr>
        <w:rPr>
          <w:b/>
          <w:bCs/>
          <w:noProof/>
        </w:rPr>
      </w:sdtEndPr>
      <w:sdtContent>
        <w:p w14:paraId="028BF802" w14:textId="6467B615" w:rsidR="00180AC5" w:rsidRDefault="00180AC5">
          <w:pPr>
            <w:pStyle w:val="TOCHeading"/>
          </w:pPr>
          <w:r>
            <w:t>Table of Contents</w:t>
          </w:r>
        </w:p>
        <w:p w14:paraId="7F25320E" w14:textId="627C480C" w:rsidR="00581A52" w:rsidRDefault="00180AC5">
          <w:pPr>
            <w:pStyle w:val="TOC2"/>
            <w:tabs>
              <w:tab w:val="right" w:leader="dot" w:pos="10456"/>
            </w:tabs>
            <w:rPr>
              <w:rFonts w:eastAsiaTheme="minorEastAsia"/>
              <w:noProof/>
              <w:lang w:eastAsia="en-PK"/>
            </w:rPr>
          </w:pPr>
          <w:r>
            <w:fldChar w:fldCharType="begin"/>
          </w:r>
          <w:r>
            <w:instrText xml:space="preserve"> TOC \o "1-3" \h \z \u </w:instrText>
          </w:r>
          <w:r>
            <w:fldChar w:fldCharType="separate"/>
          </w:r>
          <w:hyperlink w:anchor="_Toc231678638" w:history="1">
            <w:r w:rsidR="00581A52" w:rsidRPr="00440A43">
              <w:rPr>
                <w:rStyle w:val="Hyperlink"/>
                <w:noProof/>
              </w:rPr>
              <w:t>Executive Summary</w:t>
            </w:r>
            <w:r w:rsidR="00581A52">
              <w:rPr>
                <w:noProof/>
                <w:webHidden/>
              </w:rPr>
              <w:tab/>
            </w:r>
            <w:r w:rsidR="00581A52">
              <w:rPr>
                <w:noProof/>
                <w:webHidden/>
              </w:rPr>
              <w:fldChar w:fldCharType="begin"/>
            </w:r>
            <w:r w:rsidR="00581A52">
              <w:rPr>
                <w:noProof/>
                <w:webHidden/>
              </w:rPr>
              <w:instrText xml:space="preserve"> PAGEREF _Toc231678638 \h </w:instrText>
            </w:r>
            <w:r w:rsidR="00581A52">
              <w:rPr>
                <w:noProof/>
                <w:webHidden/>
              </w:rPr>
            </w:r>
            <w:r w:rsidR="00581A52">
              <w:rPr>
                <w:noProof/>
                <w:webHidden/>
              </w:rPr>
              <w:fldChar w:fldCharType="separate"/>
            </w:r>
            <w:r w:rsidR="00581A52">
              <w:rPr>
                <w:noProof/>
                <w:webHidden/>
              </w:rPr>
              <w:t>3</w:t>
            </w:r>
            <w:r w:rsidR="00581A52">
              <w:rPr>
                <w:noProof/>
                <w:webHidden/>
              </w:rPr>
              <w:fldChar w:fldCharType="end"/>
            </w:r>
          </w:hyperlink>
        </w:p>
        <w:p w14:paraId="50FE35CD" w14:textId="6D7E95E1" w:rsidR="00581A52" w:rsidRDefault="00581A52">
          <w:pPr>
            <w:pStyle w:val="TOC3"/>
            <w:tabs>
              <w:tab w:val="right" w:leader="dot" w:pos="10456"/>
            </w:tabs>
            <w:rPr>
              <w:rFonts w:eastAsiaTheme="minorEastAsia"/>
              <w:noProof/>
              <w:lang w:eastAsia="en-PK"/>
            </w:rPr>
          </w:pPr>
          <w:hyperlink w:anchor="_Toc231678639" w:history="1">
            <w:r w:rsidRPr="00440A43">
              <w:rPr>
                <w:rStyle w:val="Hyperlink"/>
                <w:rFonts w:eastAsia="Times New Roman"/>
                <w:noProof/>
                <w:lang w:eastAsia="en-PK"/>
              </w:rPr>
              <w:t>Project Objective</w:t>
            </w:r>
            <w:r>
              <w:rPr>
                <w:noProof/>
                <w:webHidden/>
              </w:rPr>
              <w:tab/>
            </w:r>
            <w:r>
              <w:rPr>
                <w:noProof/>
                <w:webHidden/>
              </w:rPr>
              <w:fldChar w:fldCharType="begin"/>
            </w:r>
            <w:r>
              <w:rPr>
                <w:noProof/>
                <w:webHidden/>
              </w:rPr>
              <w:instrText xml:space="preserve"> PAGEREF _Toc231678639 \h </w:instrText>
            </w:r>
            <w:r>
              <w:rPr>
                <w:noProof/>
                <w:webHidden/>
              </w:rPr>
            </w:r>
            <w:r>
              <w:rPr>
                <w:noProof/>
                <w:webHidden/>
              </w:rPr>
              <w:fldChar w:fldCharType="separate"/>
            </w:r>
            <w:r>
              <w:rPr>
                <w:noProof/>
                <w:webHidden/>
              </w:rPr>
              <w:t>3</w:t>
            </w:r>
            <w:r>
              <w:rPr>
                <w:noProof/>
                <w:webHidden/>
              </w:rPr>
              <w:fldChar w:fldCharType="end"/>
            </w:r>
          </w:hyperlink>
        </w:p>
        <w:p w14:paraId="4362D6E9" w14:textId="00F9AFD6" w:rsidR="00581A52" w:rsidRDefault="00581A52">
          <w:pPr>
            <w:pStyle w:val="TOC3"/>
            <w:tabs>
              <w:tab w:val="right" w:leader="dot" w:pos="10456"/>
            </w:tabs>
            <w:rPr>
              <w:rFonts w:eastAsiaTheme="minorEastAsia"/>
              <w:noProof/>
              <w:lang w:eastAsia="en-PK"/>
            </w:rPr>
          </w:pPr>
          <w:hyperlink w:anchor="_Toc231678640" w:history="1">
            <w:r w:rsidRPr="00440A43">
              <w:rPr>
                <w:rStyle w:val="Hyperlink"/>
                <w:rFonts w:eastAsia="Times New Roman"/>
                <w:noProof/>
                <w:lang w:eastAsia="en-PK"/>
              </w:rPr>
              <w:t>Phase-by-Phase Execution</w:t>
            </w:r>
            <w:r>
              <w:rPr>
                <w:noProof/>
                <w:webHidden/>
              </w:rPr>
              <w:tab/>
            </w:r>
            <w:r>
              <w:rPr>
                <w:noProof/>
                <w:webHidden/>
              </w:rPr>
              <w:fldChar w:fldCharType="begin"/>
            </w:r>
            <w:r>
              <w:rPr>
                <w:noProof/>
                <w:webHidden/>
              </w:rPr>
              <w:instrText xml:space="preserve"> PAGEREF _Toc231678640 \h </w:instrText>
            </w:r>
            <w:r>
              <w:rPr>
                <w:noProof/>
                <w:webHidden/>
              </w:rPr>
            </w:r>
            <w:r>
              <w:rPr>
                <w:noProof/>
                <w:webHidden/>
              </w:rPr>
              <w:fldChar w:fldCharType="separate"/>
            </w:r>
            <w:r>
              <w:rPr>
                <w:noProof/>
                <w:webHidden/>
              </w:rPr>
              <w:t>3</w:t>
            </w:r>
            <w:r>
              <w:rPr>
                <w:noProof/>
                <w:webHidden/>
              </w:rPr>
              <w:fldChar w:fldCharType="end"/>
            </w:r>
          </w:hyperlink>
        </w:p>
        <w:p w14:paraId="41DB6F87" w14:textId="4C527CD1" w:rsidR="00581A52" w:rsidRDefault="00581A52">
          <w:pPr>
            <w:pStyle w:val="TOC3"/>
            <w:tabs>
              <w:tab w:val="right" w:leader="dot" w:pos="10456"/>
            </w:tabs>
            <w:rPr>
              <w:rFonts w:eastAsiaTheme="minorEastAsia"/>
              <w:noProof/>
              <w:lang w:eastAsia="en-PK"/>
            </w:rPr>
          </w:pPr>
          <w:hyperlink w:anchor="_Toc231678641" w:history="1">
            <w:r w:rsidRPr="00440A43">
              <w:rPr>
                <w:rStyle w:val="Hyperlink"/>
                <w:rFonts w:eastAsia="Times New Roman"/>
                <w:noProof/>
                <w:lang w:eastAsia="en-PK"/>
              </w:rPr>
              <w:t>Business Value and Security Impact</w:t>
            </w:r>
            <w:r>
              <w:rPr>
                <w:noProof/>
                <w:webHidden/>
              </w:rPr>
              <w:tab/>
            </w:r>
            <w:r>
              <w:rPr>
                <w:noProof/>
                <w:webHidden/>
              </w:rPr>
              <w:fldChar w:fldCharType="begin"/>
            </w:r>
            <w:r>
              <w:rPr>
                <w:noProof/>
                <w:webHidden/>
              </w:rPr>
              <w:instrText xml:space="preserve"> PAGEREF _Toc231678641 \h </w:instrText>
            </w:r>
            <w:r>
              <w:rPr>
                <w:noProof/>
                <w:webHidden/>
              </w:rPr>
            </w:r>
            <w:r>
              <w:rPr>
                <w:noProof/>
                <w:webHidden/>
              </w:rPr>
              <w:fldChar w:fldCharType="separate"/>
            </w:r>
            <w:r>
              <w:rPr>
                <w:noProof/>
                <w:webHidden/>
              </w:rPr>
              <w:t>4</w:t>
            </w:r>
            <w:r>
              <w:rPr>
                <w:noProof/>
                <w:webHidden/>
              </w:rPr>
              <w:fldChar w:fldCharType="end"/>
            </w:r>
          </w:hyperlink>
        </w:p>
        <w:p w14:paraId="1A526171" w14:textId="5EE86DD7" w:rsidR="00581A52" w:rsidRDefault="00581A52">
          <w:pPr>
            <w:pStyle w:val="TOC2"/>
            <w:tabs>
              <w:tab w:val="right" w:leader="dot" w:pos="10456"/>
            </w:tabs>
            <w:rPr>
              <w:rFonts w:eastAsiaTheme="minorEastAsia"/>
              <w:noProof/>
              <w:lang w:eastAsia="en-PK"/>
            </w:rPr>
          </w:pPr>
          <w:hyperlink w:anchor="_Toc231678642" w:history="1">
            <w:r w:rsidRPr="00440A43">
              <w:rPr>
                <w:rStyle w:val="Hyperlink"/>
                <w:noProof/>
              </w:rPr>
              <w:t>Phase 1: The On-Prem Foundation</w:t>
            </w:r>
            <w:r>
              <w:rPr>
                <w:noProof/>
                <w:webHidden/>
              </w:rPr>
              <w:tab/>
            </w:r>
            <w:r>
              <w:rPr>
                <w:noProof/>
                <w:webHidden/>
              </w:rPr>
              <w:fldChar w:fldCharType="begin"/>
            </w:r>
            <w:r>
              <w:rPr>
                <w:noProof/>
                <w:webHidden/>
              </w:rPr>
              <w:instrText xml:space="preserve"> PAGEREF _Toc231678642 \h </w:instrText>
            </w:r>
            <w:r>
              <w:rPr>
                <w:noProof/>
                <w:webHidden/>
              </w:rPr>
            </w:r>
            <w:r>
              <w:rPr>
                <w:noProof/>
                <w:webHidden/>
              </w:rPr>
              <w:fldChar w:fldCharType="separate"/>
            </w:r>
            <w:r>
              <w:rPr>
                <w:noProof/>
                <w:webHidden/>
              </w:rPr>
              <w:t>5</w:t>
            </w:r>
            <w:r>
              <w:rPr>
                <w:noProof/>
                <w:webHidden/>
              </w:rPr>
              <w:fldChar w:fldCharType="end"/>
            </w:r>
          </w:hyperlink>
        </w:p>
        <w:p w14:paraId="6570E5E5" w14:textId="1DE9D69C" w:rsidR="00581A52" w:rsidRDefault="00581A52">
          <w:pPr>
            <w:pStyle w:val="TOC2"/>
            <w:tabs>
              <w:tab w:val="right" w:leader="dot" w:pos="10456"/>
            </w:tabs>
            <w:rPr>
              <w:rFonts w:eastAsiaTheme="minorEastAsia"/>
              <w:noProof/>
              <w:lang w:eastAsia="en-PK"/>
            </w:rPr>
          </w:pPr>
          <w:hyperlink w:anchor="_Toc231678643" w:history="1">
            <w:r w:rsidRPr="00440A43">
              <w:rPr>
                <w:rStyle w:val="Hyperlink"/>
                <w:rFonts w:eastAsia="Times New Roman"/>
                <w:noProof/>
                <w:lang w:eastAsia="en-PK"/>
              </w:rPr>
              <w:t>Phase 2: On-Premise Directory Setup and WinRM Bridge</w:t>
            </w:r>
            <w:r>
              <w:rPr>
                <w:noProof/>
                <w:webHidden/>
              </w:rPr>
              <w:tab/>
            </w:r>
            <w:r>
              <w:rPr>
                <w:noProof/>
                <w:webHidden/>
              </w:rPr>
              <w:fldChar w:fldCharType="begin"/>
            </w:r>
            <w:r>
              <w:rPr>
                <w:noProof/>
                <w:webHidden/>
              </w:rPr>
              <w:instrText xml:space="preserve"> PAGEREF _Toc231678643 \h </w:instrText>
            </w:r>
            <w:r>
              <w:rPr>
                <w:noProof/>
                <w:webHidden/>
              </w:rPr>
            </w:r>
            <w:r>
              <w:rPr>
                <w:noProof/>
                <w:webHidden/>
              </w:rPr>
              <w:fldChar w:fldCharType="separate"/>
            </w:r>
            <w:r>
              <w:rPr>
                <w:noProof/>
                <w:webHidden/>
              </w:rPr>
              <w:t>8</w:t>
            </w:r>
            <w:r>
              <w:rPr>
                <w:noProof/>
                <w:webHidden/>
              </w:rPr>
              <w:fldChar w:fldCharType="end"/>
            </w:r>
          </w:hyperlink>
        </w:p>
        <w:p w14:paraId="373064B9" w14:textId="1F298609" w:rsidR="00581A52" w:rsidRDefault="00581A52">
          <w:pPr>
            <w:pStyle w:val="TOC3"/>
            <w:tabs>
              <w:tab w:val="right" w:leader="dot" w:pos="10456"/>
            </w:tabs>
            <w:rPr>
              <w:rFonts w:eastAsiaTheme="minorEastAsia"/>
              <w:noProof/>
              <w:lang w:eastAsia="en-PK"/>
            </w:rPr>
          </w:pPr>
          <w:hyperlink w:anchor="_Toc231678644" w:history="1">
            <w:r w:rsidRPr="00440A43">
              <w:rPr>
                <w:rStyle w:val="Hyperlink"/>
                <w:noProof/>
              </w:rPr>
              <w:t>Structuring Your Active Directory</w:t>
            </w:r>
            <w:r>
              <w:rPr>
                <w:noProof/>
                <w:webHidden/>
              </w:rPr>
              <w:tab/>
            </w:r>
            <w:r>
              <w:rPr>
                <w:noProof/>
                <w:webHidden/>
              </w:rPr>
              <w:fldChar w:fldCharType="begin"/>
            </w:r>
            <w:r>
              <w:rPr>
                <w:noProof/>
                <w:webHidden/>
              </w:rPr>
              <w:instrText xml:space="preserve"> PAGEREF _Toc231678644 \h </w:instrText>
            </w:r>
            <w:r>
              <w:rPr>
                <w:noProof/>
                <w:webHidden/>
              </w:rPr>
            </w:r>
            <w:r>
              <w:rPr>
                <w:noProof/>
                <w:webHidden/>
              </w:rPr>
              <w:fldChar w:fldCharType="separate"/>
            </w:r>
            <w:r>
              <w:rPr>
                <w:noProof/>
                <w:webHidden/>
              </w:rPr>
              <w:t>8</w:t>
            </w:r>
            <w:r>
              <w:rPr>
                <w:noProof/>
                <w:webHidden/>
              </w:rPr>
              <w:fldChar w:fldCharType="end"/>
            </w:r>
          </w:hyperlink>
        </w:p>
        <w:p w14:paraId="5694E193" w14:textId="1FDE9430" w:rsidR="00581A52" w:rsidRDefault="00581A52">
          <w:pPr>
            <w:pStyle w:val="TOC3"/>
            <w:tabs>
              <w:tab w:val="right" w:leader="dot" w:pos="10456"/>
            </w:tabs>
            <w:rPr>
              <w:rFonts w:eastAsiaTheme="minorEastAsia"/>
              <w:noProof/>
              <w:lang w:eastAsia="en-PK"/>
            </w:rPr>
          </w:pPr>
          <w:hyperlink w:anchor="_Toc231678645" w:history="1">
            <w:r w:rsidRPr="00440A43">
              <w:rPr>
                <w:rStyle w:val="Hyperlink"/>
                <w:noProof/>
              </w:rPr>
              <w:t>Access Control &amp; Security Auditing</w:t>
            </w:r>
            <w:r>
              <w:rPr>
                <w:noProof/>
                <w:webHidden/>
              </w:rPr>
              <w:tab/>
            </w:r>
            <w:r>
              <w:rPr>
                <w:noProof/>
                <w:webHidden/>
              </w:rPr>
              <w:fldChar w:fldCharType="begin"/>
            </w:r>
            <w:r>
              <w:rPr>
                <w:noProof/>
                <w:webHidden/>
              </w:rPr>
              <w:instrText xml:space="preserve"> PAGEREF _Toc231678645 \h </w:instrText>
            </w:r>
            <w:r>
              <w:rPr>
                <w:noProof/>
                <w:webHidden/>
              </w:rPr>
            </w:r>
            <w:r>
              <w:rPr>
                <w:noProof/>
                <w:webHidden/>
              </w:rPr>
              <w:fldChar w:fldCharType="separate"/>
            </w:r>
            <w:r>
              <w:rPr>
                <w:noProof/>
                <w:webHidden/>
              </w:rPr>
              <w:t>10</w:t>
            </w:r>
            <w:r>
              <w:rPr>
                <w:noProof/>
                <w:webHidden/>
              </w:rPr>
              <w:fldChar w:fldCharType="end"/>
            </w:r>
          </w:hyperlink>
        </w:p>
        <w:p w14:paraId="289EB279" w14:textId="2DEE20A6" w:rsidR="00581A52" w:rsidRDefault="00581A52">
          <w:pPr>
            <w:pStyle w:val="TOC3"/>
            <w:tabs>
              <w:tab w:val="right" w:leader="dot" w:pos="10456"/>
            </w:tabs>
            <w:rPr>
              <w:rFonts w:eastAsiaTheme="minorEastAsia"/>
              <w:noProof/>
              <w:lang w:eastAsia="en-PK"/>
            </w:rPr>
          </w:pPr>
          <w:hyperlink w:anchor="_Toc231678646" w:history="1">
            <w:r w:rsidRPr="00440A43">
              <w:rPr>
                <w:rStyle w:val="Hyperlink"/>
                <w:noProof/>
              </w:rPr>
              <w:t>Set Up the Automation Bridge (WinRM)</w:t>
            </w:r>
            <w:r>
              <w:rPr>
                <w:noProof/>
                <w:webHidden/>
              </w:rPr>
              <w:tab/>
            </w:r>
            <w:r>
              <w:rPr>
                <w:noProof/>
                <w:webHidden/>
              </w:rPr>
              <w:fldChar w:fldCharType="begin"/>
            </w:r>
            <w:r>
              <w:rPr>
                <w:noProof/>
                <w:webHidden/>
              </w:rPr>
              <w:instrText xml:space="preserve"> PAGEREF _Toc231678646 \h </w:instrText>
            </w:r>
            <w:r>
              <w:rPr>
                <w:noProof/>
                <w:webHidden/>
              </w:rPr>
            </w:r>
            <w:r>
              <w:rPr>
                <w:noProof/>
                <w:webHidden/>
              </w:rPr>
              <w:fldChar w:fldCharType="separate"/>
            </w:r>
            <w:r>
              <w:rPr>
                <w:noProof/>
                <w:webHidden/>
              </w:rPr>
              <w:t>13</w:t>
            </w:r>
            <w:r>
              <w:rPr>
                <w:noProof/>
                <w:webHidden/>
              </w:rPr>
              <w:fldChar w:fldCharType="end"/>
            </w:r>
          </w:hyperlink>
        </w:p>
        <w:p w14:paraId="6B319F46" w14:textId="4F6A2A12" w:rsidR="00581A52" w:rsidRDefault="00581A52">
          <w:pPr>
            <w:pStyle w:val="TOC3"/>
            <w:tabs>
              <w:tab w:val="right" w:leader="dot" w:pos="10456"/>
            </w:tabs>
            <w:rPr>
              <w:rFonts w:eastAsiaTheme="minorEastAsia"/>
              <w:noProof/>
              <w:lang w:eastAsia="en-PK"/>
            </w:rPr>
          </w:pPr>
          <w:hyperlink w:anchor="_Toc231678647" w:history="1">
            <w:r w:rsidRPr="00440A43">
              <w:rPr>
                <w:rStyle w:val="Hyperlink"/>
                <w:noProof/>
              </w:rPr>
              <w:t>Configure VM Network Settings</w:t>
            </w:r>
            <w:r>
              <w:rPr>
                <w:noProof/>
                <w:webHidden/>
              </w:rPr>
              <w:tab/>
            </w:r>
            <w:r>
              <w:rPr>
                <w:noProof/>
                <w:webHidden/>
              </w:rPr>
              <w:fldChar w:fldCharType="begin"/>
            </w:r>
            <w:r>
              <w:rPr>
                <w:noProof/>
                <w:webHidden/>
              </w:rPr>
              <w:instrText xml:space="preserve"> PAGEREF _Toc231678647 \h </w:instrText>
            </w:r>
            <w:r>
              <w:rPr>
                <w:noProof/>
                <w:webHidden/>
              </w:rPr>
            </w:r>
            <w:r>
              <w:rPr>
                <w:noProof/>
                <w:webHidden/>
              </w:rPr>
              <w:fldChar w:fldCharType="separate"/>
            </w:r>
            <w:r>
              <w:rPr>
                <w:noProof/>
                <w:webHidden/>
              </w:rPr>
              <w:t>13</w:t>
            </w:r>
            <w:r>
              <w:rPr>
                <w:noProof/>
                <w:webHidden/>
              </w:rPr>
              <w:fldChar w:fldCharType="end"/>
            </w:r>
          </w:hyperlink>
        </w:p>
        <w:p w14:paraId="69B84008" w14:textId="4EBE1E3B" w:rsidR="00581A52" w:rsidRDefault="00581A52">
          <w:pPr>
            <w:pStyle w:val="TOC3"/>
            <w:tabs>
              <w:tab w:val="right" w:leader="dot" w:pos="10456"/>
            </w:tabs>
            <w:rPr>
              <w:rFonts w:eastAsiaTheme="minorEastAsia"/>
              <w:noProof/>
              <w:lang w:eastAsia="en-PK"/>
            </w:rPr>
          </w:pPr>
          <w:hyperlink w:anchor="_Toc231678648" w:history="1">
            <w:r w:rsidRPr="00440A43">
              <w:rPr>
                <w:rStyle w:val="Hyperlink"/>
                <w:noProof/>
              </w:rPr>
              <w:t>Prepare the Python Environment (Host Machine)</w:t>
            </w:r>
            <w:r>
              <w:rPr>
                <w:noProof/>
                <w:webHidden/>
              </w:rPr>
              <w:tab/>
            </w:r>
            <w:r>
              <w:rPr>
                <w:noProof/>
                <w:webHidden/>
              </w:rPr>
              <w:fldChar w:fldCharType="begin"/>
            </w:r>
            <w:r>
              <w:rPr>
                <w:noProof/>
                <w:webHidden/>
              </w:rPr>
              <w:instrText xml:space="preserve"> PAGEREF _Toc231678648 \h </w:instrText>
            </w:r>
            <w:r>
              <w:rPr>
                <w:noProof/>
                <w:webHidden/>
              </w:rPr>
            </w:r>
            <w:r>
              <w:rPr>
                <w:noProof/>
                <w:webHidden/>
              </w:rPr>
              <w:fldChar w:fldCharType="separate"/>
            </w:r>
            <w:r>
              <w:rPr>
                <w:noProof/>
                <w:webHidden/>
              </w:rPr>
              <w:t>14</w:t>
            </w:r>
            <w:r>
              <w:rPr>
                <w:noProof/>
                <w:webHidden/>
              </w:rPr>
              <w:fldChar w:fldCharType="end"/>
            </w:r>
          </w:hyperlink>
        </w:p>
        <w:p w14:paraId="5C7D59A2" w14:textId="3BF7C69C" w:rsidR="00581A52" w:rsidRDefault="00581A52">
          <w:pPr>
            <w:pStyle w:val="TOC3"/>
            <w:tabs>
              <w:tab w:val="right" w:leader="dot" w:pos="10456"/>
            </w:tabs>
            <w:rPr>
              <w:rFonts w:eastAsiaTheme="minorEastAsia"/>
              <w:noProof/>
              <w:lang w:eastAsia="en-PK"/>
            </w:rPr>
          </w:pPr>
          <w:hyperlink w:anchor="_Toc231678649" w:history="1">
            <w:r w:rsidRPr="00440A43">
              <w:rPr>
                <w:rStyle w:val="Hyperlink"/>
                <w:noProof/>
              </w:rPr>
              <w:t>Crafting the Provisioning Pipeline</w:t>
            </w:r>
            <w:r>
              <w:rPr>
                <w:noProof/>
                <w:webHidden/>
              </w:rPr>
              <w:tab/>
            </w:r>
            <w:r>
              <w:rPr>
                <w:noProof/>
                <w:webHidden/>
              </w:rPr>
              <w:fldChar w:fldCharType="begin"/>
            </w:r>
            <w:r>
              <w:rPr>
                <w:noProof/>
                <w:webHidden/>
              </w:rPr>
              <w:instrText xml:space="preserve"> PAGEREF _Toc231678649 \h </w:instrText>
            </w:r>
            <w:r>
              <w:rPr>
                <w:noProof/>
                <w:webHidden/>
              </w:rPr>
            </w:r>
            <w:r>
              <w:rPr>
                <w:noProof/>
                <w:webHidden/>
              </w:rPr>
              <w:fldChar w:fldCharType="separate"/>
            </w:r>
            <w:r>
              <w:rPr>
                <w:noProof/>
                <w:webHidden/>
              </w:rPr>
              <w:t>14</w:t>
            </w:r>
            <w:r>
              <w:rPr>
                <w:noProof/>
                <w:webHidden/>
              </w:rPr>
              <w:fldChar w:fldCharType="end"/>
            </w:r>
          </w:hyperlink>
        </w:p>
        <w:p w14:paraId="4FE476D0" w14:textId="15223551" w:rsidR="00581A52" w:rsidRDefault="00581A52">
          <w:pPr>
            <w:pStyle w:val="TOC2"/>
            <w:tabs>
              <w:tab w:val="right" w:leader="dot" w:pos="10456"/>
            </w:tabs>
            <w:rPr>
              <w:rFonts w:eastAsiaTheme="minorEastAsia"/>
              <w:noProof/>
              <w:lang w:eastAsia="en-PK"/>
            </w:rPr>
          </w:pPr>
          <w:hyperlink w:anchor="_Toc231678650" w:history="1">
            <w:r w:rsidRPr="00440A43">
              <w:rPr>
                <w:rStyle w:val="Hyperlink"/>
                <w:rFonts w:eastAsia="Times New Roman"/>
                <w:noProof/>
                <w:lang w:eastAsia="en-PK"/>
              </w:rPr>
              <w:t>Phase 3: Cryptographic Alignment and Agent Deployment</w:t>
            </w:r>
            <w:r>
              <w:rPr>
                <w:noProof/>
                <w:webHidden/>
              </w:rPr>
              <w:tab/>
            </w:r>
            <w:r>
              <w:rPr>
                <w:noProof/>
                <w:webHidden/>
              </w:rPr>
              <w:fldChar w:fldCharType="begin"/>
            </w:r>
            <w:r>
              <w:rPr>
                <w:noProof/>
                <w:webHidden/>
              </w:rPr>
              <w:instrText xml:space="preserve"> PAGEREF _Toc231678650 \h </w:instrText>
            </w:r>
            <w:r>
              <w:rPr>
                <w:noProof/>
                <w:webHidden/>
              </w:rPr>
            </w:r>
            <w:r>
              <w:rPr>
                <w:noProof/>
                <w:webHidden/>
              </w:rPr>
              <w:fldChar w:fldCharType="separate"/>
            </w:r>
            <w:r>
              <w:rPr>
                <w:noProof/>
                <w:webHidden/>
              </w:rPr>
              <w:t>16</w:t>
            </w:r>
            <w:r>
              <w:rPr>
                <w:noProof/>
                <w:webHidden/>
              </w:rPr>
              <w:fldChar w:fldCharType="end"/>
            </w:r>
          </w:hyperlink>
        </w:p>
        <w:p w14:paraId="0AAEF709" w14:textId="073AC77D" w:rsidR="00581A52" w:rsidRDefault="00581A52">
          <w:pPr>
            <w:pStyle w:val="TOC2"/>
            <w:tabs>
              <w:tab w:val="right" w:leader="dot" w:pos="10456"/>
            </w:tabs>
            <w:rPr>
              <w:rFonts w:eastAsiaTheme="minorEastAsia"/>
              <w:noProof/>
              <w:lang w:eastAsia="en-PK"/>
            </w:rPr>
          </w:pPr>
          <w:hyperlink w:anchor="_Toc231678651" w:history="1">
            <w:r w:rsidRPr="00440A43">
              <w:rPr>
                <w:rStyle w:val="Hyperlink"/>
                <w:rFonts w:eastAsia="Times New Roman"/>
                <w:noProof/>
                <w:lang w:eastAsia="en-PK"/>
              </w:rPr>
              <w:t>Phase 4: Cloud Identity Federation and Synchronization</w:t>
            </w:r>
            <w:r>
              <w:rPr>
                <w:noProof/>
                <w:webHidden/>
              </w:rPr>
              <w:tab/>
            </w:r>
            <w:r>
              <w:rPr>
                <w:noProof/>
                <w:webHidden/>
              </w:rPr>
              <w:fldChar w:fldCharType="begin"/>
            </w:r>
            <w:r>
              <w:rPr>
                <w:noProof/>
                <w:webHidden/>
              </w:rPr>
              <w:instrText xml:space="preserve"> PAGEREF _Toc231678651 \h </w:instrText>
            </w:r>
            <w:r>
              <w:rPr>
                <w:noProof/>
                <w:webHidden/>
              </w:rPr>
            </w:r>
            <w:r>
              <w:rPr>
                <w:noProof/>
                <w:webHidden/>
              </w:rPr>
              <w:fldChar w:fldCharType="separate"/>
            </w:r>
            <w:r>
              <w:rPr>
                <w:noProof/>
                <w:webHidden/>
              </w:rPr>
              <w:t>18</w:t>
            </w:r>
            <w:r>
              <w:rPr>
                <w:noProof/>
                <w:webHidden/>
              </w:rPr>
              <w:fldChar w:fldCharType="end"/>
            </w:r>
          </w:hyperlink>
        </w:p>
        <w:p w14:paraId="7547D634" w14:textId="2D5AAFFB" w:rsidR="00581A52" w:rsidRDefault="00581A52">
          <w:pPr>
            <w:pStyle w:val="TOC2"/>
            <w:tabs>
              <w:tab w:val="right" w:leader="dot" w:pos="10456"/>
            </w:tabs>
            <w:rPr>
              <w:rFonts w:eastAsiaTheme="minorEastAsia"/>
              <w:noProof/>
              <w:lang w:eastAsia="en-PK"/>
            </w:rPr>
          </w:pPr>
          <w:hyperlink w:anchor="_Toc231678652" w:history="1">
            <w:r w:rsidRPr="00440A43">
              <w:rPr>
                <w:rStyle w:val="Hyperlink"/>
                <w:rFonts w:eastAsia="Times New Roman"/>
                <w:noProof/>
                <w:lang w:eastAsia="en-PK"/>
              </w:rPr>
              <w:t>Phase 5: De-provisioning Automation and Incident Response Readiness</w:t>
            </w:r>
            <w:r>
              <w:rPr>
                <w:noProof/>
                <w:webHidden/>
              </w:rPr>
              <w:tab/>
            </w:r>
            <w:r>
              <w:rPr>
                <w:noProof/>
                <w:webHidden/>
              </w:rPr>
              <w:fldChar w:fldCharType="begin"/>
            </w:r>
            <w:r>
              <w:rPr>
                <w:noProof/>
                <w:webHidden/>
              </w:rPr>
              <w:instrText xml:space="preserve"> PAGEREF _Toc231678652 \h </w:instrText>
            </w:r>
            <w:r>
              <w:rPr>
                <w:noProof/>
                <w:webHidden/>
              </w:rPr>
            </w:r>
            <w:r>
              <w:rPr>
                <w:noProof/>
                <w:webHidden/>
              </w:rPr>
              <w:fldChar w:fldCharType="separate"/>
            </w:r>
            <w:r>
              <w:rPr>
                <w:noProof/>
                <w:webHidden/>
              </w:rPr>
              <w:t>24</w:t>
            </w:r>
            <w:r>
              <w:rPr>
                <w:noProof/>
                <w:webHidden/>
              </w:rPr>
              <w:fldChar w:fldCharType="end"/>
            </w:r>
          </w:hyperlink>
        </w:p>
        <w:p w14:paraId="5FF18319" w14:textId="172BFF9E" w:rsidR="00581A52" w:rsidRDefault="00581A52">
          <w:pPr>
            <w:pStyle w:val="TOC3"/>
            <w:tabs>
              <w:tab w:val="right" w:leader="dot" w:pos="10456"/>
            </w:tabs>
            <w:rPr>
              <w:rFonts w:eastAsiaTheme="minorEastAsia"/>
              <w:noProof/>
              <w:lang w:eastAsia="en-PK"/>
            </w:rPr>
          </w:pPr>
          <w:hyperlink w:anchor="_Toc231678653" w:history="1">
            <w:r w:rsidRPr="00440A43">
              <w:rPr>
                <w:rStyle w:val="Hyperlink"/>
                <w:noProof/>
                <w:lang w:eastAsia="en-PK"/>
              </w:rPr>
              <w:t>The Python Offboarding Script</w:t>
            </w:r>
            <w:r>
              <w:rPr>
                <w:noProof/>
                <w:webHidden/>
              </w:rPr>
              <w:tab/>
            </w:r>
            <w:r>
              <w:rPr>
                <w:noProof/>
                <w:webHidden/>
              </w:rPr>
              <w:fldChar w:fldCharType="begin"/>
            </w:r>
            <w:r>
              <w:rPr>
                <w:noProof/>
                <w:webHidden/>
              </w:rPr>
              <w:instrText xml:space="preserve"> PAGEREF _Toc231678653 \h </w:instrText>
            </w:r>
            <w:r>
              <w:rPr>
                <w:noProof/>
                <w:webHidden/>
              </w:rPr>
            </w:r>
            <w:r>
              <w:rPr>
                <w:noProof/>
                <w:webHidden/>
              </w:rPr>
              <w:fldChar w:fldCharType="separate"/>
            </w:r>
            <w:r>
              <w:rPr>
                <w:noProof/>
                <w:webHidden/>
              </w:rPr>
              <w:t>24</w:t>
            </w:r>
            <w:r>
              <w:rPr>
                <w:noProof/>
                <w:webHidden/>
              </w:rPr>
              <w:fldChar w:fldCharType="end"/>
            </w:r>
          </w:hyperlink>
        </w:p>
        <w:p w14:paraId="4EB60A6A" w14:textId="4F3F39D0" w:rsidR="00180AC5" w:rsidRDefault="00180AC5">
          <w:r>
            <w:rPr>
              <w:b/>
              <w:bCs/>
              <w:noProof/>
            </w:rPr>
            <w:fldChar w:fldCharType="end"/>
          </w:r>
        </w:p>
      </w:sdtContent>
    </w:sdt>
    <w:p w14:paraId="4738B497" w14:textId="77777777" w:rsidR="00180AC5" w:rsidRDefault="00180AC5">
      <w:pPr>
        <w:rPr>
          <w:rFonts w:asciiTheme="majorHAnsi" w:eastAsiaTheme="majorEastAsia" w:hAnsiTheme="majorHAnsi" w:cstheme="majorBidi"/>
          <w:color w:val="0F4761" w:themeColor="accent1" w:themeShade="BF"/>
          <w:sz w:val="32"/>
          <w:szCs w:val="32"/>
        </w:rPr>
      </w:pPr>
      <w:r>
        <w:br w:type="page"/>
      </w:r>
    </w:p>
    <w:p w14:paraId="3216579B" w14:textId="77777777" w:rsidR="00242FFC" w:rsidRDefault="00242FFC" w:rsidP="00242FFC">
      <w:pPr>
        <w:pStyle w:val="Heading2"/>
      </w:pPr>
      <w:bookmarkStart w:id="0" w:name="_Toc231678638"/>
      <w:r>
        <w:lastRenderedPageBreak/>
        <w:t>Executive Summary</w:t>
      </w:r>
      <w:bookmarkEnd w:id="0"/>
    </w:p>
    <w:p w14:paraId="4D70A8FB" w14:textId="77777777" w:rsidR="00895D32" w:rsidRPr="00A601FC" w:rsidRDefault="00895D32" w:rsidP="00895D32">
      <w:pPr>
        <w:pStyle w:val="Heading3"/>
        <w:rPr>
          <w:rFonts w:eastAsia="Times New Roman"/>
          <w:lang w:eastAsia="en-PK"/>
        </w:rPr>
      </w:pPr>
      <w:bookmarkStart w:id="1" w:name="_Toc231678639"/>
      <w:r w:rsidRPr="00A601FC">
        <w:rPr>
          <w:rFonts w:eastAsia="Times New Roman"/>
          <w:lang w:eastAsia="en-PK"/>
        </w:rPr>
        <w:t>Project Objective</w:t>
      </w:r>
      <w:bookmarkEnd w:id="1"/>
    </w:p>
    <w:p w14:paraId="760F7248" w14:textId="70D4F867" w:rsidR="00895D32" w:rsidRPr="00A601FC" w:rsidRDefault="00895D32" w:rsidP="00895D32">
      <w:pPr>
        <w:spacing w:before="100" w:beforeAutospacing="1" w:after="100" w:afterAutospacing="1" w:line="240" w:lineRule="auto"/>
        <w:rPr>
          <w:rFonts w:eastAsia="Times New Roman" w:cs="Times New Roman"/>
          <w:kern w:val="0"/>
          <w:lang w:eastAsia="en-PK"/>
          <w14:ligatures w14:val="none"/>
        </w:rPr>
      </w:pPr>
      <w:r w:rsidRPr="00A601FC">
        <w:rPr>
          <w:rFonts w:eastAsia="Times New Roman" w:cs="Times New Roman"/>
          <w:kern w:val="0"/>
          <w:lang w:eastAsia="en-PK"/>
          <w14:ligatures w14:val="none"/>
        </w:rPr>
        <w:t>The primary objective of this laboratory exercise was to design, deploy, and secure a hybrid Identity and Access Management (IAM) architecture. The project involved bridging an on-premise Active Directory (AD) environment with a cloud-based Identity Provider (Okta) to achieve seamless user federation. Furthermore, the lab focused on establishing an automation pipeline to programmatically enforce identity lifecycle management, specifically targeting zero-touch account de-provisioning to mitigate the risk of orphaned credentials.</w:t>
      </w:r>
    </w:p>
    <w:p w14:paraId="49A030D6" w14:textId="77777777" w:rsidR="00895D32" w:rsidRPr="00895D32" w:rsidRDefault="00895D32" w:rsidP="00895D32">
      <w:pPr>
        <w:pStyle w:val="Heading3"/>
        <w:rPr>
          <w:rFonts w:eastAsia="Times New Roman"/>
          <w:lang w:eastAsia="en-PK"/>
        </w:rPr>
      </w:pPr>
      <w:bookmarkStart w:id="2" w:name="_Toc231678640"/>
      <w:r w:rsidRPr="00895D32">
        <w:rPr>
          <w:rFonts w:eastAsia="Times New Roman"/>
          <w:lang w:eastAsia="en-PK"/>
        </w:rPr>
        <w:t>Phase-by-Phase Execution</w:t>
      </w:r>
      <w:bookmarkEnd w:id="2"/>
    </w:p>
    <w:p w14:paraId="217E652D" w14:textId="77777777" w:rsidR="00895D32" w:rsidRPr="00A601FC" w:rsidRDefault="00895D32" w:rsidP="00895D32">
      <w:pPr>
        <w:pStyle w:val="Heading4"/>
        <w:rPr>
          <w:rFonts w:eastAsia="Times New Roman"/>
          <w:lang w:eastAsia="en-PK"/>
        </w:rPr>
      </w:pPr>
      <w:r w:rsidRPr="00A601FC">
        <w:rPr>
          <w:rFonts w:eastAsia="Times New Roman"/>
          <w:lang w:eastAsia="en-PK"/>
        </w:rPr>
        <w:t>Phase 1: Infrastructure Provisioning and Network Configuration</w:t>
      </w:r>
    </w:p>
    <w:p w14:paraId="08FC2440" w14:textId="77777777" w:rsidR="00895D32" w:rsidRPr="00A601FC" w:rsidRDefault="00895D32">
      <w:pPr>
        <w:numPr>
          <w:ilvl w:val="1"/>
          <w:numId w:val="5"/>
        </w:numPr>
        <w:spacing w:before="100" w:beforeAutospacing="1" w:after="100" w:afterAutospacing="1" w:line="240" w:lineRule="auto"/>
        <w:rPr>
          <w:rFonts w:eastAsia="Times New Roman" w:cs="Times New Roman"/>
          <w:kern w:val="0"/>
          <w:lang w:eastAsia="en-PK"/>
          <w14:ligatures w14:val="none"/>
        </w:rPr>
      </w:pPr>
      <w:r w:rsidRPr="00A601FC">
        <w:rPr>
          <w:rFonts w:eastAsia="Times New Roman" w:cs="Times New Roman"/>
          <w:kern w:val="0"/>
          <w:lang w:eastAsia="en-PK"/>
          <w14:ligatures w14:val="none"/>
        </w:rPr>
        <w:t>Deployed a Windows Server Virtual Machine to act as the primary Domain Controller.</w:t>
      </w:r>
    </w:p>
    <w:p w14:paraId="4C0767DE" w14:textId="77777777" w:rsidR="00895D32" w:rsidRPr="00A601FC" w:rsidRDefault="00895D32">
      <w:pPr>
        <w:numPr>
          <w:ilvl w:val="1"/>
          <w:numId w:val="5"/>
        </w:numPr>
        <w:spacing w:before="100" w:beforeAutospacing="1" w:after="100" w:afterAutospacing="1" w:line="240" w:lineRule="auto"/>
        <w:rPr>
          <w:rFonts w:eastAsia="Times New Roman" w:cs="Times New Roman"/>
          <w:kern w:val="0"/>
          <w:lang w:eastAsia="en-PK"/>
          <w14:ligatures w14:val="none"/>
        </w:rPr>
      </w:pPr>
      <w:r w:rsidRPr="00A601FC">
        <w:rPr>
          <w:rFonts w:eastAsia="Times New Roman" w:cs="Times New Roman"/>
          <w:kern w:val="0"/>
          <w:lang w:eastAsia="en-PK"/>
          <w14:ligatures w14:val="none"/>
        </w:rPr>
        <w:t>Architected a streamlined network configuration utilizing a Bridged Adapter, granting the virtual machine direct access to the local physical network. This approach seamlessly facilitated both local host-to-guest management and the required outbound internet connectivity for cloud communication through a single interface.</w:t>
      </w:r>
    </w:p>
    <w:p w14:paraId="53288777" w14:textId="77777777" w:rsidR="00895D32" w:rsidRPr="00A601FC" w:rsidRDefault="00895D32" w:rsidP="00895D32">
      <w:pPr>
        <w:pStyle w:val="Heading4"/>
        <w:rPr>
          <w:rFonts w:eastAsia="Times New Roman"/>
          <w:lang w:eastAsia="en-PK"/>
        </w:rPr>
      </w:pPr>
      <w:r w:rsidRPr="00A601FC">
        <w:rPr>
          <w:rFonts w:eastAsia="Times New Roman"/>
          <w:lang w:eastAsia="en-PK"/>
        </w:rPr>
        <w:t>Phase 2: On-Premise Directory Setup and WinRM Bridge</w:t>
      </w:r>
    </w:p>
    <w:p w14:paraId="54E1B593" w14:textId="77777777" w:rsidR="00895D32" w:rsidRPr="00A601FC" w:rsidRDefault="00895D32">
      <w:pPr>
        <w:numPr>
          <w:ilvl w:val="1"/>
          <w:numId w:val="5"/>
        </w:numPr>
        <w:spacing w:before="100" w:beforeAutospacing="1" w:after="100" w:afterAutospacing="1" w:line="240" w:lineRule="auto"/>
        <w:rPr>
          <w:rFonts w:eastAsia="Times New Roman" w:cs="Times New Roman"/>
          <w:kern w:val="0"/>
          <w:lang w:eastAsia="en-PK"/>
          <w14:ligatures w14:val="none"/>
        </w:rPr>
      </w:pPr>
      <w:r w:rsidRPr="00A601FC">
        <w:rPr>
          <w:rFonts w:eastAsia="Times New Roman" w:cs="Times New Roman"/>
          <w:kern w:val="0"/>
          <w:lang w:eastAsia="en-PK"/>
          <w14:ligatures w14:val="none"/>
        </w:rPr>
        <w:t>Configured Active Directory Domain Services (AD DS) and established a structured organizational unit (OU) hierarchy (</w:t>
      </w:r>
      <w:r w:rsidRPr="00A601FC">
        <w:rPr>
          <w:rFonts w:eastAsia="Times New Roman" w:cs="Courier New"/>
          <w:kern w:val="0"/>
          <w:sz w:val="20"/>
          <w:szCs w:val="20"/>
          <w:lang w:eastAsia="en-PK"/>
          <w14:ligatures w14:val="none"/>
        </w:rPr>
        <w:t>Enterprise_Users</w:t>
      </w:r>
      <w:r w:rsidRPr="00A601FC">
        <w:rPr>
          <w:rFonts w:eastAsia="Times New Roman" w:cs="Times New Roman"/>
          <w:kern w:val="0"/>
          <w:lang w:eastAsia="en-PK"/>
          <w14:ligatures w14:val="none"/>
        </w:rPr>
        <w:t>).</w:t>
      </w:r>
    </w:p>
    <w:p w14:paraId="71FF9DF8" w14:textId="77777777" w:rsidR="00895D32" w:rsidRPr="00A601FC" w:rsidRDefault="00895D32">
      <w:pPr>
        <w:numPr>
          <w:ilvl w:val="1"/>
          <w:numId w:val="5"/>
        </w:numPr>
        <w:spacing w:before="100" w:beforeAutospacing="1" w:after="100" w:afterAutospacing="1" w:line="240" w:lineRule="auto"/>
        <w:rPr>
          <w:rFonts w:eastAsia="Times New Roman" w:cs="Times New Roman"/>
          <w:kern w:val="0"/>
          <w:lang w:eastAsia="en-PK"/>
          <w14:ligatures w14:val="none"/>
        </w:rPr>
      </w:pPr>
      <w:r w:rsidRPr="00A601FC">
        <w:rPr>
          <w:rFonts w:eastAsia="Times New Roman" w:cs="Times New Roman"/>
          <w:kern w:val="0"/>
          <w:lang w:eastAsia="en-PK"/>
          <w14:ligatures w14:val="none"/>
        </w:rPr>
        <w:t>Provisioned initial directory objects (standard users and test administrative accounts).</w:t>
      </w:r>
    </w:p>
    <w:p w14:paraId="765C1D90" w14:textId="77777777" w:rsidR="00895D32" w:rsidRPr="00A601FC" w:rsidRDefault="00895D32">
      <w:pPr>
        <w:numPr>
          <w:ilvl w:val="1"/>
          <w:numId w:val="5"/>
        </w:numPr>
        <w:spacing w:before="100" w:beforeAutospacing="1" w:after="100" w:afterAutospacing="1" w:line="240" w:lineRule="auto"/>
        <w:rPr>
          <w:rFonts w:eastAsia="Times New Roman" w:cs="Times New Roman"/>
          <w:kern w:val="0"/>
          <w:lang w:eastAsia="en-PK"/>
          <w14:ligatures w14:val="none"/>
        </w:rPr>
      </w:pPr>
      <w:r w:rsidRPr="00A601FC">
        <w:rPr>
          <w:rFonts w:eastAsia="Times New Roman" w:cs="Times New Roman"/>
          <w:kern w:val="0"/>
          <w:lang w:eastAsia="en-PK"/>
          <w14:ligatures w14:val="none"/>
        </w:rPr>
        <w:t>Enabled and secured Windows Remote Management (WinRM) to allow programmatic execution of PowerShell payloads from an external Python host.</w:t>
      </w:r>
    </w:p>
    <w:p w14:paraId="46E721DC" w14:textId="77777777" w:rsidR="00895D32" w:rsidRPr="00A601FC" w:rsidRDefault="00895D32" w:rsidP="00895D32">
      <w:pPr>
        <w:pStyle w:val="Heading4"/>
        <w:rPr>
          <w:rFonts w:eastAsia="Times New Roman"/>
          <w:lang w:eastAsia="en-PK"/>
        </w:rPr>
      </w:pPr>
      <w:r w:rsidRPr="00A601FC">
        <w:rPr>
          <w:rFonts w:eastAsia="Times New Roman"/>
          <w:lang w:eastAsia="en-PK"/>
        </w:rPr>
        <w:t>Phase 3: Cryptographic Alignment and Agent Deployment</w:t>
      </w:r>
    </w:p>
    <w:p w14:paraId="2C0ADB33" w14:textId="77777777" w:rsidR="00895D32" w:rsidRPr="00A601FC" w:rsidRDefault="00895D32">
      <w:pPr>
        <w:numPr>
          <w:ilvl w:val="1"/>
          <w:numId w:val="5"/>
        </w:numPr>
        <w:spacing w:before="100" w:beforeAutospacing="1" w:after="100" w:afterAutospacing="1" w:line="240" w:lineRule="auto"/>
        <w:rPr>
          <w:rFonts w:eastAsia="Times New Roman" w:cs="Times New Roman"/>
          <w:kern w:val="0"/>
          <w:lang w:eastAsia="en-PK"/>
          <w14:ligatures w14:val="none"/>
        </w:rPr>
      </w:pPr>
      <w:r w:rsidRPr="00A601FC">
        <w:rPr>
          <w:rFonts w:eastAsia="Times New Roman" w:cs="Times New Roman"/>
          <w:kern w:val="0"/>
          <w:lang w:eastAsia="en-PK"/>
          <w14:ligatures w14:val="none"/>
        </w:rPr>
        <w:t>Resolved native cryptographic protocol mismatches by forcing the Windows Server .NET framework to utilize modern TLS 1.2 standards.</w:t>
      </w:r>
    </w:p>
    <w:p w14:paraId="37880B0B" w14:textId="77777777" w:rsidR="00895D32" w:rsidRPr="00A601FC" w:rsidRDefault="00895D32">
      <w:pPr>
        <w:numPr>
          <w:ilvl w:val="1"/>
          <w:numId w:val="5"/>
        </w:numPr>
        <w:spacing w:before="100" w:beforeAutospacing="1" w:after="100" w:afterAutospacing="1" w:line="240" w:lineRule="auto"/>
        <w:rPr>
          <w:rFonts w:eastAsia="Times New Roman" w:cs="Times New Roman"/>
          <w:kern w:val="0"/>
          <w:lang w:eastAsia="en-PK"/>
          <w14:ligatures w14:val="none"/>
        </w:rPr>
      </w:pPr>
      <w:r w:rsidRPr="00A601FC">
        <w:rPr>
          <w:rFonts w:eastAsia="Times New Roman" w:cs="Times New Roman"/>
          <w:kern w:val="0"/>
          <w:lang w:eastAsia="en-PK"/>
          <w14:ligatures w14:val="none"/>
        </w:rPr>
        <w:t>Bypassed strict Active Directory service account limitations to successfully deploy the Okta AD Agent, establishing a secure, outbound polling tunnel to the Okta cloud environment.</w:t>
      </w:r>
    </w:p>
    <w:p w14:paraId="791C84D4" w14:textId="77777777" w:rsidR="00895D32" w:rsidRPr="00A601FC" w:rsidRDefault="00895D32" w:rsidP="00895D32">
      <w:pPr>
        <w:pStyle w:val="Heading4"/>
        <w:rPr>
          <w:rFonts w:eastAsia="Times New Roman"/>
          <w:lang w:eastAsia="en-PK"/>
        </w:rPr>
      </w:pPr>
      <w:r w:rsidRPr="00A601FC">
        <w:rPr>
          <w:rFonts w:eastAsia="Times New Roman"/>
          <w:lang w:eastAsia="en-PK"/>
        </w:rPr>
        <w:t>Phase 4: Cloud Identity Federation and Synchronization</w:t>
      </w:r>
    </w:p>
    <w:p w14:paraId="56209F11" w14:textId="77777777" w:rsidR="00895D32" w:rsidRPr="00A601FC" w:rsidRDefault="00895D32">
      <w:pPr>
        <w:numPr>
          <w:ilvl w:val="1"/>
          <w:numId w:val="5"/>
        </w:numPr>
        <w:spacing w:before="100" w:beforeAutospacing="1" w:after="100" w:afterAutospacing="1" w:line="240" w:lineRule="auto"/>
        <w:rPr>
          <w:rFonts w:eastAsia="Times New Roman" w:cs="Times New Roman"/>
          <w:kern w:val="0"/>
          <w:lang w:eastAsia="en-PK"/>
          <w14:ligatures w14:val="none"/>
        </w:rPr>
      </w:pPr>
      <w:r w:rsidRPr="00A601FC">
        <w:rPr>
          <w:rFonts w:eastAsia="Times New Roman" w:cs="Times New Roman"/>
          <w:kern w:val="0"/>
          <w:lang w:eastAsia="en-PK"/>
          <w14:ligatures w14:val="none"/>
        </w:rPr>
        <w:t>Configured directory integration rules within the Okta Admin Console, selectively mapping the targeted on-premise OU to the cloud directory.</w:t>
      </w:r>
    </w:p>
    <w:p w14:paraId="3C83384D" w14:textId="77777777" w:rsidR="00895D32" w:rsidRPr="00A601FC" w:rsidRDefault="00895D32">
      <w:pPr>
        <w:numPr>
          <w:ilvl w:val="1"/>
          <w:numId w:val="5"/>
        </w:numPr>
        <w:spacing w:before="100" w:beforeAutospacing="1" w:after="100" w:afterAutospacing="1" w:line="240" w:lineRule="auto"/>
        <w:rPr>
          <w:rFonts w:eastAsia="Times New Roman" w:cs="Times New Roman"/>
          <w:kern w:val="0"/>
          <w:lang w:eastAsia="en-PK"/>
          <w14:ligatures w14:val="none"/>
        </w:rPr>
      </w:pPr>
      <w:r w:rsidRPr="00A601FC">
        <w:rPr>
          <w:rFonts w:eastAsia="Times New Roman" w:cs="Times New Roman"/>
          <w:kern w:val="0"/>
          <w:lang w:eastAsia="en-PK"/>
          <w14:ligatures w14:val="none"/>
        </w:rPr>
        <w:t>Implemented User Principal Name (UPN) mapping to ensure cloud identities maintained standard email-format routing.</w:t>
      </w:r>
    </w:p>
    <w:p w14:paraId="1113B5BF" w14:textId="77777777" w:rsidR="00895D32" w:rsidRPr="00A601FC" w:rsidRDefault="00895D32">
      <w:pPr>
        <w:numPr>
          <w:ilvl w:val="1"/>
          <w:numId w:val="5"/>
        </w:numPr>
        <w:spacing w:before="100" w:beforeAutospacing="1" w:after="100" w:afterAutospacing="1" w:line="240" w:lineRule="auto"/>
        <w:rPr>
          <w:rFonts w:eastAsia="Times New Roman" w:cs="Times New Roman"/>
          <w:kern w:val="0"/>
          <w:lang w:eastAsia="en-PK"/>
          <w14:ligatures w14:val="none"/>
        </w:rPr>
      </w:pPr>
      <w:r w:rsidRPr="00A601FC">
        <w:rPr>
          <w:rFonts w:eastAsia="Times New Roman" w:cs="Times New Roman"/>
          <w:kern w:val="0"/>
          <w:lang w:eastAsia="en-PK"/>
          <w14:ligatures w14:val="none"/>
        </w:rPr>
        <w:t>Executed a full directory import, successfully federating on-premise Active Directory objects into active, cloud-native Okta profiles.</w:t>
      </w:r>
    </w:p>
    <w:p w14:paraId="3C3016B6" w14:textId="3568D858" w:rsidR="00895D32" w:rsidRPr="00A601FC" w:rsidRDefault="00895D32" w:rsidP="00895D32">
      <w:pPr>
        <w:pStyle w:val="Heading4"/>
        <w:rPr>
          <w:rFonts w:eastAsia="Times New Roman"/>
          <w:lang w:eastAsia="en-PK"/>
        </w:rPr>
      </w:pPr>
      <w:r w:rsidRPr="00A601FC">
        <w:rPr>
          <w:rFonts w:eastAsia="Times New Roman"/>
          <w:lang w:eastAsia="en-PK"/>
        </w:rPr>
        <w:t xml:space="preserve">Phase 5: </w:t>
      </w:r>
      <w:r w:rsidR="007B78BA" w:rsidRPr="00A601FC">
        <w:rPr>
          <w:rFonts w:eastAsia="Times New Roman"/>
          <w:lang w:eastAsia="en-PK"/>
        </w:rPr>
        <w:t xml:space="preserve">De-Provisioning </w:t>
      </w:r>
      <w:r w:rsidRPr="00A601FC">
        <w:rPr>
          <w:rFonts w:eastAsia="Times New Roman"/>
          <w:lang w:eastAsia="en-PK"/>
        </w:rPr>
        <w:t>Automation and Incident Response Readiness</w:t>
      </w:r>
    </w:p>
    <w:p w14:paraId="1BE4120C" w14:textId="77777777" w:rsidR="00895D32" w:rsidRPr="00A601FC" w:rsidRDefault="00895D32">
      <w:pPr>
        <w:numPr>
          <w:ilvl w:val="1"/>
          <w:numId w:val="5"/>
        </w:numPr>
        <w:spacing w:before="100" w:beforeAutospacing="1" w:after="100" w:afterAutospacing="1" w:line="240" w:lineRule="auto"/>
        <w:rPr>
          <w:rFonts w:eastAsia="Times New Roman" w:cs="Times New Roman"/>
          <w:kern w:val="0"/>
          <w:lang w:eastAsia="en-PK"/>
          <w14:ligatures w14:val="none"/>
        </w:rPr>
      </w:pPr>
      <w:r w:rsidRPr="00A601FC">
        <w:rPr>
          <w:rFonts w:eastAsia="Times New Roman" w:cs="Times New Roman"/>
          <w:kern w:val="0"/>
          <w:lang w:eastAsia="en-PK"/>
          <w14:ligatures w14:val="none"/>
        </w:rPr>
        <w:t xml:space="preserve">Developed a custom Python application utilizing the </w:t>
      </w:r>
      <w:r w:rsidRPr="00A601FC">
        <w:rPr>
          <w:rFonts w:eastAsia="Times New Roman" w:cs="Courier New"/>
          <w:kern w:val="0"/>
          <w:sz w:val="20"/>
          <w:szCs w:val="20"/>
          <w:lang w:eastAsia="en-PK"/>
          <w14:ligatures w14:val="none"/>
        </w:rPr>
        <w:t>winrm</w:t>
      </w:r>
      <w:r w:rsidRPr="00A601FC">
        <w:rPr>
          <w:rFonts w:eastAsia="Times New Roman" w:cs="Times New Roman"/>
          <w:kern w:val="0"/>
          <w:lang w:eastAsia="en-PK"/>
          <w14:ligatures w14:val="none"/>
        </w:rPr>
        <w:t xml:space="preserve"> library to programmatically interface with the Domain Controller.</w:t>
      </w:r>
    </w:p>
    <w:p w14:paraId="1795063E" w14:textId="77777777" w:rsidR="00895D32" w:rsidRPr="00A601FC" w:rsidRDefault="00895D32">
      <w:pPr>
        <w:numPr>
          <w:ilvl w:val="1"/>
          <w:numId w:val="5"/>
        </w:numPr>
        <w:spacing w:before="100" w:beforeAutospacing="1" w:after="100" w:afterAutospacing="1" w:line="240" w:lineRule="auto"/>
        <w:rPr>
          <w:rFonts w:eastAsia="Times New Roman" w:cs="Times New Roman"/>
          <w:kern w:val="0"/>
          <w:lang w:eastAsia="en-PK"/>
          <w14:ligatures w14:val="none"/>
        </w:rPr>
      </w:pPr>
      <w:r w:rsidRPr="00A601FC">
        <w:rPr>
          <w:rFonts w:eastAsia="Times New Roman" w:cs="Times New Roman"/>
          <w:kern w:val="0"/>
          <w:lang w:eastAsia="en-PK"/>
          <w14:ligatures w14:val="none"/>
        </w:rPr>
        <w:t>Engineered a PowerShell payload that dynamically queries AD objects by UPN and executes immediate account suspension (</w:t>
      </w:r>
      <w:r w:rsidRPr="00A601FC">
        <w:rPr>
          <w:rFonts w:eastAsia="Times New Roman" w:cs="Courier New"/>
          <w:kern w:val="0"/>
          <w:sz w:val="20"/>
          <w:szCs w:val="20"/>
          <w:lang w:eastAsia="en-PK"/>
          <w14:ligatures w14:val="none"/>
        </w:rPr>
        <w:t>Disable-ADAccount</w:t>
      </w:r>
      <w:r w:rsidRPr="00A601FC">
        <w:rPr>
          <w:rFonts w:eastAsia="Times New Roman" w:cs="Times New Roman"/>
          <w:kern w:val="0"/>
          <w:lang w:eastAsia="en-PK"/>
          <w14:ligatures w14:val="none"/>
        </w:rPr>
        <w:t>).</w:t>
      </w:r>
    </w:p>
    <w:p w14:paraId="4B1D2E9F" w14:textId="77777777" w:rsidR="00895D32" w:rsidRPr="00A601FC" w:rsidRDefault="00895D32">
      <w:pPr>
        <w:numPr>
          <w:ilvl w:val="1"/>
          <w:numId w:val="5"/>
        </w:numPr>
        <w:spacing w:before="100" w:beforeAutospacing="1" w:after="100" w:afterAutospacing="1" w:line="240" w:lineRule="auto"/>
        <w:rPr>
          <w:rFonts w:eastAsia="Times New Roman" w:cs="Times New Roman"/>
          <w:kern w:val="0"/>
          <w:lang w:eastAsia="en-PK"/>
          <w14:ligatures w14:val="none"/>
        </w:rPr>
      </w:pPr>
      <w:r w:rsidRPr="00A601FC">
        <w:rPr>
          <w:rFonts w:eastAsia="Times New Roman" w:cs="Times New Roman"/>
          <w:kern w:val="0"/>
          <w:lang w:eastAsia="en-PK"/>
          <w14:ligatures w14:val="none"/>
        </w:rPr>
        <w:lastRenderedPageBreak/>
        <w:t>Validated the lifecycle loop: the Python script successfully disabled an on-premise account, which subsequently triggered an automated access revocation in the Okta cloud during the next synchronization cycle.</w:t>
      </w:r>
    </w:p>
    <w:p w14:paraId="39926925" w14:textId="77777777" w:rsidR="00895D32" w:rsidRPr="00895D32" w:rsidRDefault="00895D32" w:rsidP="00895D32">
      <w:pPr>
        <w:pStyle w:val="Heading3"/>
        <w:rPr>
          <w:rFonts w:eastAsia="Times New Roman"/>
          <w:lang w:eastAsia="en-PK"/>
        </w:rPr>
      </w:pPr>
      <w:bookmarkStart w:id="3" w:name="_Toc231678641"/>
      <w:r w:rsidRPr="00895D32">
        <w:rPr>
          <w:rFonts w:eastAsia="Times New Roman"/>
          <w:lang w:eastAsia="en-PK"/>
        </w:rPr>
        <w:t>Business Value and Security Impact</w:t>
      </w:r>
      <w:bookmarkEnd w:id="3"/>
    </w:p>
    <w:p w14:paraId="40D8930C" w14:textId="77777777" w:rsidR="00895D32" w:rsidRPr="00A601FC" w:rsidRDefault="00895D32" w:rsidP="00895D32">
      <w:pPr>
        <w:spacing w:before="100" w:beforeAutospacing="1" w:after="100" w:afterAutospacing="1" w:line="240" w:lineRule="auto"/>
        <w:rPr>
          <w:rFonts w:eastAsia="Times New Roman" w:cs="Times New Roman"/>
          <w:kern w:val="0"/>
          <w:lang w:eastAsia="en-PK"/>
          <w14:ligatures w14:val="none"/>
        </w:rPr>
      </w:pPr>
      <w:r w:rsidRPr="00A601FC">
        <w:rPr>
          <w:rFonts w:eastAsia="Times New Roman" w:cs="Times New Roman"/>
          <w:kern w:val="0"/>
          <w:lang w:eastAsia="en-PK"/>
          <w14:ligatures w14:val="none"/>
        </w:rPr>
        <w:t>This architecture demonstrates a highly scalable approach to modern identity security. By replacing manual offboarding with an automated WinRM-to-PowerShell bridge, the environment is fully primed for advanced DevSecOps integration. This mechanism allows for direct communication with SIEM solutions and SOAR platforms. In the event of a critical security alert—such as anomalous lateral movement or compromised credentials—an automated webhook can immediately trigger the Python payload, ensuring the threat is isolated on-premise and access is revoked globally in the cloud with zero human latency.</w:t>
      </w:r>
    </w:p>
    <w:p w14:paraId="383E4B02" w14:textId="77777777" w:rsidR="00242FFC" w:rsidRDefault="00242FFC" w:rsidP="009319F2">
      <w:pPr>
        <w:pStyle w:val="Heading2"/>
      </w:pPr>
    </w:p>
    <w:p w14:paraId="2FE5D1A8" w14:textId="77777777" w:rsidR="00C34BAA" w:rsidRPr="00C34BAA" w:rsidRDefault="00242FFC" w:rsidP="00C34BAA">
      <w:pPr>
        <w:pStyle w:val="Heading2"/>
        <w:rPr>
          <w:rFonts w:eastAsiaTheme="minorHAnsi"/>
        </w:rPr>
      </w:pPr>
      <w:r>
        <w:br w:type="page"/>
      </w:r>
      <w:bookmarkStart w:id="4" w:name="_Toc231678642"/>
      <w:r w:rsidR="00C34BAA" w:rsidRPr="00C34BAA">
        <w:rPr>
          <w:rFonts w:eastAsiaTheme="minorHAnsi"/>
        </w:rPr>
        <w:lastRenderedPageBreak/>
        <w:t>Phase 1: The On-Prem Foundation</w:t>
      </w:r>
      <w:bookmarkEnd w:id="4"/>
    </w:p>
    <w:p w14:paraId="1EA8F7D8" w14:textId="2C5662D5" w:rsidR="00C34BAA" w:rsidRPr="00C34BAA" w:rsidRDefault="00F9685E" w:rsidP="00C34BAA">
      <w:r>
        <w:t>We</w:t>
      </w:r>
      <w:r w:rsidR="00C34BAA" w:rsidRPr="00C34BAA">
        <w:t xml:space="preserve"> are going to set up local Active Directory environment using virtualization. This will serve as </w:t>
      </w:r>
      <w:r w:rsidR="00D224BD">
        <w:t xml:space="preserve">our </w:t>
      </w:r>
      <w:r w:rsidR="00C34BAA" w:rsidRPr="00C34BAA">
        <w:t>on-premise "source of truth" before we sync it to the cloud.</w:t>
      </w:r>
    </w:p>
    <w:p w14:paraId="5338DCD4" w14:textId="241D64CC" w:rsidR="00C34BAA" w:rsidRPr="00C34BAA" w:rsidRDefault="003C1396" w:rsidP="00C34BAA">
      <w:r>
        <w:rPr>
          <w:b/>
          <w:bCs/>
        </w:rPr>
        <w:t xml:space="preserve">Step </w:t>
      </w:r>
      <w:r w:rsidR="00C34BAA" w:rsidRPr="00C34BAA">
        <w:rPr>
          <w:b/>
          <w:bCs/>
        </w:rPr>
        <w:t>1.Download the Prerequisites:</w:t>
      </w:r>
    </w:p>
    <w:p w14:paraId="477C962B" w14:textId="77777777" w:rsidR="00C34BAA" w:rsidRPr="00C34BAA" w:rsidRDefault="00C34BAA">
      <w:pPr>
        <w:numPr>
          <w:ilvl w:val="0"/>
          <w:numId w:val="1"/>
        </w:numPr>
      </w:pPr>
      <w:r w:rsidRPr="00C34BAA">
        <w:t xml:space="preserve">Download and install </w:t>
      </w:r>
      <w:r w:rsidRPr="00C34BAA">
        <w:rPr>
          <w:b/>
          <w:bCs/>
        </w:rPr>
        <w:t>Oracle VirtualBox</w:t>
      </w:r>
      <w:r w:rsidRPr="00C34BAA">
        <w:t xml:space="preserve"> (free).</w:t>
      </w:r>
    </w:p>
    <w:p w14:paraId="1199D1B5" w14:textId="77777777" w:rsidR="00C34BAA" w:rsidRPr="00C34BAA" w:rsidRDefault="00C34BAA">
      <w:pPr>
        <w:numPr>
          <w:ilvl w:val="0"/>
          <w:numId w:val="1"/>
        </w:numPr>
      </w:pPr>
      <w:r w:rsidRPr="00C34BAA">
        <w:t xml:space="preserve">Download the </w:t>
      </w:r>
      <w:r w:rsidRPr="00C34BAA">
        <w:rPr>
          <w:b/>
          <w:bCs/>
        </w:rPr>
        <w:t>Windows Server 2022 Evaluation ISO</w:t>
      </w:r>
      <w:r w:rsidRPr="00C34BAA">
        <w:t xml:space="preserve"> from the Microsoft Evaluation Center. You will need to fill out a brief form, but it is free and gives you 180 days of access.</w:t>
      </w:r>
    </w:p>
    <w:p w14:paraId="550EB750" w14:textId="26A31754" w:rsidR="00C34BAA" w:rsidRPr="00C34BAA" w:rsidRDefault="003C1396" w:rsidP="00C34BAA">
      <w:r>
        <w:rPr>
          <w:b/>
          <w:bCs/>
        </w:rPr>
        <w:t xml:space="preserve">Step </w:t>
      </w:r>
      <w:r w:rsidR="00C34BAA" w:rsidRPr="00C34BAA">
        <w:rPr>
          <w:b/>
          <w:bCs/>
        </w:rPr>
        <w:t>2.Create the Virtual Machine:</w:t>
      </w:r>
    </w:p>
    <w:p w14:paraId="309B587F" w14:textId="77777777" w:rsidR="00C34BAA" w:rsidRPr="00C34BAA" w:rsidRDefault="00C34BAA">
      <w:pPr>
        <w:numPr>
          <w:ilvl w:val="0"/>
          <w:numId w:val="2"/>
        </w:numPr>
      </w:pPr>
      <w:r w:rsidRPr="00C34BAA">
        <w:t>Open VirtualBox and create a new VM. Name it DC01 (Domain Controller 01).</w:t>
      </w:r>
    </w:p>
    <w:p w14:paraId="529ED135" w14:textId="3E3BF383" w:rsidR="00C34BAA" w:rsidRPr="00C34BAA" w:rsidRDefault="00C34BAA">
      <w:pPr>
        <w:numPr>
          <w:ilvl w:val="0"/>
          <w:numId w:val="2"/>
        </w:numPr>
      </w:pPr>
      <w:r w:rsidRPr="00C34BAA">
        <w:t>Allocate at least 4GB of RAM and two CPU core</w:t>
      </w:r>
      <w:r w:rsidR="00D224BD">
        <w:t>s</w:t>
      </w:r>
      <w:r w:rsidRPr="00C34BAA">
        <w:t>.</w:t>
      </w:r>
    </w:p>
    <w:p w14:paraId="31CCCCA0" w14:textId="77777777" w:rsidR="00C34BAA" w:rsidRPr="00C34BAA" w:rsidRDefault="00C34BAA">
      <w:pPr>
        <w:numPr>
          <w:ilvl w:val="0"/>
          <w:numId w:val="2"/>
        </w:numPr>
      </w:pPr>
      <w:r w:rsidRPr="00C34BAA">
        <w:t>Create a virtual hard disk of about 50GB.</w:t>
      </w:r>
    </w:p>
    <w:p w14:paraId="18D2DEF5" w14:textId="77777777" w:rsidR="00C34BAA" w:rsidRPr="00C34BAA" w:rsidRDefault="00C34BAA">
      <w:pPr>
        <w:numPr>
          <w:ilvl w:val="0"/>
          <w:numId w:val="2"/>
        </w:numPr>
      </w:pPr>
      <w:r w:rsidRPr="00C34BAA">
        <w:t>In the VM settings, go to Storage, click the empty optical drive, and mount the Windows Server 2022 ISO you downloaded.</w:t>
      </w:r>
    </w:p>
    <w:p w14:paraId="6CC025C2" w14:textId="4527FD91" w:rsidR="00C34BAA" w:rsidRPr="00C34BAA" w:rsidRDefault="003C1396" w:rsidP="00C34BAA">
      <w:r>
        <w:rPr>
          <w:b/>
          <w:bCs/>
        </w:rPr>
        <w:t xml:space="preserve">Step </w:t>
      </w:r>
      <w:r w:rsidR="00C34BAA" w:rsidRPr="00C34BAA">
        <w:rPr>
          <w:b/>
          <w:bCs/>
        </w:rPr>
        <w:t>3.Install Windows Server:</w:t>
      </w:r>
    </w:p>
    <w:p w14:paraId="22756BA1" w14:textId="77777777" w:rsidR="00C34BAA" w:rsidRPr="00C34BAA" w:rsidRDefault="00C34BAA">
      <w:pPr>
        <w:numPr>
          <w:ilvl w:val="0"/>
          <w:numId w:val="3"/>
        </w:numPr>
      </w:pPr>
      <w:r w:rsidRPr="00C34BAA">
        <w:t>Start the VM. It will boot from the ISO.</w:t>
      </w:r>
    </w:p>
    <w:p w14:paraId="0DAEC58D" w14:textId="77777777" w:rsidR="00C34BAA" w:rsidRPr="00C34BAA" w:rsidRDefault="00C34BAA">
      <w:pPr>
        <w:numPr>
          <w:ilvl w:val="0"/>
          <w:numId w:val="3"/>
        </w:numPr>
      </w:pPr>
      <w:r w:rsidRPr="00C34BAA">
        <w:t>Follow the standard Windows installation prompts.</w:t>
      </w:r>
    </w:p>
    <w:p w14:paraId="04DD5F55" w14:textId="77777777" w:rsidR="00C34BAA" w:rsidRPr="00C34BAA" w:rsidRDefault="00C34BAA">
      <w:pPr>
        <w:numPr>
          <w:ilvl w:val="0"/>
          <w:numId w:val="3"/>
        </w:numPr>
      </w:pPr>
      <w:r w:rsidRPr="00C34BAA">
        <w:rPr>
          <w:b/>
          <w:bCs/>
        </w:rPr>
        <w:t>Crucial step:</w:t>
      </w:r>
      <w:r w:rsidRPr="00C34BAA">
        <w:t xml:space="preserve"> When prompted for the installation type, choose </w:t>
      </w:r>
      <w:r w:rsidRPr="00C34BAA">
        <w:rPr>
          <w:b/>
          <w:bCs/>
        </w:rPr>
        <w:t>Windows Server 2022 Standard Evaluation (Desktop Experience)</w:t>
      </w:r>
      <w:r w:rsidRPr="00C34BAA">
        <w:t>. If you don't select "Desktop Experience," you will get a command-line-only interface.</w:t>
      </w:r>
    </w:p>
    <w:p w14:paraId="03996C9D" w14:textId="21563E04" w:rsidR="0024422D" w:rsidRPr="0024422D" w:rsidRDefault="00C34BAA">
      <w:pPr>
        <w:numPr>
          <w:ilvl w:val="0"/>
          <w:numId w:val="3"/>
        </w:numPr>
      </w:pPr>
      <w:r w:rsidRPr="0024422D">
        <w:t>Set a strong, memorable Administrator password.</w:t>
      </w:r>
    </w:p>
    <w:p w14:paraId="0BEC6071" w14:textId="063C8EBE" w:rsidR="00184094" w:rsidRPr="00C34BAA" w:rsidRDefault="0024422D" w:rsidP="00184094">
      <w:pPr>
        <w:jc w:val="center"/>
      </w:pPr>
      <w:r>
        <w:rPr>
          <w:noProof/>
        </w:rPr>
        <w:drawing>
          <wp:inline distT="0" distB="0" distL="0" distR="0" wp14:anchorId="1C60907A" wp14:editId="3B7EE1F6">
            <wp:extent cx="4629150" cy="3865374"/>
            <wp:effectExtent l="0" t="0" r="0" b="1905"/>
            <wp:docPr id="54609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52238" cy="3884653"/>
                    </a:xfrm>
                    <a:prstGeom prst="rect">
                      <a:avLst/>
                    </a:prstGeom>
                    <a:noFill/>
                    <a:ln>
                      <a:noFill/>
                    </a:ln>
                  </pic:spPr>
                </pic:pic>
              </a:graphicData>
            </a:graphic>
          </wp:inline>
        </w:drawing>
      </w:r>
    </w:p>
    <w:p w14:paraId="5DEA64B5" w14:textId="2E196238" w:rsidR="00C34BAA" w:rsidRPr="00C34BAA" w:rsidRDefault="003C1396" w:rsidP="00C34BAA">
      <w:r>
        <w:rPr>
          <w:b/>
          <w:bCs/>
        </w:rPr>
        <w:lastRenderedPageBreak/>
        <w:t xml:space="preserve">Step </w:t>
      </w:r>
      <w:r w:rsidR="00C34BAA" w:rsidRPr="00C34BAA">
        <w:rPr>
          <w:b/>
          <w:bCs/>
        </w:rPr>
        <w:t>4.Promote to a Domain Controller:</w:t>
      </w:r>
    </w:p>
    <w:p w14:paraId="04266EDD" w14:textId="77777777" w:rsidR="00C34BAA" w:rsidRPr="00C34BAA" w:rsidRDefault="00C34BAA" w:rsidP="00C34BAA">
      <w:r w:rsidRPr="00C34BAA">
        <w:t>Once Windows Server is installed and you are logged in:</w:t>
      </w:r>
    </w:p>
    <w:p w14:paraId="2443200D" w14:textId="201DDE87" w:rsidR="00184094" w:rsidRPr="00220306" w:rsidRDefault="00C34BAA">
      <w:pPr>
        <w:numPr>
          <w:ilvl w:val="0"/>
          <w:numId w:val="4"/>
        </w:numPr>
      </w:pPr>
      <w:r w:rsidRPr="00C34BAA">
        <w:t xml:space="preserve">Open the </w:t>
      </w:r>
      <w:r w:rsidRPr="00C34BAA">
        <w:rPr>
          <w:b/>
          <w:bCs/>
        </w:rPr>
        <w:t>Server Manager</w:t>
      </w:r>
      <w:r w:rsidRPr="00C34BAA">
        <w:t xml:space="preserve"> dashboard.</w:t>
      </w:r>
    </w:p>
    <w:p w14:paraId="5F0FF509" w14:textId="4BCE71FD" w:rsidR="005F13EC" w:rsidRPr="00C34BAA" w:rsidRDefault="005F13EC" w:rsidP="00B229CA">
      <w:pPr>
        <w:jc w:val="center"/>
      </w:pPr>
      <w:r>
        <w:rPr>
          <w:noProof/>
        </w:rPr>
        <w:drawing>
          <wp:inline distT="0" distB="0" distL="0" distR="0" wp14:anchorId="59EB75A5" wp14:editId="471BEC32">
            <wp:extent cx="4724400" cy="3917795"/>
            <wp:effectExtent l="0" t="0" r="0" b="6985"/>
            <wp:docPr id="1082865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2503" cy="3941100"/>
                    </a:xfrm>
                    <a:prstGeom prst="rect">
                      <a:avLst/>
                    </a:prstGeom>
                    <a:noFill/>
                    <a:ln>
                      <a:noFill/>
                    </a:ln>
                  </pic:spPr>
                </pic:pic>
              </a:graphicData>
            </a:graphic>
          </wp:inline>
        </w:drawing>
      </w:r>
    </w:p>
    <w:p w14:paraId="7DB858AB" w14:textId="77777777" w:rsidR="00C34BAA" w:rsidRPr="00C34BAA" w:rsidRDefault="00C34BAA">
      <w:pPr>
        <w:numPr>
          <w:ilvl w:val="0"/>
          <w:numId w:val="4"/>
        </w:numPr>
      </w:pPr>
      <w:r w:rsidRPr="00C34BAA">
        <w:t xml:space="preserve">Click </w:t>
      </w:r>
      <w:r w:rsidRPr="00C34BAA">
        <w:rPr>
          <w:b/>
          <w:bCs/>
        </w:rPr>
        <w:t>Add roles and features</w:t>
      </w:r>
      <w:r w:rsidRPr="00C34BAA">
        <w:t>.</w:t>
      </w:r>
    </w:p>
    <w:p w14:paraId="40CE616B" w14:textId="49F9BAFD" w:rsidR="005F13EC" w:rsidRPr="00690A65" w:rsidRDefault="00C34BAA">
      <w:pPr>
        <w:numPr>
          <w:ilvl w:val="0"/>
          <w:numId w:val="4"/>
        </w:numPr>
      </w:pPr>
      <w:r w:rsidRPr="00690A65">
        <w:t xml:space="preserve">Click 'Next' until you reach the Server Roles page. Check the box for </w:t>
      </w:r>
      <w:r w:rsidRPr="00690A65">
        <w:rPr>
          <w:b/>
          <w:bCs/>
        </w:rPr>
        <w:t>Active Directory Domain Services</w:t>
      </w:r>
      <w:r w:rsidRPr="00690A65">
        <w:t xml:space="preserve"> (AD DS). Accept the additional required features and install.</w:t>
      </w:r>
    </w:p>
    <w:p w14:paraId="5A6F5698" w14:textId="4C0C0739" w:rsidR="005F13EC" w:rsidRDefault="005F13EC" w:rsidP="00220306">
      <w:pPr>
        <w:jc w:val="center"/>
      </w:pPr>
      <w:r>
        <w:rPr>
          <w:noProof/>
        </w:rPr>
        <w:drawing>
          <wp:inline distT="0" distB="0" distL="0" distR="0" wp14:anchorId="4B512C5E" wp14:editId="04D3D44E">
            <wp:extent cx="4695825" cy="3894097"/>
            <wp:effectExtent l="0" t="0" r="0" b="0"/>
            <wp:docPr id="1596825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0541" cy="3914593"/>
                    </a:xfrm>
                    <a:prstGeom prst="rect">
                      <a:avLst/>
                    </a:prstGeom>
                    <a:noFill/>
                    <a:ln>
                      <a:noFill/>
                    </a:ln>
                  </pic:spPr>
                </pic:pic>
              </a:graphicData>
            </a:graphic>
          </wp:inline>
        </w:drawing>
      </w:r>
    </w:p>
    <w:p w14:paraId="58E25D06" w14:textId="77777777" w:rsidR="00B229CA" w:rsidRPr="00C34BAA" w:rsidRDefault="00B229CA" w:rsidP="005F13EC"/>
    <w:p w14:paraId="3F6C388D" w14:textId="584D40D2" w:rsidR="00220306" w:rsidRPr="00220306" w:rsidRDefault="00C34BAA">
      <w:pPr>
        <w:numPr>
          <w:ilvl w:val="0"/>
          <w:numId w:val="4"/>
        </w:numPr>
      </w:pPr>
      <w:r w:rsidRPr="00C34BAA">
        <w:t xml:space="preserve">Once the installation finishes, you will see a yellow warning flag at the top of Server Manager. Click it and select </w:t>
      </w:r>
      <w:r w:rsidRPr="00C34BAA">
        <w:rPr>
          <w:b/>
          <w:bCs/>
        </w:rPr>
        <w:t>Promote this server to a domain controller</w:t>
      </w:r>
      <w:r w:rsidRPr="00C34BAA">
        <w:t>.</w:t>
      </w:r>
    </w:p>
    <w:p w14:paraId="3C79752F" w14:textId="77777777" w:rsidR="00C34BAA" w:rsidRDefault="00C34BAA">
      <w:pPr>
        <w:numPr>
          <w:ilvl w:val="0"/>
          <w:numId w:val="4"/>
        </w:numPr>
      </w:pPr>
      <w:r w:rsidRPr="00C34BAA">
        <w:t xml:space="preserve">Choose </w:t>
      </w:r>
      <w:r w:rsidRPr="00C34BAA">
        <w:rPr>
          <w:b/>
          <w:bCs/>
        </w:rPr>
        <w:t>Add a new forest</w:t>
      </w:r>
      <w:r w:rsidRPr="00C34BAA">
        <w:t>. Name your root domain (e.g., local.yourname.com).</w:t>
      </w:r>
    </w:p>
    <w:p w14:paraId="2D2D376B" w14:textId="6A5F5703" w:rsidR="00220306" w:rsidRPr="00C34BAA" w:rsidRDefault="00220306" w:rsidP="00B437E7">
      <w:pPr>
        <w:jc w:val="center"/>
      </w:pPr>
      <w:r>
        <w:rPr>
          <w:noProof/>
        </w:rPr>
        <w:drawing>
          <wp:inline distT="0" distB="0" distL="0" distR="0" wp14:anchorId="06C92997" wp14:editId="69F40D5B">
            <wp:extent cx="5069961" cy="3724275"/>
            <wp:effectExtent l="0" t="0" r="0" b="0"/>
            <wp:docPr id="11588694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0291" cy="3731863"/>
                    </a:xfrm>
                    <a:prstGeom prst="rect">
                      <a:avLst/>
                    </a:prstGeom>
                    <a:noFill/>
                    <a:ln>
                      <a:noFill/>
                    </a:ln>
                  </pic:spPr>
                </pic:pic>
              </a:graphicData>
            </a:graphic>
          </wp:inline>
        </w:drawing>
      </w:r>
    </w:p>
    <w:p w14:paraId="1A9160AC" w14:textId="7A6447EF" w:rsidR="00C34BAA" w:rsidRPr="00C34BAA" w:rsidRDefault="00C34BAA">
      <w:pPr>
        <w:numPr>
          <w:ilvl w:val="0"/>
          <w:numId w:val="4"/>
        </w:numPr>
      </w:pPr>
      <w:r w:rsidRPr="00C34BAA">
        <w:t>Complete the wizard, let the server restart, and you now have a functioning Active Directory</w:t>
      </w:r>
      <w:r w:rsidR="00572502">
        <w:t>.</w:t>
      </w:r>
    </w:p>
    <w:p w14:paraId="7BB0360C" w14:textId="0DC2C0DF" w:rsidR="00242FFC" w:rsidRDefault="00B437E7" w:rsidP="00B437E7">
      <w:pPr>
        <w:jc w:val="cente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noProof/>
          <w:color w:val="0F4761" w:themeColor="accent1" w:themeShade="BF"/>
          <w:sz w:val="32"/>
          <w:szCs w:val="32"/>
        </w:rPr>
        <w:drawing>
          <wp:inline distT="0" distB="0" distL="0" distR="0" wp14:anchorId="33969756" wp14:editId="3A5F82B4">
            <wp:extent cx="5088311" cy="4219575"/>
            <wp:effectExtent l="0" t="0" r="0" b="0"/>
            <wp:docPr id="1138834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10607" cy="4238065"/>
                    </a:xfrm>
                    <a:prstGeom prst="rect">
                      <a:avLst/>
                    </a:prstGeom>
                    <a:noFill/>
                    <a:ln>
                      <a:noFill/>
                    </a:ln>
                  </pic:spPr>
                </pic:pic>
              </a:graphicData>
            </a:graphic>
          </wp:inline>
        </w:drawing>
      </w:r>
    </w:p>
    <w:p w14:paraId="59FCEE9E" w14:textId="77777777" w:rsidR="00D77993" w:rsidRPr="00D77993" w:rsidRDefault="00D77993" w:rsidP="00D77993">
      <w:r w:rsidRPr="00D77993">
        <w:lastRenderedPageBreak/>
        <w:t>That LOCAL\Administrator prompt means your promotion to a Domain Controller was successful.</w:t>
      </w:r>
    </w:p>
    <w:p w14:paraId="575B0E52" w14:textId="77777777" w:rsidR="00D77993" w:rsidRPr="00D77993" w:rsidRDefault="00D77993" w:rsidP="00D77993">
      <w:r w:rsidRPr="00D77993">
        <w:t xml:space="preserve">When you promote a server, the local Administrator account is automatically converted into the </w:t>
      </w:r>
      <w:r w:rsidRPr="00D77993">
        <w:rPr>
          <w:b/>
          <w:bCs/>
        </w:rPr>
        <w:t>Domain Administrator</w:t>
      </w:r>
      <w:r w:rsidRPr="00D77993">
        <w:t xml:space="preserve"> account.</w:t>
      </w:r>
    </w:p>
    <w:p w14:paraId="5B414158" w14:textId="77777777" w:rsidR="00D77993" w:rsidRPr="00D77993" w:rsidRDefault="00D77993" w:rsidP="00D77993">
      <w:r w:rsidRPr="00D77993">
        <w:rPr>
          <w:b/>
          <w:bCs/>
        </w:rPr>
        <w:t>The Password:</w:t>
      </w:r>
      <w:r w:rsidRPr="00D77993">
        <w:t xml:space="preserve"> Simply enter the exact same Administrator password you created when you first installed Windows Server.</w:t>
      </w:r>
    </w:p>
    <w:p w14:paraId="7174B9D6" w14:textId="77777777" w:rsidR="00D77993" w:rsidRDefault="00D77993" w:rsidP="00D77993">
      <w:r w:rsidRPr="00D77993">
        <w:rPr>
          <w:b/>
          <w:bCs/>
        </w:rPr>
        <w:t>The Prefix:</w:t>
      </w:r>
      <w:r w:rsidRPr="00D77993">
        <w:t xml:space="preserve"> LOCAL\ (or whatever you named your domain) indicates that you are no longer logging into just the local machine; you are logging into the entire directory domain.</w:t>
      </w:r>
    </w:p>
    <w:p w14:paraId="356D9370" w14:textId="77777777" w:rsidR="00582953" w:rsidRPr="00895D32" w:rsidRDefault="00582953" w:rsidP="00582953">
      <w:pPr>
        <w:pStyle w:val="Heading2"/>
        <w:rPr>
          <w:rFonts w:eastAsia="Times New Roman"/>
          <w:lang w:eastAsia="en-PK"/>
        </w:rPr>
      </w:pPr>
      <w:bookmarkStart w:id="5" w:name="_Toc231678643"/>
      <w:r w:rsidRPr="00895D32">
        <w:rPr>
          <w:rFonts w:eastAsia="Times New Roman"/>
          <w:lang w:eastAsia="en-PK"/>
        </w:rPr>
        <w:t>Phase 2: On-Premise Directory Setup and WinRM Bridge</w:t>
      </w:r>
      <w:bookmarkEnd w:id="5"/>
    </w:p>
    <w:p w14:paraId="2C2AA0FE" w14:textId="77777777" w:rsidR="00FC51E8" w:rsidRPr="00FC51E8" w:rsidRDefault="00FC51E8" w:rsidP="00FC51E8">
      <w:pPr>
        <w:pStyle w:val="Heading3"/>
      </w:pPr>
      <w:bookmarkStart w:id="6" w:name="_Toc231678644"/>
      <w:r w:rsidRPr="00FC51E8">
        <w:t>Structuring Your Active Directory</w:t>
      </w:r>
      <w:bookmarkEnd w:id="6"/>
    </w:p>
    <w:p w14:paraId="7A6EFF2B" w14:textId="77777777" w:rsidR="00FC51E8" w:rsidRPr="00FC51E8" w:rsidRDefault="00FC51E8" w:rsidP="00FC51E8">
      <w:r w:rsidRPr="00FC51E8">
        <w:t>In a real enterprise environment, users aren't just dumped into one folder. They are organized into Organizational Units (OUs) so that Group Policies and access rights can be applied securely.</w:t>
      </w:r>
    </w:p>
    <w:p w14:paraId="0F401F18" w14:textId="084E1F19" w:rsidR="00FC51E8" w:rsidRPr="00FC51E8" w:rsidRDefault="00FC51E8" w:rsidP="00FC51E8">
      <w:r w:rsidRPr="00FC51E8">
        <w:rPr>
          <w:b/>
          <w:bCs/>
        </w:rPr>
        <w:t>1: Open Active Directory Users and Computers (ADUC)</w:t>
      </w:r>
    </w:p>
    <w:p w14:paraId="29F5829C" w14:textId="77777777" w:rsidR="00FC51E8" w:rsidRPr="00FC51E8" w:rsidRDefault="00FC51E8">
      <w:pPr>
        <w:numPr>
          <w:ilvl w:val="0"/>
          <w:numId w:val="6"/>
        </w:numPr>
      </w:pPr>
      <w:r w:rsidRPr="00FC51E8">
        <w:t xml:space="preserve">In Server Manager, click on </w:t>
      </w:r>
      <w:r w:rsidRPr="00FC51E8">
        <w:rPr>
          <w:b/>
          <w:bCs/>
        </w:rPr>
        <w:t>Tools</w:t>
      </w:r>
      <w:r w:rsidRPr="00FC51E8">
        <w:t xml:space="preserve"> in the top right corner.</w:t>
      </w:r>
    </w:p>
    <w:p w14:paraId="4AA05890" w14:textId="77777777" w:rsidR="00FC51E8" w:rsidRPr="00FC51E8" w:rsidRDefault="00FC51E8">
      <w:pPr>
        <w:numPr>
          <w:ilvl w:val="0"/>
          <w:numId w:val="6"/>
        </w:numPr>
      </w:pPr>
      <w:r w:rsidRPr="00FC51E8">
        <w:t xml:space="preserve">Select </w:t>
      </w:r>
      <w:r w:rsidRPr="00FC51E8">
        <w:rPr>
          <w:b/>
          <w:bCs/>
        </w:rPr>
        <w:t>Active Directory Users and Computers</w:t>
      </w:r>
      <w:r w:rsidRPr="00FC51E8">
        <w:t xml:space="preserve"> from the drop-down menu.</w:t>
      </w:r>
    </w:p>
    <w:p w14:paraId="6E7C678C" w14:textId="01CBC94B" w:rsidR="00F0055B" w:rsidRPr="00F0055B" w:rsidRDefault="00FC51E8">
      <w:pPr>
        <w:numPr>
          <w:ilvl w:val="0"/>
          <w:numId w:val="6"/>
        </w:numPr>
      </w:pPr>
      <w:r w:rsidRPr="00F0055B">
        <w:t>In the left pane, you will see your domain name (e.g., local.com). Click the little arrow next to it to expand the tree.</w:t>
      </w:r>
    </w:p>
    <w:p w14:paraId="6F6BD799" w14:textId="306633DE" w:rsidR="00F0055B" w:rsidRPr="00FC51E8" w:rsidRDefault="00F0055B" w:rsidP="00F0055B">
      <w:r>
        <w:rPr>
          <w:noProof/>
        </w:rPr>
        <w:drawing>
          <wp:inline distT="0" distB="0" distL="0" distR="0" wp14:anchorId="747D9FF8" wp14:editId="370405FB">
            <wp:extent cx="6648450" cy="5067300"/>
            <wp:effectExtent l="0" t="0" r="0" b="0"/>
            <wp:docPr id="5584823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8450" cy="5067300"/>
                    </a:xfrm>
                    <a:prstGeom prst="rect">
                      <a:avLst/>
                    </a:prstGeom>
                    <a:noFill/>
                    <a:ln>
                      <a:noFill/>
                    </a:ln>
                  </pic:spPr>
                </pic:pic>
              </a:graphicData>
            </a:graphic>
          </wp:inline>
        </w:drawing>
      </w:r>
    </w:p>
    <w:p w14:paraId="33F97583" w14:textId="04CE9294" w:rsidR="00FC51E8" w:rsidRPr="00FC51E8" w:rsidRDefault="00FC51E8" w:rsidP="00FC51E8">
      <w:r w:rsidRPr="00FC51E8">
        <w:rPr>
          <w:b/>
          <w:bCs/>
        </w:rPr>
        <w:lastRenderedPageBreak/>
        <w:t>2: Create the Main Organizational Unit</w:t>
      </w:r>
      <w:r w:rsidRPr="00FC51E8">
        <w:t xml:space="preserve"> We are going to create a dedicated sandbox for this project so it stays clean.</w:t>
      </w:r>
    </w:p>
    <w:p w14:paraId="041DFE88" w14:textId="77777777" w:rsidR="00FC51E8" w:rsidRPr="00FC51E8" w:rsidRDefault="00FC51E8">
      <w:pPr>
        <w:numPr>
          <w:ilvl w:val="0"/>
          <w:numId w:val="7"/>
        </w:numPr>
      </w:pPr>
      <w:r w:rsidRPr="00FC51E8">
        <w:t>Right-click on your domain name.</w:t>
      </w:r>
    </w:p>
    <w:p w14:paraId="0DBA5604" w14:textId="77777777" w:rsidR="00FC51E8" w:rsidRPr="00FC51E8" w:rsidRDefault="00FC51E8">
      <w:pPr>
        <w:numPr>
          <w:ilvl w:val="0"/>
          <w:numId w:val="7"/>
        </w:numPr>
      </w:pPr>
      <w:r w:rsidRPr="00FC51E8">
        <w:t xml:space="preserve">Hover over </w:t>
      </w:r>
      <w:r w:rsidRPr="00FC51E8">
        <w:rPr>
          <w:b/>
          <w:bCs/>
        </w:rPr>
        <w:t>New</w:t>
      </w:r>
      <w:r w:rsidRPr="00FC51E8">
        <w:t xml:space="preserve"> and select </w:t>
      </w:r>
      <w:r w:rsidRPr="00FC51E8">
        <w:rPr>
          <w:b/>
          <w:bCs/>
        </w:rPr>
        <w:t>Organizational Unit</w:t>
      </w:r>
      <w:r w:rsidRPr="00FC51E8">
        <w:t>.</w:t>
      </w:r>
    </w:p>
    <w:p w14:paraId="40828A2E" w14:textId="77777777" w:rsidR="00FC51E8" w:rsidRPr="00FC51E8" w:rsidRDefault="00FC51E8">
      <w:pPr>
        <w:numPr>
          <w:ilvl w:val="0"/>
          <w:numId w:val="7"/>
        </w:numPr>
      </w:pPr>
      <w:r w:rsidRPr="00FC51E8">
        <w:t>Name it Enterprise_Users and click OK.</w:t>
      </w:r>
    </w:p>
    <w:p w14:paraId="6AFBDF6C" w14:textId="1E2F0587" w:rsidR="00FC51E8" w:rsidRPr="00FC51E8" w:rsidRDefault="00FC51E8" w:rsidP="00FC51E8">
      <w:r w:rsidRPr="00FC51E8">
        <w:rPr>
          <w:b/>
          <w:bCs/>
        </w:rPr>
        <w:t>3: Create Departmental OUs</w:t>
      </w:r>
      <w:r w:rsidRPr="00FC51E8">
        <w:t xml:space="preserve"> Now, let's create sub-folders inside Enterprise_Users for different departments. This will be crucial for our automation script later.</w:t>
      </w:r>
    </w:p>
    <w:p w14:paraId="5BB734D5" w14:textId="77777777" w:rsidR="00FC51E8" w:rsidRPr="00FC51E8" w:rsidRDefault="00FC51E8">
      <w:pPr>
        <w:numPr>
          <w:ilvl w:val="0"/>
          <w:numId w:val="8"/>
        </w:numPr>
      </w:pPr>
      <w:r w:rsidRPr="00FC51E8">
        <w:t>Right-click the new Enterprise_Users OU.</w:t>
      </w:r>
    </w:p>
    <w:p w14:paraId="1E72C04C" w14:textId="77777777" w:rsidR="00FC51E8" w:rsidRPr="00FC51E8" w:rsidRDefault="00FC51E8">
      <w:pPr>
        <w:numPr>
          <w:ilvl w:val="0"/>
          <w:numId w:val="8"/>
        </w:numPr>
      </w:pPr>
      <w:r w:rsidRPr="00FC51E8">
        <w:t xml:space="preserve">Hover over </w:t>
      </w:r>
      <w:r w:rsidRPr="00FC51E8">
        <w:rPr>
          <w:b/>
          <w:bCs/>
        </w:rPr>
        <w:t>New</w:t>
      </w:r>
      <w:r w:rsidRPr="00FC51E8">
        <w:t xml:space="preserve"> &gt; </w:t>
      </w:r>
      <w:r w:rsidRPr="00FC51E8">
        <w:rPr>
          <w:b/>
          <w:bCs/>
        </w:rPr>
        <w:t>Organizational Unit</w:t>
      </w:r>
      <w:r w:rsidRPr="00FC51E8">
        <w:t>.</w:t>
      </w:r>
    </w:p>
    <w:p w14:paraId="3347F32F" w14:textId="77777777" w:rsidR="00FC51E8" w:rsidRPr="00FC51E8" w:rsidRDefault="00FC51E8">
      <w:pPr>
        <w:numPr>
          <w:ilvl w:val="0"/>
          <w:numId w:val="8"/>
        </w:numPr>
      </w:pPr>
      <w:r w:rsidRPr="00FC51E8">
        <w:t>Create three separate OUs named:</w:t>
      </w:r>
    </w:p>
    <w:p w14:paraId="6A49282A" w14:textId="77777777" w:rsidR="00FC51E8" w:rsidRPr="00FC51E8" w:rsidRDefault="00FC51E8">
      <w:pPr>
        <w:numPr>
          <w:ilvl w:val="1"/>
          <w:numId w:val="8"/>
        </w:numPr>
      </w:pPr>
      <w:r w:rsidRPr="00FC51E8">
        <w:t>IT_Department</w:t>
      </w:r>
    </w:p>
    <w:p w14:paraId="1396C826" w14:textId="77777777" w:rsidR="00FC51E8" w:rsidRPr="00FC51E8" w:rsidRDefault="00FC51E8">
      <w:pPr>
        <w:numPr>
          <w:ilvl w:val="1"/>
          <w:numId w:val="8"/>
        </w:numPr>
      </w:pPr>
      <w:r w:rsidRPr="00FC51E8">
        <w:t>HR_Department</w:t>
      </w:r>
    </w:p>
    <w:p w14:paraId="1A891B12" w14:textId="69118BB1" w:rsidR="00FC51E8" w:rsidRPr="00FC51E8" w:rsidRDefault="00FC51E8">
      <w:pPr>
        <w:numPr>
          <w:ilvl w:val="1"/>
          <w:numId w:val="8"/>
        </w:numPr>
      </w:pPr>
      <w:r w:rsidRPr="00FC51E8">
        <w:t xml:space="preserve">Terminated_Users (This one is specifically for </w:t>
      </w:r>
      <w:r w:rsidR="00614BA9">
        <w:t xml:space="preserve">the </w:t>
      </w:r>
      <w:r w:rsidRPr="00FC51E8">
        <w:t>Automated De-provisioning</w:t>
      </w:r>
      <w:r w:rsidR="00614BA9">
        <w:t xml:space="preserve"> Phase</w:t>
      </w:r>
      <w:r w:rsidRPr="00FC51E8">
        <w:t>).</w:t>
      </w:r>
    </w:p>
    <w:p w14:paraId="18E03D09" w14:textId="741CC083" w:rsidR="00FC51E8" w:rsidRPr="00FC51E8" w:rsidRDefault="00FC51E8" w:rsidP="00FC51E8">
      <w:r w:rsidRPr="00FC51E8">
        <w:rPr>
          <w:b/>
          <w:bCs/>
        </w:rPr>
        <w:t>4: Create a Manual Test User</w:t>
      </w:r>
      <w:r w:rsidRPr="00FC51E8">
        <w:t xml:space="preserve"> To prove </w:t>
      </w:r>
      <w:r w:rsidR="007611F9">
        <w:t>we</w:t>
      </w:r>
      <w:r w:rsidRPr="00FC51E8">
        <w:t xml:space="preserve"> understand the manual provisioning process before we automate it:</w:t>
      </w:r>
    </w:p>
    <w:p w14:paraId="6D923E49" w14:textId="77777777" w:rsidR="00FC51E8" w:rsidRPr="00FC51E8" w:rsidRDefault="00FC51E8">
      <w:pPr>
        <w:numPr>
          <w:ilvl w:val="0"/>
          <w:numId w:val="9"/>
        </w:numPr>
      </w:pPr>
      <w:r w:rsidRPr="00FC51E8">
        <w:t>Right-click on the IT_Department OU.</w:t>
      </w:r>
    </w:p>
    <w:p w14:paraId="1E6C6351" w14:textId="77777777" w:rsidR="00FC51E8" w:rsidRPr="00FC51E8" w:rsidRDefault="00FC51E8">
      <w:pPr>
        <w:numPr>
          <w:ilvl w:val="0"/>
          <w:numId w:val="9"/>
        </w:numPr>
      </w:pPr>
      <w:r w:rsidRPr="00FC51E8">
        <w:t xml:space="preserve">Select </w:t>
      </w:r>
      <w:r w:rsidRPr="00FC51E8">
        <w:rPr>
          <w:b/>
          <w:bCs/>
        </w:rPr>
        <w:t>New</w:t>
      </w:r>
      <w:r w:rsidRPr="00FC51E8">
        <w:t xml:space="preserve"> &gt; </w:t>
      </w:r>
      <w:r w:rsidRPr="00FC51E8">
        <w:rPr>
          <w:b/>
          <w:bCs/>
        </w:rPr>
        <w:t>User</w:t>
      </w:r>
      <w:r w:rsidRPr="00FC51E8">
        <w:t>.</w:t>
      </w:r>
    </w:p>
    <w:p w14:paraId="3F2AEA60" w14:textId="77777777" w:rsidR="00FC51E8" w:rsidRPr="00FC51E8" w:rsidRDefault="00FC51E8">
      <w:pPr>
        <w:numPr>
          <w:ilvl w:val="0"/>
          <w:numId w:val="9"/>
        </w:numPr>
      </w:pPr>
      <w:r w:rsidRPr="00FC51E8">
        <w:t>Fill in the details (e.g., First Name: Admin, Last Name: Test, User logon name: admin.test).</w:t>
      </w:r>
    </w:p>
    <w:p w14:paraId="6C6E3772" w14:textId="77777777" w:rsidR="00FC51E8" w:rsidRPr="00FC51E8" w:rsidRDefault="00FC51E8">
      <w:pPr>
        <w:numPr>
          <w:ilvl w:val="0"/>
          <w:numId w:val="9"/>
        </w:numPr>
      </w:pPr>
      <w:r w:rsidRPr="00FC51E8">
        <w:t xml:space="preserve">Click Next, assign a temporary password, and check the box that says </w:t>
      </w:r>
      <w:r w:rsidRPr="00FC51E8">
        <w:rPr>
          <w:b/>
          <w:bCs/>
        </w:rPr>
        <w:t>"User must change password at next logon"</w:t>
      </w:r>
      <w:r w:rsidRPr="00FC51E8">
        <w:t xml:space="preserve"> (a standard IAM security practice).</w:t>
      </w:r>
    </w:p>
    <w:p w14:paraId="5B51F0B2" w14:textId="77777777" w:rsidR="00FC51E8" w:rsidRDefault="00FC51E8">
      <w:pPr>
        <w:numPr>
          <w:ilvl w:val="0"/>
          <w:numId w:val="9"/>
        </w:numPr>
      </w:pPr>
      <w:r w:rsidRPr="00FC51E8">
        <w:t>Click Next, then Finish.</w:t>
      </w:r>
    </w:p>
    <w:p w14:paraId="5C753EEE" w14:textId="2459F234" w:rsidR="007611F9" w:rsidRPr="00FC51E8" w:rsidRDefault="007611F9" w:rsidP="007611F9">
      <w:pPr>
        <w:jc w:val="center"/>
      </w:pPr>
      <w:r>
        <w:rPr>
          <w:noProof/>
        </w:rPr>
        <w:drawing>
          <wp:inline distT="0" distB="0" distL="0" distR="0" wp14:anchorId="2DD981AF" wp14:editId="2F4EE2DE">
            <wp:extent cx="3714750" cy="3205991"/>
            <wp:effectExtent l="0" t="0" r="0" b="0"/>
            <wp:docPr id="8338490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28456" cy="3217820"/>
                    </a:xfrm>
                    <a:prstGeom prst="rect">
                      <a:avLst/>
                    </a:prstGeom>
                    <a:noFill/>
                    <a:ln>
                      <a:noFill/>
                    </a:ln>
                  </pic:spPr>
                </pic:pic>
              </a:graphicData>
            </a:graphic>
          </wp:inline>
        </w:drawing>
      </w:r>
    </w:p>
    <w:p w14:paraId="6A78FAA1" w14:textId="3E33D744" w:rsidR="0034308C" w:rsidRDefault="007611F9" w:rsidP="00D77993">
      <w:r>
        <w:t>We</w:t>
      </w:r>
      <w:r w:rsidR="00FC51E8" w:rsidRPr="00FC51E8">
        <w:t xml:space="preserve"> now have a fully functioning, structured on-premise Active Directory environment</w:t>
      </w:r>
      <w:r>
        <w:t>.</w:t>
      </w:r>
    </w:p>
    <w:p w14:paraId="702C50EE" w14:textId="77777777" w:rsidR="0034308C" w:rsidRPr="0034308C" w:rsidRDefault="0034308C" w:rsidP="0034308C">
      <w:pPr>
        <w:pStyle w:val="Heading3"/>
      </w:pPr>
      <w:bookmarkStart w:id="7" w:name="_Toc231678645"/>
      <w:r w:rsidRPr="0034308C">
        <w:lastRenderedPageBreak/>
        <w:t>Access Control &amp; Security Auditing</w:t>
      </w:r>
      <w:bookmarkEnd w:id="7"/>
    </w:p>
    <w:p w14:paraId="6F29B4F7" w14:textId="4BB6BC08" w:rsidR="0034308C" w:rsidRPr="0034308C" w:rsidRDefault="0034308C" w:rsidP="0034308C">
      <w:r>
        <w:rPr>
          <w:b/>
          <w:bCs/>
        </w:rPr>
        <w:t xml:space="preserve">Step </w:t>
      </w:r>
      <w:r w:rsidRPr="0034308C">
        <w:rPr>
          <w:b/>
          <w:bCs/>
        </w:rPr>
        <w:t>1: Open Group Policy Management</w:t>
      </w:r>
    </w:p>
    <w:p w14:paraId="2E106756" w14:textId="77777777" w:rsidR="0034308C" w:rsidRPr="0034308C" w:rsidRDefault="0034308C">
      <w:pPr>
        <w:numPr>
          <w:ilvl w:val="0"/>
          <w:numId w:val="13"/>
        </w:numPr>
      </w:pPr>
      <w:r w:rsidRPr="0034308C">
        <w:t xml:space="preserve">Inside your Windows Server VM, open </w:t>
      </w:r>
      <w:r w:rsidRPr="0034308C">
        <w:rPr>
          <w:b/>
          <w:bCs/>
        </w:rPr>
        <w:t>Server Manager</w:t>
      </w:r>
      <w:r w:rsidRPr="0034308C">
        <w:t>.</w:t>
      </w:r>
    </w:p>
    <w:p w14:paraId="46590E9B" w14:textId="77777777" w:rsidR="0034308C" w:rsidRPr="0034308C" w:rsidRDefault="0034308C">
      <w:pPr>
        <w:numPr>
          <w:ilvl w:val="0"/>
          <w:numId w:val="13"/>
        </w:numPr>
      </w:pPr>
      <w:r w:rsidRPr="0034308C">
        <w:t xml:space="preserve">Click </w:t>
      </w:r>
      <w:r w:rsidRPr="0034308C">
        <w:rPr>
          <w:b/>
          <w:bCs/>
        </w:rPr>
        <w:t>Tools</w:t>
      </w:r>
      <w:r w:rsidRPr="0034308C">
        <w:t xml:space="preserve"> in the top right and select </w:t>
      </w:r>
      <w:r w:rsidRPr="0034308C">
        <w:rPr>
          <w:b/>
          <w:bCs/>
        </w:rPr>
        <w:t>Group Policy Management</w:t>
      </w:r>
      <w:r w:rsidRPr="0034308C">
        <w:t>.</w:t>
      </w:r>
    </w:p>
    <w:p w14:paraId="61922B45" w14:textId="77777777" w:rsidR="0034308C" w:rsidRPr="0034308C" w:rsidRDefault="0034308C">
      <w:pPr>
        <w:numPr>
          <w:ilvl w:val="0"/>
          <w:numId w:val="13"/>
        </w:numPr>
      </w:pPr>
      <w:r w:rsidRPr="0034308C">
        <w:t xml:space="preserve">Expand your forest (Forest: local.Administrator.com) &gt; </w:t>
      </w:r>
      <w:r w:rsidRPr="0034308C">
        <w:rPr>
          <w:b/>
          <w:bCs/>
        </w:rPr>
        <w:t>Domains</w:t>
      </w:r>
      <w:r w:rsidRPr="0034308C">
        <w:t xml:space="preserve"> &gt; local.Administrator.com.</w:t>
      </w:r>
    </w:p>
    <w:p w14:paraId="3F92E389" w14:textId="77777777" w:rsidR="0034308C" w:rsidRDefault="0034308C">
      <w:pPr>
        <w:numPr>
          <w:ilvl w:val="0"/>
          <w:numId w:val="13"/>
        </w:numPr>
      </w:pPr>
      <w:r w:rsidRPr="0034308C">
        <w:t xml:space="preserve">Right-click on </w:t>
      </w:r>
      <w:r w:rsidRPr="0034308C">
        <w:rPr>
          <w:b/>
          <w:bCs/>
        </w:rPr>
        <w:t>Default Domain Policy</w:t>
      </w:r>
      <w:r w:rsidRPr="0034308C">
        <w:t xml:space="preserve"> and select </w:t>
      </w:r>
      <w:r w:rsidRPr="0034308C">
        <w:rPr>
          <w:b/>
          <w:bCs/>
        </w:rPr>
        <w:t>Edit</w:t>
      </w:r>
      <w:r w:rsidRPr="0034308C">
        <w:t>. This opens the Group Policy Management Editor.</w:t>
      </w:r>
    </w:p>
    <w:p w14:paraId="3997B162" w14:textId="57F98A9A" w:rsidR="0034308C" w:rsidRPr="0034308C" w:rsidRDefault="0034308C" w:rsidP="0034308C">
      <w:r>
        <w:rPr>
          <w:noProof/>
        </w:rPr>
        <w:drawing>
          <wp:inline distT="0" distB="0" distL="0" distR="0" wp14:anchorId="03277A9E" wp14:editId="4DCCAD0A">
            <wp:extent cx="6648450" cy="4981575"/>
            <wp:effectExtent l="0" t="0" r="0" b="9525"/>
            <wp:docPr id="7178532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8450" cy="4981575"/>
                    </a:xfrm>
                    <a:prstGeom prst="rect">
                      <a:avLst/>
                    </a:prstGeom>
                    <a:noFill/>
                    <a:ln>
                      <a:noFill/>
                    </a:ln>
                  </pic:spPr>
                </pic:pic>
              </a:graphicData>
            </a:graphic>
          </wp:inline>
        </w:drawing>
      </w:r>
    </w:p>
    <w:p w14:paraId="012FE713" w14:textId="135484F1" w:rsidR="0034308C" w:rsidRPr="0034308C" w:rsidRDefault="00B510B8" w:rsidP="0034308C">
      <w:r>
        <w:rPr>
          <w:b/>
          <w:bCs/>
        </w:rPr>
        <w:t xml:space="preserve">Step </w:t>
      </w:r>
      <w:r w:rsidR="0034308C" w:rsidRPr="0034308C">
        <w:rPr>
          <w:b/>
          <w:bCs/>
        </w:rPr>
        <w:t>2: Enforce Account Lockout Policies</w:t>
      </w:r>
      <w:r w:rsidR="0034308C" w:rsidRPr="0034308C">
        <w:t xml:space="preserve"> A core IAM responsibility is protecting user accounts from brute-force password attacks.</w:t>
      </w:r>
    </w:p>
    <w:p w14:paraId="25C07163" w14:textId="77777777" w:rsidR="0034308C" w:rsidRPr="0034308C" w:rsidRDefault="0034308C">
      <w:pPr>
        <w:numPr>
          <w:ilvl w:val="0"/>
          <w:numId w:val="14"/>
        </w:numPr>
      </w:pPr>
      <w:r w:rsidRPr="0034308C">
        <w:t xml:space="preserve">In the editor, navigate to: </w:t>
      </w:r>
      <w:r w:rsidRPr="0034308C">
        <w:rPr>
          <w:b/>
          <w:bCs/>
        </w:rPr>
        <w:t>Computer Configuration</w:t>
      </w:r>
      <w:r w:rsidRPr="0034308C">
        <w:t xml:space="preserve"> &gt; </w:t>
      </w:r>
      <w:r w:rsidRPr="0034308C">
        <w:rPr>
          <w:b/>
          <w:bCs/>
        </w:rPr>
        <w:t>Policies</w:t>
      </w:r>
      <w:r w:rsidRPr="0034308C">
        <w:t xml:space="preserve"> &gt; </w:t>
      </w:r>
      <w:r w:rsidRPr="0034308C">
        <w:rPr>
          <w:b/>
          <w:bCs/>
        </w:rPr>
        <w:t>Windows Settings</w:t>
      </w:r>
      <w:r w:rsidRPr="0034308C">
        <w:t xml:space="preserve"> &gt; </w:t>
      </w:r>
      <w:r w:rsidRPr="0034308C">
        <w:rPr>
          <w:b/>
          <w:bCs/>
        </w:rPr>
        <w:t>Security Settings</w:t>
      </w:r>
      <w:r w:rsidRPr="0034308C">
        <w:t xml:space="preserve"> &gt; </w:t>
      </w:r>
      <w:r w:rsidRPr="0034308C">
        <w:rPr>
          <w:b/>
          <w:bCs/>
        </w:rPr>
        <w:t>Account Policies</w:t>
      </w:r>
      <w:r w:rsidRPr="0034308C">
        <w:t xml:space="preserve"> &gt; </w:t>
      </w:r>
      <w:r w:rsidRPr="0034308C">
        <w:rPr>
          <w:b/>
          <w:bCs/>
        </w:rPr>
        <w:t>Account Lockout Policy</w:t>
      </w:r>
      <w:r w:rsidRPr="0034308C">
        <w:t>.</w:t>
      </w:r>
    </w:p>
    <w:p w14:paraId="62CAA041" w14:textId="77777777" w:rsidR="0034308C" w:rsidRPr="0034308C" w:rsidRDefault="0034308C">
      <w:pPr>
        <w:numPr>
          <w:ilvl w:val="0"/>
          <w:numId w:val="14"/>
        </w:numPr>
      </w:pPr>
      <w:r w:rsidRPr="0034308C">
        <w:t xml:space="preserve">Double-click </w:t>
      </w:r>
      <w:r w:rsidRPr="0034308C">
        <w:rPr>
          <w:b/>
          <w:bCs/>
        </w:rPr>
        <w:t>Account lockout threshold</w:t>
      </w:r>
      <w:r w:rsidRPr="0034308C">
        <w:t>.</w:t>
      </w:r>
    </w:p>
    <w:p w14:paraId="1272D949" w14:textId="77777777" w:rsidR="0034308C" w:rsidRPr="0034308C" w:rsidRDefault="0034308C">
      <w:pPr>
        <w:numPr>
          <w:ilvl w:val="0"/>
          <w:numId w:val="14"/>
        </w:numPr>
      </w:pPr>
      <w:r w:rsidRPr="0034308C">
        <w:t xml:space="preserve">Check "Define this policy setting" and set it to </w:t>
      </w:r>
      <w:r w:rsidRPr="0034308C">
        <w:rPr>
          <w:b/>
          <w:bCs/>
        </w:rPr>
        <w:t>5 invalid logon attempts</w:t>
      </w:r>
      <w:r w:rsidRPr="0034308C">
        <w:t>.</w:t>
      </w:r>
    </w:p>
    <w:p w14:paraId="5B068475" w14:textId="77777777" w:rsidR="0034308C" w:rsidRDefault="0034308C">
      <w:pPr>
        <w:numPr>
          <w:ilvl w:val="0"/>
          <w:numId w:val="14"/>
        </w:numPr>
      </w:pPr>
      <w:r w:rsidRPr="0034308C">
        <w:t>Click OK. It will automatically suggest setting the lockout duration and observation window to 30 minutes. Accept these defaults.</w:t>
      </w:r>
    </w:p>
    <w:p w14:paraId="3F961C33" w14:textId="33893B1B" w:rsidR="0033130A" w:rsidRPr="0034308C" w:rsidRDefault="0033130A" w:rsidP="0033130A">
      <w:r>
        <w:rPr>
          <w:noProof/>
        </w:rPr>
        <w:lastRenderedPageBreak/>
        <w:drawing>
          <wp:inline distT="0" distB="0" distL="0" distR="0" wp14:anchorId="16181699" wp14:editId="4AEE503E">
            <wp:extent cx="6638925" cy="5343525"/>
            <wp:effectExtent l="0" t="0" r="9525" b="9525"/>
            <wp:docPr id="9254289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38925" cy="5343525"/>
                    </a:xfrm>
                    <a:prstGeom prst="rect">
                      <a:avLst/>
                    </a:prstGeom>
                    <a:noFill/>
                    <a:ln>
                      <a:noFill/>
                    </a:ln>
                  </pic:spPr>
                </pic:pic>
              </a:graphicData>
            </a:graphic>
          </wp:inline>
        </w:drawing>
      </w:r>
    </w:p>
    <w:p w14:paraId="24146C86" w14:textId="74637AF2" w:rsidR="0034308C" w:rsidRPr="0034308C" w:rsidRDefault="00093135" w:rsidP="0034308C">
      <w:r>
        <w:rPr>
          <w:b/>
          <w:bCs/>
        </w:rPr>
        <w:t xml:space="preserve">Step </w:t>
      </w:r>
      <w:r w:rsidR="0034308C" w:rsidRPr="0034308C">
        <w:rPr>
          <w:b/>
          <w:bCs/>
        </w:rPr>
        <w:t>3: Enable Identity Auditing (SOC Integration Hook)</w:t>
      </w:r>
      <w:r w:rsidR="0034308C" w:rsidRPr="0034308C">
        <w:t xml:space="preserve"> We need to ensure that every time an account is accessed or modified, it is logged.</w:t>
      </w:r>
    </w:p>
    <w:p w14:paraId="3E94195C" w14:textId="77777777" w:rsidR="0034308C" w:rsidRPr="0034308C" w:rsidRDefault="0034308C">
      <w:pPr>
        <w:numPr>
          <w:ilvl w:val="0"/>
          <w:numId w:val="15"/>
        </w:numPr>
      </w:pPr>
      <w:r w:rsidRPr="0034308C">
        <w:t xml:space="preserve">Still in the editor, navigate to: </w:t>
      </w:r>
      <w:r w:rsidRPr="0034308C">
        <w:rPr>
          <w:b/>
          <w:bCs/>
        </w:rPr>
        <w:t>Computer Configuration</w:t>
      </w:r>
      <w:r w:rsidRPr="0034308C">
        <w:t xml:space="preserve"> &gt; </w:t>
      </w:r>
      <w:r w:rsidRPr="0034308C">
        <w:rPr>
          <w:b/>
          <w:bCs/>
        </w:rPr>
        <w:t>Policies</w:t>
      </w:r>
      <w:r w:rsidRPr="0034308C">
        <w:t xml:space="preserve"> &gt; </w:t>
      </w:r>
      <w:r w:rsidRPr="0034308C">
        <w:rPr>
          <w:b/>
          <w:bCs/>
        </w:rPr>
        <w:t>Windows Settings</w:t>
      </w:r>
      <w:r w:rsidRPr="0034308C">
        <w:t xml:space="preserve"> &gt; </w:t>
      </w:r>
      <w:r w:rsidRPr="0034308C">
        <w:rPr>
          <w:b/>
          <w:bCs/>
        </w:rPr>
        <w:t>Security Settings</w:t>
      </w:r>
      <w:r w:rsidRPr="0034308C">
        <w:t xml:space="preserve"> &gt; </w:t>
      </w:r>
      <w:r w:rsidRPr="0034308C">
        <w:rPr>
          <w:b/>
          <w:bCs/>
        </w:rPr>
        <w:t>Local Policies</w:t>
      </w:r>
      <w:r w:rsidRPr="0034308C">
        <w:t xml:space="preserve"> &gt; </w:t>
      </w:r>
      <w:r w:rsidRPr="0034308C">
        <w:rPr>
          <w:b/>
          <w:bCs/>
        </w:rPr>
        <w:t>Audit Policy</w:t>
      </w:r>
      <w:r w:rsidRPr="0034308C">
        <w:t>.</w:t>
      </w:r>
    </w:p>
    <w:p w14:paraId="529DBF9A" w14:textId="77777777" w:rsidR="0034308C" w:rsidRPr="0034308C" w:rsidRDefault="0034308C">
      <w:pPr>
        <w:numPr>
          <w:ilvl w:val="0"/>
          <w:numId w:val="15"/>
        </w:numPr>
      </w:pPr>
      <w:r w:rsidRPr="0034308C">
        <w:t xml:space="preserve">Double-click </w:t>
      </w:r>
      <w:r w:rsidRPr="0034308C">
        <w:rPr>
          <w:b/>
          <w:bCs/>
        </w:rPr>
        <w:t>Audit account management</w:t>
      </w:r>
      <w:r w:rsidRPr="0034308C">
        <w:t xml:space="preserve"> (this tracks when users are created, deleted, or put into groups). Check both </w:t>
      </w:r>
      <w:r w:rsidRPr="0034308C">
        <w:rPr>
          <w:b/>
          <w:bCs/>
        </w:rPr>
        <w:t>Success</w:t>
      </w:r>
      <w:r w:rsidRPr="0034308C">
        <w:t xml:space="preserve"> and </w:t>
      </w:r>
      <w:r w:rsidRPr="0034308C">
        <w:rPr>
          <w:b/>
          <w:bCs/>
        </w:rPr>
        <w:t>Failure</w:t>
      </w:r>
      <w:r w:rsidRPr="0034308C">
        <w:t>.</w:t>
      </w:r>
    </w:p>
    <w:p w14:paraId="08CC6757" w14:textId="77777777" w:rsidR="0034308C" w:rsidRPr="0034308C" w:rsidRDefault="0034308C">
      <w:pPr>
        <w:numPr>
          <w:ilvl w:val="0"/>
          <w:numId w:val="15"/>
        </w:numPr>
      </w:pPr>
      <w:r w:rsidRPr="0034308C">
        <w:t xml:space="preserve">Double-click </w:t>
      </w:r>
      <w:r w:rsidRPr="0034308C">
        <w:rPr>
          <w:b/>
          <w:bCs/>
        </w:rPr>
        <w:t>Audit logon events</w:t>
      </w:r>
      <w:r w:rsidRPr="0034308C">
        <w:t xml:space="preserve"> (this tracks successful logins and failed login attempts). Check both </w:t>
      </w:r>
      <w:r w:rsidRPr="0034308C">
        <w:rPr>
          <w:b/>
          <w:bCs/>
        </w:rPr>
        <w:t>Success</w:t>
      </w:r>
      <w:r w:rsidRPr="0034308C">
        <w:t xml:space="preserve"> and </w:t>
      </w:r>
      <w:r w:rsidRPr="0034308C">
        <w:rPr>
          <w:b/>
          <w:bCs/>
        </w:rPr>
        <w:t>Failure</w:t>
      </w:r>
      <w:r w:rsidRPr="0034308C">
        <w:t>.</w:t>
      </w:r>
    </w:p>
    <w:p w14:paraId="24A539C4" w14:textId="77777777" w:rsidR="0034308C" w:rsidRDefault="0034308C">
      <w:pPr>
        <w:numPr>
          <w:ilvl w:val="0"/>
          <w:numId w:val="15"/>
        </w:numPr>
      </w:pPr>
      <w:r w:rsidRPr="0034308C">
        <w:t>Close the Group Policy Management Editor.</w:t>
      </w:r>
    </w:p>
    <w:p w14:paraId="3F5B8D0E" w14:textId="7A138FFD" w:rsidR="0033130A" w:rsidRPr="0034308C" w:rsidRDefault="0033130A" w:rsidP="0033130A">
      <w:r>
        <w:rPr>
          <w:noProof/>
        </w:rPr>
        <w:lastRenderedPageBreak/>
        <w:drawing>
          <wp:inline distT="0" distB="0" distL="0" distR="0" wp14:anchorId="2A106F24" wp14:editId="3D622ADF">
            <wp:extent cx="6638925" cy="5419725"/>
            <wp:effectExtent l="0" t="0" r="9525" b="9525"/>
            <wp:docPr id="2335509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38925" cy="5419725"/>
                    </a:xfrm>
                    <a:prstGeom prst="rect">
                      <a:avLst/>
                    </a:prstGeom>
                    <a:noFill/>
                    <a:ln>
                      <a:noFill/>
                    </a:ln>
                  </pic:spPr>
                </pic:pic>
              </a:graphicData>
            </a:graphic>
          </wp:inline>
        </w:drawing>
      </w:r>
    </w:p>
    <w:p w14:paraId="71A5E0C7" w14:textId="5414A007" w:rsidR="0034308C" w:rsidRPr="0034308C" w:rsidRDefault="008D4FD2" w:rsidP="0034308C">
      <w:r>
        <w:rPr>
          <w:b/>
          <w:bCs/>
        </w:rPr>
        <w:t xml:space="preserve">Step </w:t>
      </w:r>
      <w:r w:rsidR="0034308C" w:rsidRPr="0034308C">
        <w:rPr>
          <w:b/>
          <w:bCs/>
        </w:rPr>
        <w:t>4: Force the Policy Update</w:t>
      </w:r>
      <w:r w:rsidR="0034308C" w:rsidRPr="0034308C">
        <w:t xml:space="preserve"> To make these rules apply immediately across your entire domain sandbox:</w:t>
      </w:r>
    </w:p>
    <w:p w14:paraId="03AD2490" w14:textId="77777777" w:rsidR="0034308C" w:rsidRPr="0034308C" w:rsidRDefault="0034308C">
      <w:pPr>
        <w:numPr>
          <w:ilvl w:val="0"/>
          <w:numId w:val="16"/>
        </w:numPr>
      </w:pPr>
      <w:r w:rsidRPr="0034308C">
        <w:t>Open Command Prompt or PowerShell inside the VM.</w:t>
      </w:r>
    </w:p>
    <w:p w14:paraId="24605BF1" w14:textId="77777777" w:rsidR="0034308C" w:rsidRPr="0034308C" w:rsidRDefault="0034308C">
      <w:pPr>
        <w:numPr>
          <w:ilvl w:val="0"/>
          <w:numId w:val="16"/>
        </w:numPr>
      </w:pPr>
      <w:r w:rsidRPr="0034308C">
        <w:t>Run the command: gpupdate /force</w:t>
      </w:r>
    </w:p>
    <w:p w14:paraId="4F01686A" w14:textId="040F9C2E" w:rsidR="00FA5AFC" w:rsidRDefault="0034308C" w:rsidP="0034308C">
      <w:r w:rsidRPr="0034308C">
        <w:t>You have now successfully engineered a hardened identity perimeter with full audit tracking</w:t>
      </w:r>
      <w:r w:rsidR="00FA5AFC">
        <w:t>.</w:t>
      </w:r>
    </w:p>
    <w:p w14:paraId="68D988E3" w14:textId="77777777" w:rsidR="00FA5AFC" w:rsidRDefault="00FA5AFC" w:rsidP="0034308C"/>
    <w:p w14:paraId="7197B4FB" w14:textId="57084CC4" w:rsidR="00FA5AFC" w:rsidRPr="0034308C" w:rsidRDefault="00FA5AFC" w:rsidP="00FA5AFC">
      <w:pPr>
        <w:jc w:val="center"/>
      </w:pPr>
      <w:r>
        <w:rPr>
          <w:noProof/>
        </w:rPr>
        <w:drawing>
          <wp:inline distT="0" distB="0" distL="0" distR="0" wp14:anchorId="4D7BFCFB" wp14:editId="31D4C14B">
            <wp:extent cx="5396023" cy="1714500"/>
            <wp:effectExtent l="0" t="0" r="0" b="0"/>
            <wp:docPr id="3854998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839" cy="1716030"/>
                    </a:xfrm>
                    <a:prstGeom prst="rect">
                      <a:avLst/>
                    </a:prstGeom>
                    <a:noFill/>
                    <a:ln>
                      <a:noFill/>
                    </a:ln>
                  </pic:spPr>
                </pic:pic>
              </a:graphicData>
            </a:graphic>
          </wp:inline>
        </w:drawing>
      </w:r>
    </w:p>
    <w:p w14:paraId="1C0EBF27" w14:textId="77777777" w:rsidR="0034308C" w:rsidRDefault="0034308C" w:rsidP="00D77993"/>
    <w:p w14:paraId="1E5FD300" w14:textId="77777777" w:rsidR="0034308C" w:rsidRDefault="0034308C" w:rsidP="00D77993"/>
    <w:p w14:paraId="5E914CBB" w14:textId="18B02944" w:rsidR="00582953" w:rsidRPr="00582953" w:rsidRDefault="00582953" w:rsidP="00582953">
      <w:pPr>
        <w:pStyle w:val="Heading3"/>
      </w:pPr>
      <w:bookmarkStart w:id="8" w:name="_Toc231678646"/>
      <w:r w:rsidRPr="00582953">
        <w:lastRenderedPageBreak/>
        <w:t>Set Up the Automation Bridge (WinRM)</w:t>
      </w:r>
      <w:bookmarkEnd w:id="8"/>
    </w:p>
    <w:p w14:paraId="511D817A" w14:textId="77777777" w:rsidR="00582953" w:rsidRPr="00582953" w:rsidRDefault="00582953" w:rsidP="00582953">
      <w:r w:rsidRPr="00582953">
        <w:t xml:space="preserve">To allow a Python script running on your physical machine to control Active Directory inside the VirtualBox VM, we need to enable </w:t>
      </w:r>
      <w:r w:rsidRPr="00582953">
        <w:rPr>
          <w:b/>
          <w:bCs/>
        </w:rPr>
        <w:t>Windows Remote Management (WinRM)</w:t>
      </w:r>
      <w:r w:rsidRPr="00582953">
        <w:t xml:space="preserve"> on your Windows Server.</w:t>
      </w:r>
    </w:p>
    <w:p w14:paraId="73FCFEEF" w14:textId="77777777" w:rsidR="00582953" w:rsidRPr="00582953" w:rsidRDefault="00582953">
      <w:pPr>
        <w:numPr>
          <w:ilvl w:val="0"/>
          <w:numId w:val="10"/>
        </w:numPr>
      </w:pPr>
      <w:r w:rsidRPr="00582953">
        <w:t xml:space="preserve">Inside your Windows Server VM, open </w:t>
      </w:r>
      <w:r w:rsidRPr="00582953">
        <w:rPr>
          <w:b/>
          <w:bCs/>
        </w:rPr>
        <w:t>PowerShell</w:t>
      </w:r>
      <w:r w:rsidRPr="00582953">
        <w:t xml:space="preserve"> as an Administrator.</w:t>
      </w:r>
    </w:p>
    <w:p w14:paraId="4BCCF9F4" w14:textId="77777777" w:rsidR="00582953" w:rsidRPr="00582953" w:rsidRDefault="00582953">
      <w:pPr>
        <w:numPr>
          <w:ilvl w:val="0"/>
          <w:numId w:val="10"/>
        </w:numPr>
      </w:pPr>
      <w:r w:rsidRPr="00582953">
        <w:t>Run the following command to configure WinRM to accept remote management traffic:</w:t>
      </w:r>
    </w:p>
    <w:p w14:paraId="725F2EA9" w14:textId="77777777" w:rsidR="00582953" w:rsidRPr="00582953" w:rsidRDefault="00582953" w:rsidP="00582953">
      <w:pPr>
        <w:rPr>
          <w:rFonts w:ascii="Consolas" w:hAnsi="Consolas"/>
          <w:b/>
          <w:bCs/>
          <w:i/>
          <w:iCs/>
        </w:rPr>
      </w:pPr>
      <w:r w:rsidRPr="005D5C60">
        <w:rPr>
          <w:rFonts w:ascii="Consolas" w:hAnsi="Consolas"/>
          <w:b/>
          <w:bCs/>
          <w:i/>
          <w:iCs/>
          <w:highlight w:val="lightGray"/>
        </w:rPr>
        <w:t>winrm quickconfig</w:t>
      </w:r>
    </w:p>
    <w:p w14:paraId="488E01F4" w14:textId="77777777" w:rsidR="00582953" w:rsidRPr="00582953" w:rsidRDefault="00582953" w:rsidP="00582953">
      <w:r w:rsidRPr="00582953">
        <w:rPr>
          <w:i/>
          <w:iCs/>
        </w:rPr>
        <w:t>(Press Y to accept any prompts).</w:t>
      </w:r>
    </w:p>
    <w:p w14:paraId="0AEDD186" w14:textId="77777777" w:rsidR="00582953" w:rsidRPr="00582953" w:rsidRDefault="00582953">
      <w:pPr>
        <w:numPr>
          <w:ilvl w:val="0"/>
          <w:numId w:val="10"/>
        </w:numPr>
      </w:pPr>
      <w:r w:rsidRPr="00582953">
        <w:t>Next, let's ensure it allows unencrypted traffic over your local private network interface for testing purposes, and allows basic authentication:</w:t>
      </w:r>
    </w:p>
    <w:p w14:paraId="6B6C68CB" w14:textId="77777777" w:rsidR="00582953" w:rsidRPr="005D5C60" w:rsidRDefault="00582953" w:rsidP="00582953">
      <w:pPr>
        <w:rPr>
          <w:rFonts w:ascii="Consolas" w:hAnsi="Consolas"/>
          <w:highlight w:val="lightGray"/>
        </w:rPr>
      </w:pPr>
      <w:r w:rsidRPr="005D5C60">
        <w:rPr>
          <w:rFonts w:ascii="Consolas" w:hAnsi="Consolas"/>
          <w:highlight w:val="lightGray"/>
        </w:rPr>
        <w:t>Set-Item WSMan:\localhost\Service\Auth\Basic $true</w:t>
      </w:r>
    </w:p>
    <w:p w14:paraId="6059B3A6" w14:textId="6B6939DA" w:rsidR="00582953" w:rsidRDefault="00582953" w:rsidP="00582953">
      <w:pPr>
        <w:rPr>
          <w:rFonts w:ascii="Consolas" w:hAnsi="Consolas"/>
        </w:rPr>
      </w:pPr>
      <w:r w:rsidRPr="005D5C60">
        <w:rPr>
          <w:rFonts w:ascii="Consolas" w:hAnsi="Consolas"/>
          <w:highlight w:val="lightGray"/>
        </w:rPr>
        <w:t>Set-Item WSMan:\localhost\Service\AllowUnencrypted $true</w:t>
      </w:r>
    </w:p>
    <w:p w14:paraId="7EF18EDC" w14:textId="099D1CDF" w:rsidR="00582953" w:rsidRPr="00582953" w:rsidRDefault="00582953" w:rsidP="00582953">
      <w:pPr>
        <w:rPr>
          <w:rFonts w:ascii="Consolas" w:hAnsi="Consolas"/>
        </w:rPr>
      </w:pPr>
      <w:r>
        <w:rPr>
          <w:rFonts w:ascii="Consolas" w:hAnsi="Consolas"/>
          <w:noProof/>
        </w:rPr>
        <w:drawing>
          <wp:inline distT="0" distB="0" distL="0" distR="0" wp14:anchorId="727BF04F" wp14:editId="5EEA4BEB">
            <wp:extent cx="6638925" cy="3467100"/>
            <wp:effectExtent l="0" t="0" r="9525" b="0"/>
            <wp:docPr id="4926925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38925" cy="3467100"/>
                    </a:xfrm>
                    <a:prstGeom prst="rect">
                      <a:avLst/>
                    </a:prstGeom>
                    <a:noFill/>
                    <a:ln>
                      <a:noFill/>
                    </a:ln>
                  </pic:spPr>
                </pic:pic>
              </a:graphicData>
            </a:graphic>
          </wp:inline>
        </w:drawing>
      </w:r>
    </w:p>
    <w:p w14:paraId="64C762B6" w14:textId="51592FCB" w:rsidR="00582953" w:rsidRPr="00582953" w:rsidRDefault="00582953" w:rsidP="00582953">
      <w:pPr>
        <w:pStyle w:val="Heading3"/>
      </w:pPr>
      <w:bookmarkStart w:id="9" w:name="_Toc231678647"/>
      <w:r w:rsidRPr="00582953">
        <w:t>Configure VM Network Settings</w:t>
      </w:r>
      <w:bookmarkEnd w:id="9"/>
    </w:p>
    <w:p w14:paraId="5022BB14" w14:textId="77777777" w:rsidR="00582953" w:rsidRPr="00582953" w:rsidRDefault="00582953" w:rsidP="00582953">
      <w:r w:rsidRPr="00582953">
        <w:t>By default, VirtualBox puts your VM behind a NAT network, which isolates it from your host machine. We need to let your host talk to it.</w:t>
      </w:r>
    </w:p>
    <w:p w14:paraId="5F6FDBBC" w14:textId="77777777" w:rsidR="00582953" w:rsidRPr="00582953" w:rsidRDefault="00582953">
      <w:pPr>
        <w:numPr>
          <w:ilvl w:val="0"/>
          <w:numId w:val="11"/>
        </w:numPr>
      </w:pPr>
      <w:r w:rsidRPr="00582953">
        <w:t>Shut down your Windows Server VM safely.</w:t>
      </w:r>
    </w:p>
    <w:p w14:paraId="614DA398" w14:textId="77777777" w:rsidR="00582953" w:rsidRPr="00582953" w:rsidRDefault="00582953">
      <w:pPr>
        <w:numPr>
          <w:ilvl w:val="0"/>
          <w:numId w:val="11"/>
        </w:numPr>
      </w:pPr>
      <w:r w:rsidRPr="00582953">
        <w:t xml:space="preserve">In the VirtualBox Manager, select your DC01 VM and open its </w:t>
      </w:r>
      <w:r w:rsidRPr="00582953">
        <w:rPr>
          <w:b/>
          <w:bCs/>
        </w:rPr>
        <w:t>Settings</w:t>
      </w:r>
      <w:r w:rsidRPr="00582953">
        <w:t>.</w:t>
      </w:r>
    </w:p>
    <w:p w14:paraId="7A89F86C" w14:textId="77777777" w:rsidR="00582953" w:rsidRPr="00582953" w:rsidRDefault="00582953">
      <w:pPr>
        <w:numPr>
          <w:ilvl w:val="0"/>
          <w:numId w:val="11"/>
        </w:numPr>
      </w:pPr>
      <w:r w:rsidRPr="00582953">
        <w:t xml:space="preserve">Go to </w:t>
      </w:r>
      <w:r w:rsidRPr="00582953">
        <w:rPr>
          <w:b/>
          <w:bCs/>
        </w:rPr>
        <w:t>Network</w:t>
      </w:r>
      <w:r w:rsidRPr="00582953">
        <w:t xml:space="preserve"> &gt; </w:t>
      </w:r>
      <w:r w:rsidRPr="00582953">
        <w:rPr>
          <w:b/>
          <w:bCs/>
        </w:rPr>
        <w:t>Adapter 1</w:t>
      </w:r>
      <w:r w:rsidRPr="00582953">
        <w:t>.</w:t>
      </w:r>
    </w:p>
    <w:p w14:paraId="1A0C5141" w14:textId="3F06E8C8" w:rsidR="00582953" w:rsidRPr="00582953" w:rsidRDefault="00582953">
      <w:pPr>
        <w:numPr>
          <w:ilvl w:val="0"/>
          <w:numId w:val="11"/>
        </w:numPr>
      </w:pPr>
      <w:r w:rsidRPr="00582953">
        <w:t xml:space="preserve">Change "Attached to" from </w:t>
      </w:r>
      <w:r w:rsidRPr="00582953">
        <w:rPr>
          <w:b/>
          <w:bCs/>
        </w:rPr>
        <w:t>NAT</w:t>
      </w:r>
      <w:r w:rsidRPr="00582953">
        <w:t xml:space="preserve"> to </w:t>
      </w:r>
      <w:r w:rsidRPr="00582953">
        <w:rPr>
          <w:b/>
          <w:bCs/>
        </w:rPr>
        <w:t>Bridged Adapter</w:t>
      </w:r>
      <w:r w:rsidRPr="00582953">
        <w:t xml:space="preserve"> </w:t>
      </w:r>
      <w:r>
        <w:t>(this will allow the vm to</w:t>
      </w:r>
      <w:r w:rsidRPr="00582953">
        <w:t xml:space="preserve"> share your home router's network</w:t>
      </w:r>
      <w:r>
        <w:t>)</w:t>
      </w:r>
      <w:r w:rsidRPr="00582953">
        <w:t>.</w:t>
      </w:r>
    </w:p>
    <w:p w14:paraId="6595F491" w14:textId="77777777" w:rsidR="00582953" w:rsidRPr="00582953" w:rsidRDefault="00582953">
      <w:pPr>
        <w:numPr>
          <w:ilvl w:val="0"/>
          <w:numId w:val="11"/>
        </w:numPr>
      </w:pPr>
      <w:r w:rsidRPr="00582953">
        <w:t>Start the VM back up, log in, open a command prompt, and run ipconfig. Note down the IPv4 address of the server (e.g., 192.168.56.101).</w:t>
      </w:r>
    </w:p>
    <w:p w14:paraId="44D4433B" w14:textId="24E72F3D" w:rsidR="00582953" w:rsidRPr="00582953" w:rsidRDefault="00582953" w:rsidP="00EF228D">
      <w:pPr>
        <w:pStyle w:val="Heading3"/>
      </w:pPr>
      <w:bookmarkStart w:id="10" w:name="_Toc231678648"/>
      <w:r w:rsidRPr="00582953">
        <w:lastRenderedPageBreak/>
        <w:t>Prepare the Python Environment (Host Machine)</w:t>
      </w:r>
      <w:bookmarkEnd w:id="10"/>
    </w:p>
    <w:p w14:paraId="1E23FF22" w14:textId="77777777" w:rsidR="00582953" w:rsidRPr="00582953" w:rsidRDefault="00582953" w:rsidP="00582953">
      <w:r w:rsidRPr="00582953">
        <w:t xml:space="preserve">On your main physical machine, we will write the Python script. We will use the </w:t>
      </w:r>
      <w:r w:rsidRPr="00EF228D">
        <w:rPr>
          <w:b/>
          <w:bCs/>
        </w:rPr>
        <w:t>pywinrm</w:t>
      </w:r>
      <w:r w:rsidRPr="00582953">
        <w:t xml:space="preserve"> library, which allows Python to run PowerShell commands directly on your remote Windows Server.</w:t>
      </w:r>
    </w:p>
    <w:p w14:paraId="65FF86E1" w14:textId="77777777" w:rsidR="00582953" w:rsidRPr="00582953" w:rsidRDefault="00582953">
      <w:pPr>
        <w:numPr>
          <w:ilvl w:val="0"/>
          <w:numId w:val="12"/>
        </w:numPr>
      </w:pPr>
      <w:r w:rsidRPr="00582953">
        <w:t>Open your terminal or command prompt on your host computer.</w:t>
      </w:r>
    </w:p>
    <w:p w14:paraId="16E6432D" w14:textId="77777777" w:rsidR="00582953" w:rsidRPr="00582953" w:rsidRDefault="00582953">
      <w:pPr>
        <w:numPr>
          <w:ilvl w:val="0"/>
          <w:numId w:val="12"/>
        </w:numPr>
      </w:pPr>
      <w:r w:rsidRPr="00582953">
        <w:t>Install the necessary library:</w:t>
      </w:r>
    </w:p>
    <w:p w14:paraId="70AB574E" w14:textId="78414877" w:rsidR="00ED18C6" w:rsidRDefault="00582953" w:rsidP="00ED18C6">
      <w:pPr>
        <w:rPr>
          <w:rFonts w:ascii="Consolas" w:hAnsi="Consolas"/>
          <w:b/>
          <w:bCs/>
          <w:i/>
          <w:iCs/>
        </w:rPr>
      </w:pPr>
      <w:r w:rsidRPr="005D5C60">
        <w:rPr>
          <w:rFonts w:ascii="Consolas" w:hAnsi="Consolas"/>
          <w:b/>
          <w:bCs/>
          <w:i/>
          <w:iCs/>
          <w:highlight w:val="lightGray"/>
        </w:rPr>
        <w:t>pip install pywinrm</w:t>
      </w:r>
    </w:p>
    <w:p w14:paraId="05280832" w14:textId="77777777" w:rsidR="00ED18C6" w:rsidRPr="00ED18C6" w:rsidRDefault="00ED18C6" w:rsidP="00ED18C6">
      <w:pPr>
        <w:pStyle w:val="Heading3"/>
      </w:pPr>
      <w:bookmarkStart w:id="11" w:name="_Toc231678649"/>
      <w:r w:rsidRPr="00ED18C6">
        <w:t>Crafting the Provisioning Pipeline</w:t>
      </w:r>
      <w:bookmarkEnd w:id="11"/>
    </w:p>
    <w:p w14:paraId="6BCF204E" w14:textId="77777777" w:rsidR="00ED18C6" w:rsidRPr="00ED18C6" w:rsidRDefault="00ED18C6" w:rsidP="00ED18C6">
      <w:r w:rsidRPr="00ED18C6">
        <w:t>Here is the exact framework for our automation script. It mimics a real HR onboarding pipeline. We define a data structure of new hires (acting as our database), and then use a Python loop to generate the specific PowerShell commands needed to build the accounts inside their correct OUs.</w:t>
      </w:r>
    </w:p>
    <w:p w14:paraId="04174EBE" w14:textId="77777777" w:rsidR="00ED18C6" w:rsidRDefault="00ED18C6" w:rsidP="00ED18C6">
      <w:r w:rsidRPr="00ED18C6">
        <w:t>Create a file named provision_users.py on your host machine and paste the following code:</w:t>
      </w:r>
    </w:p>
    <w:p w14:paraId="2C1EE443" w14:textId="3B1AF81C" w:rsidR="00ED18C6" w:rsidRDefault="003C3C87" w:rsidP="00ED18C6">
      <w:r>
        <w:rPr>
          <w:noProof/>
        </w:rPr>
        <mc:AlternateContent>
          <mc:Choice Requires="wps">
            <w:drawing>
              <wp:anchor distT="0" distB="0" distL="114300" distR="114300" simplePos="0" relativeHeight="251659264" behindDoc="0" locked="0" layoutInCell="1" allowOverlap="1" wp14:anchorId="14AD1E3F" wp14:editId="68F5C1BC">
                <wp:simplePos x="0" y="0"/>
                <wp:positionH relativeFrom="column">
                  <wp:posOffset>-104775</wp:posOffset>
                </wp:positionH>
                <wp:positionV relativeFrom="paragraph">
                  <wp:posOffset>313055</wp:posOffset>
                </wp:positionV>
                <wp:extent cx="6553200" cy="6515100"/>
                <wp:effectExtent l="0" t="0" r="19050" b="19050"/>
                <wp:wrapNone/>
                <wp:docPr id="53521457" name="Rectangle 14"/>
                <wp:cNvGraphicFramePr/>
                <a:graphic xmlns:a="http://schemas.openxmlformats.org/drawingml/2006/main">
                  <a:graphicData uri="http://schemas.microsoft.com/office/word/2010/wordprocessingShape">
                    <wps:wsp>
                      <wps:cNvSpPr/>
                      <wps:spPr>
                        <a:xfrm>
                          <a:off x="0" y="0"/>
                          <a:ext cx="6553200" cy="65151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B88DCA" id="Rectangle 14" o:spid="_x0000_s1026" style="position:absolute;margin-left:-8.25pt;margin-top:24.65pt;width:516pt;height:51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" filled="f" strokecolor="#030e13 [484]" strokeweight="1pt"/>
            </w:pict>
          </mc:Fallback>
        </mc:AlternateContent>
      </w:r>
    </w:p>
    <w:p w14:paraId="039F44EE" w14:textId="07A543C2" w:rsidR="00ED18C6" w:rsidRPr="005D5C60" w:rsidRDefault="00ED18C6" w:rsidP="00ED18C6">
      <w:pPr>
        <w:rPr>
          <w:rFonts w:ascii="Consolas" w:hAnsi="Consolas"/>
          <w:sz w:val="20"/>
          <w:szCs w:val="20"/>
          <w:highlight w:val="lightGray"/>
        </w:rPr>
      </w:pPr>
      <w:r w:rsidRPr="005D5C60">
        <w:rPr>
          <w:rFonts w:ascii="Consolas" w:hAnsi="Consolas"/>
          <w:sz w:val="20"/>
          <w:szCs w:val="20"/>
          <w:highlight w:val="lightGray"/>
        </w:rPr>
        <w:t>import winrm</w:t>
      </w:r>
      <w:r w:rsidRPr="005D5C60">
        <w:rPr>
          <w:rFonts w:ascii="Consolas" w:hAnsi="Consolas"/>
          <w:sz w:val="20"/>
          <w:szCs w:val="20"/>
          <w:highlight w:val="lightGray"/>
        </w:rPr>
        <w:br/>
        <w:t># 1. Connection Details to your Active Directory VM</w:t>
      </w:r>
      <w:r w:rsidRPr="005D5C60">
        <w:rPr>
          <w:rFonts w:ascii="Consolas" w:hAnsi="Consolas"/>
          <w:sz w:val="20"/>
          <w:szCs w:val="20"/>
          <w:highlight w:val="lightGray"/>
        </w:rPr>
        <w:br/>
        <w:t># VM's IP address and Administrator password</w:t>
      </w:r>
      <w:r w:rsidR="00D90FD1" w:rsidRPr="005D5C60">
        <w:rPr>
          <w:rFonts w:ascii="Consolas" w:hAnsi="Consolas"/>
          <w:sz w:val="20"/>
          <w:szCs w:val="20"/>
          <w:highlight w:val="lightGray"/>
        </w:rPr>
        <w:t xml:space="preserve"> (Example Credentials)</w:t>
      </w:r>
    </w:p>
    <w:p w14:paraId="54358390" w14:textId="3F4CCF33" w:rsidR="00ED18C6" w:rsidRPr="005D5C60" w:rsidRDefault="00ED18C6" w:rsidP="00ED18C6">
      <w:pPr>
        <w:rPr>
          <w:rFonts w:ascii="Consolas" w:hAnsi="Consolas"/>
          <w:sz w:val="20"/>
          <w:szCs w:val="20"/>
          <w:highlight w:val="lightGray"/>
        </w:rPr>
      </w:pPr>
      <w:r w:rsidRPr="005D5C60">
        <w:rPr>
          <w:rFonts w:ascii="Consolas" w:hAnsi="Consolas"/>
          <w:sz w:val="20"/>
          <w:szCs w:val="20"/>
          <w:highlight w:val="lightGray"/>
        </w:rPr>
        <w:t>VM_IP = "192.168.</w:t>
      </w:r>
      <w:r w:rsidR="00D90FD1" w:rsidRPr="005D5C60">
        <w:rPr>
          <w:rFonts w:ascii="Consolas" w:hAnsi="Consolas"/>
          <w:sz w:val="20"/>
          <w:szCs w:val="20"/>
          <w:highlight w:val="lightGray"/>
        </w:rPr>
        <w:t>x</w:t>
      </w:r>
      <w:r w:rsidRPr="005D5C60">
        <w:rPr>
          <w:rFonts w:ascii="Consolas" w:hAnsi="Consolas"/>
          <w:sz w:val="20"/>
          <w:szCs w:val="20"/>
          <w:highlight w:val="lightGray"/>
        </w:rPr>
        <w:t>.</w:t>
      </w:r>
      <w:r w:rsidR="00D90FD1" w:rsidRPr="005D5C60">
        <w:rPr>
          <w:rFonts w:ascii="Consolas" w:hAnsi="Consolas"/>
          <w:sz w:val="20"/>
          <w:szCs w:val="20"/>
          <w:highlight w:val="lightGray"/>
        </w:rPr>
        <w:t>x</w:t>
      </w:r>
      <w:r w:rsidRPr="005D5C60">
        <w:rPr>
          <w:rFonts w:ascii="Consolas" w:hAnsi="Consolas"/>
          <w:sz w:val="20"/>
          <w:szCs w:val="20"/>
          <w:highlight w:val="lightGray"/>
        </w:rPr>
        <w:t xml:space="preserve">" </w:t>
      </w:r>
      <w:r w:rsidRPr="005D5C60">
        <w:rPr>
          <w:rFonts w:ascii="Consolas" w:hAnsi="Consolas"/>
          <w:sz w:val="20"/>
          <w:szCs w:val="20"/>
          <w:highlight w:val="lightGray"/>
        </w:rPr>
        <w:br/>
        <w:t>USERNAME = r"Administrator@local.Administrator.com"</w:t>
      </w:r>
      <w:r w:rsidRPr="005D5C60">
        <w:rPr>
          <w:rFonts w:ascii="Consolas" w:hAnsi="Consolas"/>
          <w:sz w:val="20"/>
          <w:szCs w:val="20"/>
          <w:highlight w:val="lightGray"/>
        </w:rPr>
        <w:br/>
        <w:t>PASSWORD = r"Password@123"</w:t>
      </w:r>
      <w:r w:rsidRPr="005D5C60">
        <w:rPr>
          <w:rFonts w:ascii="Consolas" w:hAnsi="Consolas"/>
          <w:sz w:val="20"/>
          <w:szCs w:val="20"/>
          <w:highlight w:val="lightGray"/>
        </w:rPr>
        <w:br/>
      </w:r>
      <w:r w:rsidRPr="005D5C60">
        <w:rPr>
          <w:rFonts w:ascii="Consolas" w:hAnsi="Consolas"/>
          <w:sz w:val="20"/>
          <w:szCs w:val="20"/>
          <w:highlight w:val="lightGray"/>
        </w:rPr>
        <w:br/>
        <w:t># 2. Mock HR New Hire Database</w:t>
      </w:r>
      <w:r w:rsidRPr="005D5C60">
        <w:rPr>
          <w:rFonts w:ascii="Consolas" w:hAnsi="Consolas"/>
          <w:sz w:val="20"/>
          <w:szCs w:val="20"/>
          <w:highlight w:val="lightGray"/>
        </w:rPr>
        <w:br/>
        <w:t>new_hires = [</w:t>
      </w:r>
      <w:r w:rsidRPr="005D5C60">
        <w:rPr>
          <w:rFonts w:ascii="Consolas" w:hAnsi="Consolas"/>
          <w:sz w:val="20"/>
          <w:szCs w:val="20"/>
          <w:highlight w:val="lightGray"/>
        </w:rPr>
        <w:br/>
        <w:t xml:space="preserve">    {"first": "Alice", "last": "Smith", "dept": "IT_Department", "title": "Cloud Engineer"},</w:t>
      </w:r>
      <w:r w:rsidRPr="005D5C60">
        <w:rPr>
          <w:rFonts w:ascii="Consolas" w:hAnsi="Consolas"/>
          <w:sz w:val="20"/>
          <w:szCs w:val="20"/>
          <w:highlight w:val="lightGray"/>
        </w:rPr>
        <w:br/>
        <w:t xml:space="preserve">    {"first": "Bob", "last": "Jones", "dept": "HR_Department", "title": "HR Specialist"},</w:t>
      </w:r>
      <w:r w:rsidRPr="005D5C60">
        <w:rPr>
          <w:rFonts w:ascii="Consolas" w:hAnsi="Consolas"/>
          <w:sz w:val="20"/>
          <w:szCs w:val="20"/>
          <w:highlight w:val="lightGray"/>
        </w:rPr>
        <w:br/>
        <w:t xml:space="preserve">    {"first": "Charlie", "last": "Miller", "dept": "IT_Department", "title": "Security Analyst"}</w:t>
      </w:r>
      <w:r w:rsidRPr="005D5C60">
        <w:rPr>
          <w:rFonts w:ascii="Consolas" w:hAnsi="Consolas"/>
          <w:sz w:val="20"/>
          <w:szCs w:val="20"/>
          <w:highlight w:val="lightGray"/>
        </w:rPr>
        <w:br/>
        <w:t>]</w:t>
      </w:r>
    </w:p>
    <w:p w14:paraId="5CE8E113" w14:textId="6A4905D0" w:rsidR="00ED18C6" w:rsidRPr="005D5C60" w:rsidRDefault="00ED18C6" w:rsidP="00ED18C6">
      <w:pPr>
        <w:rPr>
          <w:rFonts w:ascii="Consolas" w:hAnsi="Consolas"/>
          <w:sz w:val="20"/>
          <w:szCs w:val="20"/>
          <w:highlight w:val="lightGray"/>
        </w:rPr>
      </w:pPr>
      <w:r w:rsidRPr="005D5C60">
        <w:rPr>
          <w:rFonts w:ascii="Consolas" w:hAnsi="Consolas"/>
          <w:sz w:val="20"/>
          <w:szCs w:val="20"/>
          <w:highlight w:val="lightGray"/>
        </w:rPr>
        <w:t>def provision_user(session, user):</w:t>
      </w:r>
      <w:r w:rsidRPr="005D5C60">
        <w:rPr>
          <w:rFonts w:ascii="Consolas" w:hAnsi="Consolas"/>
          <w:sz w:val="20"/>
          <w:szCs w:val="20"/>
          <w:highlight w:val="lightGray"/>
        </w:rPr>
        <w:br/>
        <w:t xml:space="preserve">    first_name = user["first"]</w:t>
      </w:r>
      <w:r w:rsidRPr="005D5C60">
        <w:rPr>
          <w:rFonts w:ascii="Consolas" w:hAnsi="Consolas"/>
          <w:sz w:val="20"/>
          <w:szCs w:val="20"/>
          <w:highlight w:val="lightGray"/>
        </w:rPr>
        <w:br/>
        <w:t xml:space="preserve">    last_name = user["last"]</w:t>
      </w:r>
      <w:r w:rsidRPr="005D5C60">
        <w:rPr>
          <w:rFonts w:ascii="Consolas" w:hAnsi="Consolas"/>
          <w:sz w:val="20"/>
          <w:szCs w:val="20"/>
          <w:highlight w:val="lightGray"/>
        </w:rPr>
        <w:br/>
        <w:t xml:space="preserve">    dept = user["dept"]</w:t>
      </w:r>
      <w:r w:rsidRPr="005D5C60">
        <w:rPr>
          <w:rFonts w:ascii="Consolas" w:hAnsi="Consolas"/>
          <w:sz w:val="20"/>
          <w:szCs w:val="20"/>
          <w:highlight w:val="lightGray"/>
        </w:rPr>
        <w:br/>
        <w:t xml:space="preserve">    title = user["title"]    </w:t>
      </w:r>
    </w:p>
    <w:p w14:paraId="0DCE8999" w14:textId="2A416321" w:rsidR="00ED18C6" w:rsidRPr="005D5C60" w:rsidRDefault="00ED18C6" w:rsidP="00ED18C6">
      <w:pPr>
        <w:rPr>
          <w:rFonts w:ascii="Consolas" w:hAnsi="Consolas"/>
          <w:sz w:val="20"/>
          <w:szCs w:val="20"/>
          <w:highlight w:val="lightGray"/>
        </w:rPr>
      </w:pPr>
      <w:r w:rsidRPr="005D5C60">
        <w:rPr>
          <w:rFonts w:ascii="Consolas" w:hAnsi="Consolas"/>
          <w:sz w:val="20"/>
          <w:szCs w:val="20"/>
          <w:highlight w:val="lightGray"/>
        </w:rPr>
        <w:t xml:space="preserve">    # Construct standard enterprise usernames: e.g., jsmith</w:t>
      </w:r>
      <w:r w:rsidRPr="005D5C60">
        <w:rPr>
          <w:rFonts w:ascii="Consolas" w:hAnsi="Consolas"/>
          <w:sz w:val="20"/>
          <w:szCs w:val="20"/>
          <w:highlight w:val="lightGray"/>
        </w:rPr>
        <w:br/>
        <w:t xml:space="preserve">    sam_account_name = f"{first_name[0].lower()}{last_name.lower()}"</w:t>
      </w:r>
      <w:r w:rsidRPr="005D5C60">
        <w:rPr>
          <w:rFonts w:ascii="Consolas" w:hAnsi="Consolas"/>
          <w:sz w:val="20"/>
          <w:szCs w:val="20"/>
          <w:highlight w:val="lightGray"/>
        </w:rPr>
        <w:br/>
        <w:t xml:space="preserve">    user_principal_name = f"{sam_account_name}@local.Administrator.com"</w:t>
      </w:r>
      <w:r w:rsidRPr="005D5C60">
        <w:rPr>
          <w:rFonts w:ascii="Consolas" w:hAnsi="Consolas"/>
          <w:sz w:val="20"/>
          <w:szCs w:val="20"/>
          <w:highlight w:val="lightGray"/>
        </w:rPr>
        <w:br/>
        <w:t xml:space="preserve">    display_name = f"{first_name} {last_name}"    </w:t>
      </w:r>
    </w:p>
    <w:p w14:paraId="4B06F5AE" w14:textId="2984A8FB" w:rsidR="00ED18C6" w:rsidRPr="005D5C60" w:rsidRDefault="00ED18C6" w:rsidP="00ED18C6">
      <w:pPr>
        <w:rPr>
          <w:rFonts w:ascii="Consolas" w:hAnsi="Consolas"/>
          <w:sz w:val="20"/>
          <w:szCs w:val="20"/>
          <w:highlight w:val="lightGray"/>
        </w:rPr>
      </w:pPr>
      <w:r w:rsidRPr="005D5C60">
        <w:rPr>
          <w:rFonts w:ascii="Consolas" w:hAnsi="Consolas"/>
          <w:sz w:val="20"/>
          <w:szCs w:val="20"/>
          <w:highlight w:val="lightGray"/>
        </w:rPr>
        <w:t xml:space="preserve">    print(f"Creating account for {display_name} in {dept}...")    </w:t>
      </w:r>
    </w:p>
    <w:p w14:paraId="3015332B" w14:textId="34AF19A9" w:rsidR="00ED18C6" w:rsidRPr="005D5C60" w:rsidRDefault="00ED18C6" w:rsidP="00ED18C6">
      <w:pPr>
        <w:rPr>
          <w:rFonts w:ascii="Consolas" w:hAnsi="Consolas"/>
          <w:sz w:val="20"/>
          <w:szCs w:val="20"/>
          <w:highlight w:val="lightGray"/>
        </w:rPr>
      </w:pPr>
      <w:r w:rsidRPr="005D5C60">
        <w:rPr>
          <w:rFonts w:ascii="Consolas" w:hAnsi="Consolas"/>
          <w:sz w:val="20"/>
          <w:szCs w:val="20"/>
          <w:highlight w:val="lightGray"/>
        </w:rPr>
        <w:t xml:space="preserve">    # Raw PowerShell script to execute inside the Windows Server VM</w:t>
      </w:r>
      <w:r w:rsidRPr="005D5C60">
        <w:rPr>
          <w:rFonts w:ascii="Consolas" w:hAnsi="Consolas"/>
          <w:sz w:val="20"/>
          <w:szCs w:val="20"/>
          <w:highlight w:val="lightGray"/>
        </w:rPr>
        <w:br/>
        <w:t xml:space="preserve">    # This creates the user, sets a default secure password, enables the account, and puts it in the correct OU</w:t>
      </w:r>
      <w:r w:rsidRPr="005D5C60">
        <w:rPr>
          <w:rFonts w:ascii="Consolas" w:hAnsi="Consolas"/>
          <w:sz w:val="20"/>
          <w:szCs w:val="20"/>
          <w:highlight w:val="lightGray"/>
        </w:rPr>
        <w:br/>
        <w:t xml:space="preserve">    ps_script = f"""</w:t>
      </w:r>
      <w:r w:rsidRPr="005D5C60">
        <w:rPr>
          <w:rFonts w:ascii="Consolas" w:hAnsi="Consolas"/>
          <w:sz w:val="20"/>
          <w:szCs w:val="20"/>
          <w:highlight w:val="lightGray"/>
        </w:rPr>
        <w:br/>
        <w:t xml:space="preserve">    $passwd = ConvertTo-SecureString "Welcome2026!" -AsPlainText -Force</w:t>
      </w:r>
      <w:r w:rsidRPr="005D5C60">
        <w:rPr>
          <w:rFonts w:ascii="Consolas" w:hAnsi="Consolas"/>
          <w:sz w:val="20"/>
          <w:szCs w:val="20"/>
          <w:highlight w:val="lightGray"/>
        </w:rPr>
        <w:br/>
        <w:t xml:space="preserve">    New-ADUser -Name "{display_name}" `</w:t>
      </w:r>
      <w:r w:rsidRPr="005D5C60">
        <w:rPr>
          <w:rFonts w:ascii="Consolas" w:hAnsi="Consolas"/>
          <w:sz w:val="20"/>
          <w:szCs w:val="20"/>
          <w:highlight w:val="lightGray"/>
        </w:rPr>
        <w:br/>
        <w:t xml:space="preserve">               -GivenName "{first_name}" `</w:t>
      </w:r>
      <w:r w:rsidRPr="005D5C60">
        <w:rPr>
          <w:rFonts w:ascii="Consolas" w:hAnsi="Consolas"/>
          <w:sz w:val="20"/>
          <w:szCs w:val="20"/>
          <w:highlight w:val="lightGray"/>
        </w:rPr>
        <w:br/>
        <w:t xml:space="preserve">               -Surname "{last_name}" `</w:t>
      </w:r>
      <w:r w:rsidRPr="005D5C60">
        <w:rPr>
          <w:rFonts w:ascii="Consolas" w:hAnsi="Consolas"/>
          <w:sz w:val="20"/>
          <w:szCs w:val="20"/>
          <w:highlight w:val="lightGray"/>
        </w:rPr>
        <w:br/>
        <w:t xml:space="preserve">               -SamAccountName "{sam_account_name}" `</w:t>
      </w:r>
      <w:r w:rsidRPr="00B10397">
        <w:rPr>
          <w:rFonts w:ascii="Consolas" w:hAnsi="Consolas"/>
          <w:sz w:val="20"/>
          <w:szCs w:val="20"/>
        </w:rPr>
        <w:br/>
      </w:r>
      <w:r w:rsidR="00B10397" w:rsidRPr="005D5C60">
        <w:rPr>
          <w:rFonts w:ascii="Consolas" w:hAnsi="Consolas"/>
          <w:noProof/>
          <w:sz w:val="20"/>
          <w:szCs w:val="20"/>
          <w:highlight w:val="lightGray"/>
        </w:rPr>
        <w:lastRenderedPageBreak/>
        <mc:AlternateContent>
          <mc:Choice Requires="wps">
            <w:drawing>
              <wp:anchor distT="0" distB="0" distL="114300" distR="114300" simplePos="0" relativeHeight="251660288" behindDoc="0" locked="0" layoutInCell="1" allowOverlap="1" wp14:anchorId="3C7829A8" wp14:editId="5A1BDEA4">
                <wp:simplePos x="0" y="0"/>
                <wp:positionH relativeFrom="column">
                  <wp:posOffset>-104775</wp:posOffset>
                </wp:positionH>
                <wp:positionV relativeFrom="paragraph">
                  <wp:posOffset>-152401</wp:posOffset>
                </wp:positionV>
                <wp:extent cx="6562725" cy="4467225"/>
                <wp:effectExtent l="0" t="0" r="28575" b="28575"/>
                <wp:wrapNone/>
                <wp:docPr id="1184633667" name="Rectangle 18"/>
                <wp:cNvGraphicFramePr/>
                <a:graphic xmlns:a="http://schemas.openxmlformats.org/drawingml/2006/main">
                  <a:graphicData uri="http://schemas.microsoft.com/office/word/2010/wordprocessingShape">
                    <wps:wsp>
                      <wps:cNvSpPr/>
                      <wps:spPr>
                        <a:xfrm>
                          <a:off x="0" y="0"/>
                          <a:ext cx="6562725" cy="4467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548D7B" id="Rectangle 18" o:spid="_x0000_s1026" style="position:absolute;margin-left:-8.25pt;margin-top:-12pt;width:516.75pt;height:351.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" filled="f" strokecolor="#030e13 [484]" strokeweight="1pt"/>
            </w:pict>
          </mc:Fallback>
        </mc:AlternateContent>
      </w:r>
      <w:r w:rsidRPr="005D5C60">
        <w:rPr>
          <w:rFonts w:ascii="Consolas" w:hAnsi="Consolas"/>
          <w:sz w:val="20"/>
          <w:szCs w:val="20"/>
          <w:highlight w:val="lightGray"/>
        </w:rPr>
        <w:t xml:space="preserve">               -UserPrincipalName "{user_principal_name}" `</w:t>
      </w:r>
      <w:r w:rsidRPr="005D5C60">
        <w:rPr>
          <w:rFonts w:ascii="Consolas" w:hAnsi="Consolas"/>
          <w:sz w:val="20"/>
          <w:szCs w:val="20"/>
          <w:highlight w:val="lightGray"/>
        </w:rPr>
        <w:br/>
        <w:t xml:space="preserve">               -Path "OU={dept},OU=Enterprise_Users,DC=local,DC=Administrator,DC=com" `</w:t>
      </w:r>
      <w:r w:rsidRPr="005D5C60">
        <w:rPr>
          <w:rFonts w:ascii="Consolas" w:hAnsi="Consolas"/>
          <w:sz w:val="20"/>
          <w:szCs w:val="20"/>
          <w:highlight w:val="lightGray"/>
        </w:rPr>
        <w:br/>
        <w:t xml:space="preserve">               -Title "{title}" `</w:t>
      </w:r>
      <w:r w:rsidRPr="005D5C60">
        <w:rPr>
          <w:rFonts w:ascii="Consolas" w:hAnsi="Consolas"/>
          <w:sz w:val="20"/>
          <w:szCs w:val="20"/>
          <w:highlight w:val="lightGray"/>
        </w:rPr>
        <w:br/>
        <w:t xml:space="preserve">               -AccountPassword $passwd `</w:t>
      </w:r>
      <w:r w:rsidRPr="005D5C60">
        <w:rPr>
          <w:rFonts w:ascii="Consolas" w:hAnsi="Consolas"/>
          <w:sz w:val="20"/>
          <w:szCs w:val="20"/>
          <w:highlight w:val="lightGray"/>
        </w:rPr>
        <w:br/>
        <w:t xml:space="preserve">               -Enabled $true `</w:t>
      </w:r>
      <w:r w:rsidRPr="005D5C60">
        <w:rPr>
          <w:rFonts w:ascii="Consolas" w:hAnsi="Consolas"/>
          <w:sz w:val="20"/>
          <w:szCs w:val="20"/>
          <w:highlight w:val="lightGray"/>
        </w:rPr>
        <w:br/>
        <w:t xml:space="preserve">               -ChangePasswordAtLogon $true</w:t>
      </w:r>
      <w:r w:rsidRPr="005D5C60">
        <w:rPr>
          <w:rFonts w:ascii="Consolas" w:hAnsi="Consolas"/>
          <w:sz w:val="20"/>
          <w:szCs w:val="20"/>
          <w:highlight w:val="lightGray"/>
        </w:rPr>
        <w:br/>
        <w:t xml:space="preserve">    """    </w:t>
      </w:r>
    </w:p>
    <w:p w14:paraId="075F2AC4" w14:textId="409B4DD7" w:rsidR="00ED18C6" w:rsidRPr="005D5C60" w:rsidRDefault="00ED18C6" w:rsidP="00ED18C6">
      <w:pPr>
        <w:rPr>
          <w:rFonts w:ascii="Consolas" w:hAnsi="Consolas"/>
          <w:sz w:val="20"/>
          <w:szCs w:val="20"/>
          <w:highlight w:val="lightGray"/>
        </w:rPr>
      </w:pPr>
      <w:r w:rsidRPr="005D5C60">
        <w:rPr>
          <w:rFonts w:ascii="Consolas" w:hAnsi="Consolas"/>
          <w:sz w:val="20"/>
          <w:szCs w:val="20"/>
          <w:highlight w:val="lightGray"/>
        </w:rPr>
        <w:t xml:space="preserve">    # Run the command over the WinRM bridge</w:t>
      </w:r>
      <w:r w:rsidRPr="005D5C60">
        <w:rPr>
          <w:rFonts w:ascii="Consolas" w:hAnsi="Consolas"/>
          <w:sz w:val="20"/>
          <w:szCs w:val="20"/>
          <w:highlight w:val="lightGray"/>
        </w:rPr>
        <w:br/>
        <w:t xml:space="preserve">    result = session.run_ps(ps_script)    </w:t>
      </w:r>
    </w:p>
    <w:p w14:paraId="608E8276" w14:textId="5AF3F9B9" w:rsidR="00ED18C6" w:rsidRPr="005D5C60" w:rsidRDefault="00ED18C6" w:rsidP="00ED18C6">
      <w:pPr>
        <w:rPr>
          <w:rFonts w:ascii="Consolas" w:hAnsi="Consolas"/>
          <w:sz w:val="20"/>
          <w:szCs w:val="20"/>
          <w:highlight w:val="lightGray"/>
        </w:rPr>
      </w:pPr>
      <w:r w:rsidRPr="005D5C60">
        <w:rPr>
          <w:rFonts w:ascii="Consolas" w:hAnsi="Consolas"/>
          <w:sz w:val="20"/>
          <w:szCs w:val="20"/>
          <w:highlight w:val="lightGray"/>
        </w:rPr>
        <w:t xml:space="preserve">    if result.status_code == 0:</w:t>
      </w:r>
      <w:r w:rsidRPr="005D5C60">
        <w:rPr>
          <w:rFonts w:ascii="Consolas" w:hAnsi="Consolas"/>
          <w:sz w:val="20"/>
          <w:szCs w:val="20"/>
          <w:highlight w:val="lightGray"/>
        </w:rPr>
        <w:br/>
        <w:t xml:space="preserve">        print(f"Successfully provisioned: {sam_account_name}")</w:t>
      </w:r>
      <w:r w:rsidRPr="005D5C60">
        <w:rPr>
          <w:rFonts w:ascii="Consolas" w:hAnsi="Consolas"/>
          <w:sz w:val="20"/>
          <w:szCs w:val="20"/>
          <w:highlight w:val="lightGray"/>
        </w:rPr>
        <w:br/>
        <w:t xml:space="preserve">    else:</w:t>
      </w:r>
      <w:r w:rsidRPr="005D5C60">
        <w:rPr>
          <w:rFonts w:ascii="Consolas" w:hAnsi="Consolas"/>
          <w:sz w:val="20"/>
          <w:szCs w:val="20"/>
          <w:highlight w:val="lightGray"/>
        </w:rPr>
        <w:br/>
        <w:t xml:space="preserve">        print(f"Error provisioning {sam_account_name}: {result.std_err.decode('utf-8')}")</w:t>
      </w:r>
    </w:p>
    <w:p w14:paraId="41B80FF5" w14:textId="02E1AD04" w:rsidR="00ED18C6" w:rsidRPr="005D5C60" w:rsidRDefault="00ED18C6" w:rsidP="00ED18C6">
      <w:pPr>
        <w:rPr>
          <w:rFonts w:ascii="Consolas" w:hAnsi="Consolas"/>
          <w:sz w:val="20"/>
          <w:szCs w:val="20"/>
          <w:highlight w:val="lightGray"/>
        </w:rPr>
      </w:pPr>
      <w:r w:rsidRPr="005D5C60">
        <w:rPr>
          <w:rFonts w:ascii="Consolas" w:hAnsi="Consolas"/>
          <w:sz w:val="20"/>
          <w:szCs w:val="20"/>
          <w:highlight w:val="lightGray"/>
        </w:rPr>
        <w:t>def main():</w:t>
      </w:r>
      <w:r w:rsidRPr="005D5C60">
        <w:rPr>
          <w:rFonts w:ascii="Consolas" w:hAnsi="Consolas"/>
          <w:sz w:val="20"/>
          <w:szCs w:val="20"/>
          <w:highlight w:val="lightGray"/>
        </w:rPr>
        <w:br/>
        <w:t xml:space="preserve">    # Establish connection session</w:t>
      </w:r>
      <w:r w:rsidRPr="005D5C60">
        <w:rPr>
          <w:rFonts w:ascii="Consolas" w:hAnsi="Consolas"/>
          <w:sz w:val="20"/>
          <w:szCs w:val="20"/>
          <w:highlight w:val="lightGray"/>
        </w:rPr>
        <w:br/>
        <w:t xml:space="preserve">    session = winrm.Session(f"http://{VM_IP}:5985/wsman", auth=(USERNAME, PASSWORD), transport='ntlm')    </w:t>
      </w:r>
    </w:p>
    <w:p w14:paraId="637BD4CA" w14:textId="381E34B1" w:rsidR="00ED18C6" w:rsidRPr="00B10397" w:rsidRDefault="00ED18C6" w:rsidP="00ED18C6">
      <w:pPr>
        <w:rPr>
          <w:rFonts w:ascii="Consolas" w:hAnsi="Consolas"/>
          <w:sz w:val="20"/>
          <w:szCs w:val="20"/>
        </w:rPr>
      </w:pPr>
      <w:r w:rsidRPr="005D5C60">
        <w:rPr>
          <w:rFonts w:ascii="Consolas" w:hAnsi="Consolas"/>
          <w:sz w:val="20"/>
          <w:szCs w:val="20"/>
          <w:highlight w:val="lightGray"/>
        </w:rPr>
        <w:t xml:space="preserve">    # Process the queue</w:t>
      </w:r>
      <w:r w:rsidRPr="005D5C60">
        <w:rPr>
          <w:rFonts w:ascii="Consolas" w:hAnsi="Consolas"/>
          <w:sz w:val="20"/>
          <w:szCs w:val="20"/>
          <w:highlight w:val="lightGray"/>
        </w:rPr>
        <w:br/>
        <w:t xml:space="preserve">    for user in new_hires:</w:t>
      </w:r>
      <w:r w:rsidRPr="005D5C60">
        <w:rPr>
          <w:rFonts w:ascii="Consolas" w:hAnsi="Consolas"/>
          <w:sz w:val="20"/>
          <w:szCs w:val="20"/>
          <w:highlight w:val="lightGray"/>
        </w:rPr>
        <w:br/>
        <w:t xml:space="preserve">        provision_user(session, user)</w:t>
      </w:r>
      <w:r w:rsidRPr="005D5C60">
        <w:rPr>
          <w:rFonts w:ascii="Consolas" w:hAnsi="Consolas"/>
          <w:sz w:val="20"/>
          <w:szCs w:val="20"/>
          <w:highlight w:val="lightGray"/>
        </w:rPr>
        <w:br/>
        <w:t>if __name__ == "__main__":</w:t>
      </w:r>
      <w:r w:rsidRPr="005D5C60">
        <w:rPr>
          <w:rFonts w:ascii="Consolas" w:hAnsi="Consolas"/>
          <w:sz w:val="20"/>
          <w:szCs w:val="20"/>
          <w:highlight w:val="lightGray"/>
        </w:rPr>
        <w:br/>
        <w:t xml:space="preserve">    main()</w:t>
      </w:r>
    </w:p>
    <w:p w14:paraId="424341AA" w14:textId="77777777" w:rsidR="00ED18C6" w:rsidRDefault="00ED18C6" w:rsidP="00ED18C6"/>
    <w:p w14:paraId="3CA1B53F" w14:textId="5C901045" w:rsidR="00D55F4B" w:rsidRPr="00D55F4B" w:rsidRDefault="00D55F4B" w:rsidP="00D55F4B">
      <w:r>
        <w:t>R</w:t>
      </w:r>
      <w:r w:rsidRPr="00D55F4B">
        <w:t>un the script on your host machine: python provision_users.py.</w:t>
      </w:r>
    </w:p>
    <w:p w14:paraId="22B302D0" w14:textId="77777777" w:rsidR="00D55F4B" w:rsidRPr="00D55F4B" w:rsidRDefault="00D55F4B" w:rsidP="00D55F4B">
      <w:r w:rsidRPr="00D55F4B">
        <w:t xml:space="preserve">Once it finishes successfully, go back into your Windows Server VM, open </w:t>
      </w:r>
      <w:r w:rsidRPr="00D55F4B">
        <w:rPr>
          <w:b/>
          <w:bCs/>
        </w:rPr>
        <w:t>Active Directory Users and Computers</w:t>
      </w:r>
      <w:r w:rsidRPr="00D55F4B">
        <w:t xml:space="preserve">, and hit </w:t>
      </w:r>
      <w:r w:rsidRPr="00D55F4B">
        <w:rPr>
          <w:b/>
          <w:bCs/>
        </w:rPr>
        <w:t>Refresh</w:t>
      </w:r>
      <w:r w:rsidRPr="00D55F4B">
        <w:t>.</w:t>
      </w:r>
    </w:p>
    <w:p w14:paraId="6B11F307" w14:textId="77777777" w:rsidR="001F67DA" w:rsidRDefault="00D55F4B" w:rsidP="00D55F4B">
      <w:r w:rsidRPr="00D55F4B">
        <w:t>You will see Alice, Bob, and Charlie sitting neatly inside their respective department folders</w:t>
      </w:r>
      <w:r>
        <w:t>.</w:t>
      </w:r>
    </w:p>
    <w:p w14:paraId="4F4B90AD" w14:textId="00F24097" w:rsidR="00904D3D" w:rsidRDefault="001F67DA" w:rsidP="00451869">
      <w:pPr>
        <w:jc w:val="center"/>
      </w:pPr>
      <w:r>
        <w:rPr>
          <w:noProof/>
        </w:rPr>
        <w:drawing>
          <wp:inline distT="0" distB="0" distL="0" distR="0" wp14:anchorId="7DA2F106" wp14:editId="2A51896A">
            <wp:extent cx="4137717" cy="3571875"/>
            <wp:effectExtent l="0" t="0" r="0" b="0"/>
            <wp:docPr id="14031336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33691" name="Picture 17"/>
                    <pic:cNvPicPr>
                      <a:picLocks noChangeAspect="1" noChangeArrowheads="1"/>
                    </pic:cNvPicPr>
                  </pic:nvPicPr>
                  <pic:blipFill>
                    <a:blip r:embed="rId20">
                      <a:extLst>
                        <a:ext uri="{28A0092B-C50C-407E-A947-70E740481C1C}">
                          <a14:useLocalDpi xmlns:a14="http://schemas.microsoft.com/office/drawing/2010/main" val="0"/>
                        </a:ext>
                      </a:extLst>
                    </a:blip>
                    <a:srcRect l="3764" r="3764"/>
                    <a:stretch>
                      <a:fillRect/>
                    </a:stretch>
                  </pic:blipFill>
                  <pic:spPr bwMode="auto">
                    <a:xfrm>
                      <a:off x="0" y="0"/>
                      <a:ext cx="4142929" cy="3576374"/>
                    </a:xfrm>
                    <a:prstGeom prst="rect">
                      <a:avLst/>
                    </a:prstGeom>
                    <a:noFill/>
                    <a:ln>
                      <a:noFill/>
                    </a:ln>
                    <a:extLst>
                      <a:ext uri="{53640926-AAD7-44D8-BBD7-CCE9431645EC}">
                        <a14:shadowObscured xmlns:a14="http://schemas.microsoft.com/office/drawing/2010/main"/>
                      </a:ext>
                    </a:extLst>
                  </pic:spPr>
                </pic:pic>
              </a:graphicData>
            </a:graphic>
          </wp:inline>
        </w:drawing>
      </w:r>
    </w:p>
    <w:p w14:paraId="122F02C6" w14:textId="77777777" w:rsidR="00B55C16" w:rsidRDefault="00B55C16" w:rsidP="00451869">
      <w:pPr>
        <w:jc w:val="center"/>
      </w:pPr>
    </w:p>
    <w:p w14:paraId="709985F0" w14:textId="4B14BD90" w:rsidR="00530047" w:rsidRPr="0089592C" w:rsidRDefault="00530047" w:rsidP="0089592C">
      <w:pPr>
        <w:pStyle w:val="Heading2"/>
        <w:rPr>
          <w:rFonts w:eastAsia="Times New Roman"/>
          <w:lang w:eastAsia="en-PK"/>
        </w:rPr>
      </w:pPr>
      <w:bookmarkStart w:id="12" w:name="_Toc231678650"/>
      <w:r w:rsidRPr="00895D32">
        <w:rPr>
          <w:rFonts w:eastAsia="Times New Roman"/>
          <w:lang w:eastAsia="en-PK"/>
        </w:rPr>
        <w:lastRenderedPageBreak/>
        <w:t>Phase 3: Cryptographic Alignment and Agent Deployment</w:t>
      </w:r>
      <w:bookmarkEnd w:id="12"/>
    </w:p>
    <w:p w14:paraId="4CB42FBD" w14:textId="5063899B" w:rsidR="00530047" w:rsidRPr="00530047" w:rsidRDefault="00530047" w:rsidP="00AC3D35">
      <w:pPr>
        <w:pStyle w:val="Heading3"/>
        <w:rPr>
          <w:lang w:eastAsia="en-PK"/>
        </w:rPr>
      </w:pPr>
      <w:r w:rsidRPr="00530047">
        <w:rPr>
          <w:lang w:eastAsia="en-PK"/>
        </w:rPr>
        <w:t>Create Your Free Okta Tenant</w:t>
      </w:r>
    </w:p>
    <w:p w14:paraId="379840B3" w14:textId="77777777" w:rsidR="00530047" w:rsidRPr="00530047" w:rsidRDefault="00530047">
      <w:pPr>
        <w:numPr>
          <w:ilvl w:val="0"/>
          <w:numId w:val="17"/>
        </w:numPr>
        <w:rPr>
          <w:lang w:eastAsia="en-PK"/>
        </w:rPr>
      </w:pPr>
      <w:r w:rsidRPr="00530047">
        <w:rPr>
          <w:lang w:eastAsia="en-PK"/>
        </w:rPr>
        <w:t xml:space="preserve">On your physical host machine, go to </w:t>
      </w:r>
      <w:hyperlink r:id="rId21" w:tgtFrame="_blank" w:history="1">
        <w:r w:rsidRPr="00530047">
          <w:rPr>
            <w:rStyle w:val="Hyperlink"/>
            <w:b/>
            <w:bCs/>
            <w:lang w:eastAsia="en-PK"/>
          </w:rPr>
          <w:t>developer.okta.com/signup</w:t>
        </w:r>
      </w:hyperlink>
      <w:r w:rsidRPr="00530047">
        <w:rPr>
          <w:lang w:eastAsia="en-PK"/>
        </w:rPr>
        <w:t>.</w:t>
      </w:r>
    </w:p>
    <w:p w14:paraId="66F6E11A" w14:textId="638A29C2" w:rsidR="00530047" w:rsidRDefault="00BF2BB9">
      <w:pPr>
        <w:numPr>
          <w:ilvl w:val="0"/>
          <w:numId w:val="17"/>
        </w:numPr>
        <w:rPr>
          <w:lang w:eastAsia="en-PK"/>
        </w:rPr>
      </w:pPr>
      <w:r>
        <w:rPr>
          <w:lang w:eastAsia="en-PK"/>
        </w:rPr>
        <w:t>Select the “</w:t>
      </w:r>
      <w:r w:rsidR="00530047" w:rsidRPr="00530047">
        <w:rPr>
          <w:lang w:eastAsia="en-PK"/>
        </w:rPr>
        <w:t>Sign up</w:t>
      </w:r>
      <w:r>
        <w:rPr>
          <w:lang w:eastAsia="en-PK"/>
        </w:rPr>
        <w:t xml:space="preserve"> for integration free plan” and</w:t>
      </w:r>
      <w:r w:rsidR="00530047" w:rsidRPr="00530047">
        <w:rPr>
          <w:lang w:eastAsia="en-PK"/>
        </w:rPr>
        <w:t xml:space="preserve"> us</w:t>
      </w:r>
      <w:r>
        <w:rPr>
          <w:lang w:eastAsia="en-PK"/>
        </w:rPr>
        <w:t>e</w:t>
      </w:r>
      <w:r w:rsidR="00530047" w:rsidRPr="00530047">
        <w:rPr>
          <w:lang w:eastAsia="en-PK"/>
        </w:rPr>
        <w:t xml:space="preserve"> your </w:t>
      </w:r>
      <w:r w:rsidR="00530047">
        <w:rPr>
          <w:lang w:eastAsia="en-PK"/>
        </w:rPr>
        <w:t>work email or</w:t>
      </w:r>
      <w:r w:rsidR="00530047" w:rsidRPr="00530047">
        <w:rPr>
          <w:lang w:eastAsia="en-PK"/>
        </w:rPr>
        <w:t xml:space="preserve"> a </w:t>
      </w:r>
      <w:r w:rsidR="00530047">
        <w:rPr>
          <w:lang w:eastAsia="en-PK"/>
        </w:rPr>
        <w:t>student</w:t>
      </w:r>
      <w:r w:rsidR="00530047" w:rsidRPr="00530047">
        <w:rPr>
          <w:lang w:eastAsia="en-PK"/>
        </w:rPr>
        <w:t xml:space="preserve"> mail.</w:t>
      </w:r>
    </w:p>
    <w:p w14:paraId="0A043093" w14:textId="5E23C10F" w:rsidR="00BF2BB9" w:rsidRPr="00530047" w:rsidRDefault="00BF2BB9" w:rsidP="00BF2BB9">
      <w:pPr>
        <w:jc w:val="center"/>
        <w:rPr>
          <w:lang w:eastAsia="en-PK"/>
        </w:rPr>
      </w:pPr>
      <w:r>
        <w:rPr>
          <w:noProof/>
          <w:lang w:eastAsia="en-PK"/>
        </w:rPr>
        <w:drawing>
          <wp:inline distT="0" distB="0" distL="0" distR="0" wp14:anchorId="10B12BB5" wp14:editId="4670E519">
            <wp:extent cx="4610100" cy="2209144"/>
            <wp:effectExtent l="0" t="0" r="0" b="1270"/>
            <wp:docPr id="4434204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24056" cy="2215832"/>
                    </a:xfrm>
                    <a:prstGeom prst="rect">
                      <a:avLst/>
                    </a:prstGeom>
                    <a:noFill/>
                    <a:ln>
                      <a:noFill/>
                    </a:ln>
                  </pic:spPr>
                </pic:pic>
              </a:graphicData>
            </a:graphic>
          </wp:inline>
        </w:drawing>
      </w:r>
    </w:p>
    <w:p w14:paraId="282686A0" w14:textId="77777777" w:rsidR="00530047" w:rsidRPr="00530047" w:rsidRDefault="00530047">
      <w:pPr>
        <w:numPr>
          <w:ilvl w:val="0"/>
          <w:numId w:val="17"/>
        </w:numPr>
        <w:rPr>
          <w:lang w:eastAsia="en-PK"/>
        </w:rPr>
      </w:pPr>
      <w:r w:rsidRPr="00530047">
        <w:rPr>
          <w:lang w:eastAsia="en-PK"/>
        </w:rPr>
        <w:t xml:space="preserve">Once registered, check your email. Okta will send you a welcome email containing your </w:t>
      </w:r>
      <w:r w:rsidRPr="00530047">
        <w:rPr>
          <w:b/>
          <w:bCs/>
          <w:lang w:eastAsia="en-PK"/>
        </w:rPr>
        <w:t>Okta Domain URL</w:t>
      </w:r>
      <w:r w:rsidRPr="00530047">
        <w:rPr>
          <w:lang w:eastAsia="en-PK"/>
        </w:rPr>
        <w:t xml:space="preserve"> (it will look something like dev-12345678.okta.com) and your sign-in details.</w:t>
      </w:r>
    </w:p>
    <w:p w14:paraId="69077C58" w14:textId="77777777" w:rsidR="00530047" w:rsidRDefault="00530047">
      <w:pPr>
        <w:numPr>
          <w:ilvl w:val="0"/>
          <w:numId w:val="17"/>
        </w:numPr>
        <w:rPr>
          <w:lang w:eastAsia="en-PK"/>
        </w:rPr>
      </w:pPr>
      <w:r w:rsidRPr="00530047">
        <w:rPr>
          <w:lang w:eastAsia="en-PK"/>
        </w:rPr>
        <w:t xml:space="preserve">Log into your new Okta dashboard. Ensure you click the </w:t>
      </w:r>
      <w:r w:rsidRPr="00530047">
        <w:rPr>
          <w:b/>
          <w:bCs/>
          <w:lang w:eastAsia="en-PK"/>
        </w:rPr>
        <w:t>Admin</w:t>
      </w:r>
      <w:r w:rsidRPr="00530047">
        <w:rPr>
          <w:lang w:eastAsia="en-PK"/>
        </w:rPr>
        <w:t xml:space="preserve"> button in the top right corner to access the Okta Admin Console.</w:t>
      </w:r>
    </w:p>
    <w:p w14:paraId="15CF3A54" w14:textId="1CCE00C1" w:rsidR="007D422A" w:rsidRPr="00530047" w:rsidRDefault="007D422A" w:rsidP="007D422A">
      <w:pPr>
        <w:rPr>
          <w:lang w:eastAsia="en-PK"/>
        </w:rPr>
      </w:pPr>
      <w:r>
        <w:rPr>
          <w:noProof/>
          <w:lang w:eastAsia="en-PK"/>
        </w:rPr>
        <w:drawing>
          <wp:inline distT="0" distB="0" distL="0" distR="0" wp14:anchorId="10A2BE08" wp14:editId="5FFCAFA8">
            <wp:extent cx="6638925" cy="3486150"/>
            <wp:effectExtent l="0" t="0" r="9525" b="0"/>
            <wp:docPr id="19272716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38925" cy="3486150"/>
                    </a:xfrm>
                    <a:prstGeom prst="rect">
                      <a:avLst/>
                    </a:prstGeom>
                    <a:noFill/>
                    <a:ln>
                      <a:noFill/>
                    </a:ln>
                  </pic:spPr>
                </pic:pic>
              </a:graphicData>
            </a:graphic>
          </wp:inline>
        </w:drawing>
      </w:r>
    </w:p>
    <w:p w14:paraId="3A72C31A" w14:textId="77777777" w:rsidR="00AC3D35" w:rsidRDefault="00530047" w:rsidP="00530047">
      <w:pPr>
        <w:rPr>
          <w:lang w:eastAsia="en-PK"/>
        </w:rPr>
      </w:pPr>
      <w:r w:rsidRPr="00AC3D35">
        <w:rPr>
          <w:rStyle w:val="Heading3Char"/>
          <w:lang w:eastAsia="en-PK"/>
        </w:rPr>
        <w:t>Prepare the Integration</w:t>
      </w:r>
      <w:r w:rsidRPr="00530047">
        <w:rPr>
          <w:lang w:eastAsia="en-PK"/>
        </w:rPr>
        <w:t xml:space="preserve"> </w:t>
      </w:r>
    </w:p>
    <w:p w14:paraId="5F3A1C1A" w14:textId="28D97BE5" w:rsidR="00530047" w:rsidRPr="00530047" w:rsidRDefault="00530047" w:rsidP="00530047">
      <w:pPr>
        <w:rPr>
          <w:lang w:eastAsia="en-PK"/>
        </w:rPr>
      </w:pPr>
      <w:r w:rsidRPr="00530047">
        <w:rPr>
          <w:lang w:eastAsia="en-PK"/>
        </w:rPr>
        <w:t>We need to tell Okta to expect an incoming connection from your Windows Server.</w:t>
      </w:r>
    </w:p>
    <w:p w14:paraId="5354ED02" w14:textId="77777777" w:rsidR="00530047" w:rsidRPr="00530047" w:rsidRDefault="00530047">
      <w:pPr>
        <w:numPr>
          <w:ilvl w:val="0"/>
          <w:numId w:val="18"/>
        </w:numPr>
        <w:rPr>
          <w:lang w:eastAsia="en-PK"/>
        </w:rPr>
      </w:pPr>
      <w:r w:rsidRPr="00530047">
        <w:rPr>
          <w:lang w:eastAsia="en-PK"/>
        </w:rPr>
        <w:t xml:space="preserve">In the Okta Admin Console, look at the left-hand menu. Navigate to </w:t>
      </w:r>
      <w:r w:rsidRPr="00530047">
        <w:rPr>
          <w:b/>
          <w:bCs/>
          <w:lang w:eastAsia="en-PK"/>
        </w:rPr>
        <w:t>Directory</w:t>
      </w:r>
      <w:r w:rsidRPr="00530047">
        <w:rPr>
          <w:lang w:eastAsia="en-PK"/>
        </w:rPr>
        <w:t xml:space="preserve"> &gt; </w:t>
      </w:r>
      <w:r w:rsidRPr="00530047">
        <w:rPr>
          <w:b/>
          <w:bCs/>
          <w:lang w:eastAsia="en-PK"/>
        </w:rPr>
        <w:t>Directory Integrations</w:t>
      </w:r>
      <w:r w:rsidRPr="00530047">
        <w:rPr>
          <w:lang w:eastAsia="en-PK"/>
        </w:rPr>
        <w:t>.</w:t>
      </w:r>
    </w:p>
    <w:p w14:paraId="7C153E37" w14:textId="77777777" w:rsidR="00530047" w:rsidRPr="00530047" w:rsidRDefault="00530047">
      <w:pPr>
        <w:numPr>
          <w:ilvl w:val="0"/>
          <w:numId w:val="18"/>
        </w:numPr>
        <w:rPr>
          <w:lang w:eastAsia="en-PK"/>
        </w:rPr>
      </w:pPr>
      <w:r w:rsidRPr="00530047">
        <w:rPr>
          <w:lang w:eastAsia="en-PK"/>
        </w:rPr>
        <w:t xml:space="preserve">Click </w:t>
      </w:r>
      <w:r w:rsidRPr="00530047">
        <w:rPr>
          <w:b/>
          <w:bCs/>
          <w:lang w:eastAsia="en-PK"/>
        </w:rPr>
        <w:t>Add Directory</w:t>
      </w:r>
      <w:r w:rsidRPr="00530047">
        <w:rPr>
          <w:lang w:eastAsia="en-PK"/>
        </w:rPr>
        <w:t xml:space="preserve"> &gt; </w:t>
      </w:r>
      <w:r w:rsidRPr="00530047">
        <w:rPr>
          <w:b/>
          <w:bCs/>
          <w:lang w:eastAsia="en-PK"/>
        </w:rPr>
        <w:t>Add Active Directory</w:t>
      </w:r>
      <w:r w:rsidRPr="00530047">
        <w:rPr>
          <w:lang w:eastAsia="en-PK"/>
        </w:rPr>
        <w:t>.</w:t>
      </w:r>
    </w:p>
    <w:p w14:paraId="5600B1AD" w14:textId="0D35B20F" w:rsidR="00530047" w:rsidRDefault="00530047">
      <w:pPr>
        <w:numPr>
          <w:ilvl w:val="0"/>
          <w:numId w:val="18"/>
        </w:numPr>
        <w:rPr>
          <w:lang w:eastAsia="en-PK"/>
        </w:rPr>
      </w:pPr>
      <w:r w:rsidRPr="00530047">
        <w:rPr>
          <w:lang w:eastAsia="en-PK"/>
        </w:rPr>
        <w:lastRenderedPageBreak/>
        <w:t xml:space="preserve">Review the quick setup requirements and click </w:t>
      </w:r>
      <w:r w:rsidR="007D422A">
        <w:rPr>
          <w:b/>
          <w:bCs/>
          <w:lang w:eastAsia="en-PK"/>
        </w:rPr>
        <w:t>Add</w:t>
      </w:r>
      <w:r w:rsidRPr="00530047">
        <w:rPr>
          <w:b/>
          <w:bCs/>
          <w:lang w:eastAsia="en-PK"/>
        </w:rPr>
        <w:t xml:space="preserve"> Active Directory</w:t>
      </w:r>
      <w:r w:rsidRPr="00530047">
        <w:rPr>
          <w:lang w:eastAsia="en-PK"/>
        </w:rPr>
        <w:t>.</w:t>
      </w:r>
    </w:p>
    <w:p w14:paraId="5B692C37" w14:textId="092EC56A" w:rsidR="007D422A" w:rsidRPr="00530047" w:rsidRDefault="007D422A" w:rsidP="007D422A">
      <w:pPr>
        <w:rPr>
          <w:lang w:eastAsia="en-PK"/>
        </w:rPr>
      </w:pPr>
      <w:r>
        <w:rPr>
          <w:noProof/>
          <w:lang w:eastAsia="en-PK"/>
        </w:rPr>
        <w:drawing>
          <wp:inline distT="0" distB="0" distL="0" distR="0" wp14:anchorId="33CE197B" wp14:editId="0B0120E7">
            <wp:extent cx="6638925" cy="2638425"/>
            <wp:effectExtent l="0" t="0" r="9525" b="9525"/>
            <wp:docPr id="4571200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38925" cy="2638425"/>
                    </a:xfrm>
                    <a:prstGeom prst="rect">
                      <a:avLst/>
                    </a:prstGeom>
                    <a:noFill/>
                    <a:ln>
                      <a:noFill/>
                    </a:ln>
                  </pic:spPr>
                </pic:pic>
              </a:graphicData>
            </a:graphic>
          </wp:inline>
        </w:drawing>
      </w:r>
    </w:p>
    <w:p w14:paraId="73AD10B0" w14:textId="77777777" w:rsidR="00530047" w:rsidRPr="00530047" w:rsidRDefault="00530047">
      <w:pPr>
        <w:numPr>
          <w:ilvl w:val="0"/>
          <w:numId w:val="18"/>
        </w:numPr>
        <w:rPr>
          <w:lang w:eastAsia="en-PK"/>
        </w:rPr>
      </w:pPr>
      <w:r w:rsidRPr="00530047">
        <w:rPr>
          <w:lang w:eastAsia="en-PK"/>
        </w:rPr>
        <w:t xml:space="preserve">You will be given a button to </w:t>
      </w:r>
      <w:r w:rsidRPr="00530047">
        <w:rPr>
          <w:b/>
          <w:bCs/>
          <w:lang w:eastAsia="en-PK"/>
        </w:rPr>
        <w:t>Download Agent</w:t>
      </w:r>
      <w:r w:rsidRPr="00530047">
        <w:rPr>
          <w:lang w:eastAsia="en-PK"/>
        </w:rPr>
        <w:t>. Click it to download the Okta AD Agent installer.</w:t>
      </w:r>
    </w:p>
    <w:p w14:paraId="51661DC8" w14:textId="5FB39E26" w:rsidR="00530047" w:rsidRDefault="00D433F6" w:rsidP="00AC3D35">
      <w:pPr>
        <w:pStyle w:val="Heading3"/>
        <w:rPr>
          <w:lang w:eastAsia="en-PK"/>
        </w:rPr>
      </w:pPr>
      <w:r w:rsidRPr="00D433F6">
        <w:rPr>
          <w:lang w:eastAsia="en-PK"/>
        </w:rPr>
        <w:t>Force TLS 1.2 Encryption</w:t>
      </w:r>
    </w:p>
    <w:p w14:paraId="5165D28B" w14:textId="77777777" w:rsidR="00D433F6" w:rsidRPr="00D433F6" w:rsidRDefault="00D433F6" w:rsidP="00D433F6">
      <w:pPr>
        <w:rPr>
          <w:lang w:eastAsia="en-PK"/>
        </w:rPr>
      </w:pPr>
      <w:r w:rsidRPr="00D433F6">
        <w:rPr>
          <w:lang w:eastAsia="en-PK"/>
        </w:rPr>
        <w:t>We need to force Windows Server's .NET framework to use modern TLS 1.2 encryption so Okta's cloud accepts the connection.</w:t>
      </w:r>
    </w:p>
    <w:p w14:paraId="4A4AF99C" w14:textId="77777777" w:rsidR="00D433F6" w:rsidRPr="00D433F6" w:rsidRDefault="00D433F6">
      <w:pPr>
        <w:numPr>
          <w:ilvl w:val="0"/>
          <w:numId w:val="20"/>
        </w:numPr>
        <w:rPr>
          <w:lang w:eastAsia="en-PK"/>
        </w:rPr>
      </w:pPr>
      <w:r w:rsidRPr="00D433F6">
        <w:rPr>
          <w:lang w:eastAsia="en-PK"/>
        </w:rPr>
        <w:t xml:space="preserve">Open </w:t>
      </w:r>
      <w:r w:rsidRPr="00D433F6">
        <w:rPr>
          <w:b/>
          <w:bCs/>
          <w:lang w:eastAsia="en-PK"/>
        </w:rPr>
        <w:t>PowerShell as Administrator</w:t>
      </w:r>
      <w:r w:rsidRPr="00D433F6">
        <w:rPr>
          <w:lang w:eastAsia="en-PK"/>
        </w:rPr>
        <w:t xml:space="preserve"> inside your Windows Server VM.</w:t>
      </w:r>
    </w:p>
    <w:p w14:paraId="01C7113F" w14:textId="429AE601" w:rsidR="00D433F6" w:rsidRPr="005D5C60" w:rsidRDefault="00D433F6">
      <w:pPr>
        <w:numPr>
          <w:ilvl w:val="0"/>
          <w:numId w:val="20"/>
        </w:numPr>
        <w:rPr>
          <w:lang w:eastAsia="en-PK"/>
        </w:rPr>
      </w:pPr>
      <w:r w:rsidRPr="005D5C60">
        <w:rPr>
          <w:lang w:eastAsia="en-PK"/>
        </w:rPr>
        <w:t>Copy and paste the following three commands, hitting Enter after each one:</w:t>
      </w:r>
    </w:p>
    <w:p w14:paraId="27E1F42F" w14:textId="4CED3F74" w:rsidR="00D433F6" w:rsidRPr="005D5C60" w:rsidRDefault="00D433F6" w:rsidP="00D433F6">
      <w:pPr>
        <w:rPr>
          <w:rFonts w:ascii="Consolas" w:hAnsi="Consolas"/>
          <w:b/>
          <w:bCs/>
          <w:i/>
          <w:iCs/>
          <w:highlight w:val="lightGray"/>
          <w:lang w:eastAsia="en-PK"/>
        </w:rPr>
      </w:pPr>
      <w:r w:rsidRPr="005D5C60">
        <w:rPr>
          <w:rFonts w:ascii="Consolas" w:hAnsi="Consolas"/>
          <w:b/>
          <w:bCs/>
          <w:i/>
          <w:iCs/>
          <w:highlight w:val="lightGray"/>
          <w:lang w:eastAsia="en-PK"/>
        </w:rPr>
        <w:t>Set-ItemProperty -Path 'HKLM:\SOFTWARE\Wow6432Node\Microsoft\.NETFramework\v4.0.30319' -Name 'SchUseStrongCrypto' -Value '1' -Type DWord</w:t>
      </w:r>
    </w:p>
    <w:p w14:paraId="0FF9EB46" w14:textId="44A82D5E" w:rsidR="00D433F6" w:rsidRPr="005D5C60" w:rsidRDefault="00D433F6" w:rsidP="00D433F6">
      <w:pPr>
        <w:rPr>
          <w:highlight w:val="lightGray"/>
          <w:lang w:eastAsia="en-PK"/>
        </w:rPr>
      </w:pPr>
      <w:r w:rsidRPr="005D5C60">
        <w:rPr>
          <w:rFonts w:ascii="Consolas" w:hAnsi="Consolas"/>
          <w:b/>
          <w:bCs/>
          <w:i/>
          <w:iCs/>
          <w:highlight w:val="lightGray"/>
          <w:lang w:eastAsia="en-PK"/>
        </w:rPr>
        <w:t>Set-ItemProperty -Path 'HKLM:\SOFTWARE\Microsoft\.NETFramework\v4.0.30319' -Name 'SchUseStrongCrypto' -Value '1' -Type DWord</w:t>
      </w:r>
    </w:p>
    <w:p w14:paraId="01C39228" w14:textId="77777777" w:rsidR="00D433F6" w:rsidRPr="00D433F6" w:rsidRDefault="00D433F6" w:rsidP="00D433F6">
      <w:pPr>
        <w:rPr>
          <w:rFonts w:ascii="Consolas" w:hAnsi="Consolas"/>
          <w:b/>
          <w:bCs/>
          <w:i/>
          <w:iCs/>
          <w:lang w:eastAsia="en-PK"/>
        </w:rPr>
      </w:pPr>
      <w:r w:rsidRPr="005D5C60">
        <w:rPr>
          <w:rFonts w:ascii="Consolas" w:hAnsi="Consolas"/>
          <w:b/>
          <w:bCs/>
          <w:i/>
          <w:iCs/>
          <w:highlight w:val="lightGray"/>
          <w:lang w:eastAsia="en-PK"/>
        </w:rPr>
        <w:t>[Net.ServicePointManager]::SecurityProtocol = [Net.SecurityProtocolType]::Tls12</w:t>
      </w:r>
    </w:p>
    <w:p w14:paraId="46CAC513" w14:textId="77777777" w:rsidR="00D433F6" w:rsidRPr="00D433F6" w:rsidRDefault="00D433F6" w:rsidP="00D433F6">
      <w:pPr>
        <w:rPr>
          <w:lang w:eastAsia="en-PK"/>
        </w:rPr>
      </w:pPr>
      <w:r w:rsidRPr="00D433F6">
        <w:rPr>
          <w:i/>
          <w:iCs/>
          <w:lang w:eastAsia="en-PK"/>
        </w:rPr>
        <w:t>(If it asks for confirmation on any of them, type Y and press Enter).</w:t>
      </w:r>
      <w:r w:rsidRPr="00D433F6">
        <w:rPr>
          <w:lang w:eastAsia="en-PK"/>
        </w:rPr>
        <w:t xml:space="preserve"> </w:t>
      </w:r>
    </w:p>
    <w:p w14:paraId="21DD3212" w14:textId="56C48758" w:rsidR="00D433F6" w:rsidRPr="00530047" w:rsidRDefault="00D433F6" w:rsidP="00AC3D35">
      <w:pPr>
        <w:pStyle w:val="Heading3"/>
        <w:rPr>
          <w:lang w:eastAsia="en-PK"/>
        </w:rPr>
      </w:pPr>
      <w:r>
        <w:rPr>
          <w:lang w:eastAsia="en-PK"/>
        </w:rPr>
        <w:t>Okta AD Agent Setup</w:t>
      </w:r>
    </w:p>
    <w:p w14:paraId="55916695" w14:textId="77777777" w:rsidR="00530047" w:rsidRPr="00530047" w:rsidRDefault="00530047">
      <w:pPr>
        <w:numPr>
          <w:ilvl w:val="0"/>
          <w:numId w:val="19"/>
        </w:numPr>
        <w:rPr>
          <w:lang w:eastAsia="en-PK"/>
        </w:rPr>
      </w:pPr>
      <w:r w:rsidRPr="00530047">
        <w:rPr>
          <w:lang w:eastAsia="en-PK"/>
        </w:rPr>
        <w:t>Transfer the Okta AD Agent installer to your DC01 Windows Server VM (you can drag and drop if VirtualBox Guest Additions is installed, or just open a browser inside the VM, log into your Okta admin console, and download it directly there).</w:t>
      </w:r>
    </w:p>
    <w:p w14:paraId="461955AB" w14:textId="77777777" w:rsidR="00530047" w:rsidRPr="00530047" w:rsidRDefault="00530047">
      <w:pPr>
        <w:numPr>
          <w:ilvl w:val="0"/>
          <w:numId w:val="19"/>
        </w:numPr>
        <w:rPr>
          <w:lang w:eastAsia="en-PK"/>
        </w:rPr>
      </w:pPr>
      <w:r w:rsidRPr="00530047">
        <w:rPr>
          <w:lang w:eastAsia="en-PK"/>
        </w:rPr>
        <w:t>Run the installer inside the VM.</w:t>
      </w:r>
    </w:p>
    <w:p w14:paraId="54F85E68" w14:textId="77777777" w:rsidR="00530047" w:rsidRPr="00530047" w:rsidRDefault="00530047">
      <w:pPr>
        <w:numPr>
          <w:ilvl w:val="0"/>
          <w:numId w:val="19"/>
        </w:numPr>
        <w:rPr>
          <w:lang w:eastAsia="en-PK"/>
        </w:rPr>
      </w:pPr>
      <w:r w:rsidRPr="00530047">
        <w:rPr>
          <w:lang w:eastAsia="en-PK"/>
        </w:rPr>
        <w:t>When prompted for your Okta Org URL, enter the dev-xxxxxxxx.okta.com address from your welcome email.</w:t>
      </w:r>
    </w:p>
    <w:p w14:paraId="574A9B17" w14:textId="77777777" w:rsidR="00530047" w:rsidRDefault="00530047">
      <w:pPr>
        <w:numPr>
          <w:ilvl w:val="0"/>
          <w:numId w:val="19"/>
        </w:numPr>
        <w:rPr>
          <w:lang w:eastAsia="en-PK"/>
        </w:rPr>
      </w:pPr>
      <w:r w:rsidRPr="00530047">
        <w:rPr>
          <w:lang w:eastAsia="en-PK"/>
        </w:rPr>
        <w:t xml:space="preserve">The installer will open a browser window asking you to authenticate. Log in with your Okta Admin credentials and click </w:t>
      </w:r>
      <w:r w:rsidRPr="00530047">
        <w:rPr>
          <w:b/>
          <w:bCs/>
          <w:lang w:eastAsia="en-PK"/>
        </w:rPr>
        <w:t>Allow Access</w:t>
      </w:r>
      <w:r w:rsidRPr="00530047">
        <w:rPr>
          <w:lang w:eastAsia="en-PK"/>
        </w:rPr>
        <w:t xml:space="preserve"> to grant the agent permissions.</w:t>
      </w:r>
    </w:p>
    <w:p w14:paraId="360CDBD4" w14:textId="7711C651" w:rsidR="00934B57" w:rsidRPr="00530047" w:rsidRDefault="00934B57" w:rsidP="00934B57">
      <w:pPr>
        <w:jc w:val="center"/>
        <w:rPr>
          <w:lang w:eastAsia="en-PK"/>
        </w:rPr>
      </w:pPr>
      <w:r>
        <w:rPr>
          <w:noProof/>
          <w:lang w:eastAsia="en-PK"/>
        </w:rPr>
        <w:lastRenderedPageBreak/>
        <w:drawing>
          <wp:inline distT="0" distB="0" distL="0" distR="0" wp14:anchorId="522B6FE0" wp14:editId="60F0A19E">
            <wp:extent cx="2524125" cy="2910752"/>
            <wp:effectExtent l="0" t="0" r="0" b="4445"/>
            <wp:docPr id="18506971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27959" cy="2915174"/>
                    </a:xfrm>
                    <a:prstGeom prst="rect">
                      <a:avLst/>
                    </a:prstGeom>
                    <a:noFill/>
                    <a:ln>
                      <a:noFill/>
                    </a:ln>
                  </pic:spPr>
                </pic:pic>
              </a:graphicData>
            </a:graphic>
          </wp:inline>
        </w:drawing>
      </w:r>
    </w:p>
    <w:p w14:paraId="642C9CFE" w14:textId="456778A0" w:rsidR="00530047" w:rsidRPr="00530047" w:rsidRDefault="00530047">
      <w:pPr>
        <w:numPr>
          <w:ilvl w:val="0"/>
          <w:numId w:val="19"/>
        </w:numPr>
        <w:rPr>
          <w:lang w:eastAsia="en-PK"/>
        </w:rPr>
      </w:pPr>
      <w:r w:rsidRPr="00530047">
        <w:rPr>
          <w:lang w:eastAsia="en-PK"/>
        </w:rPr>
        <w:t>Finish the installation. The agent is now actively talking to the Okta cloud</w:t>
      </w:r>
      <w:r w:rsidR="00204D9A">
        <w:rPr>
          <w:lang w:eastAsia="en-PK"/>
        </w:rPr>
        <w:t>.</w:t>
      </w:r>
    </w:p>
    <w:p w14:paraId="286B1401" w14:textId="77777777" w:rsidR="00530047" w:rsidRPr="00530047" w:rsidRDefault="00530047" w:rsidP="00530047">
      <w:pPr>
        <w:rPr>
          <w:lang w:eastAsia="en-PK"/>
        </w:rPr>
      </w:pPr>
    </w:p>
    <w:p w14:paraId="73DFF9E7" w14:textId="77777777" w:rsidR="0089592C" w:rsidRDefault="0089592C" w:rsidP="0089592C">
      <w:pPr>
        <w:pStyle w:val="Heading2"/>
        <w:rPr>
          <w:rFonts w:eastAsia="Times New Roman"/>
          <w:lang w:eastAsia="en-PK"/>
        </w:rPr>
      </w:pPr>
      <w:bookmarkStart w:id="13" w:name="_Toc231678651"/>
      <w:r w:rsidRPr="00895D32">
        <w:rPr>
          <w:rFonts w:eastAsia="Times New Roman"/>
          <w:lang w:eastAsia="en-PK"/>
        </w:rPr>
        <w:t>Phase 4: Cloud Identity Federation and Synchronization</w:t>
      </w:r>
      <w:bookmarkEnd w:id="13"/>
    </w:p>
    <w:p w14:paraId="5B923EE3" w14:textId="62866A50" w:rsidR="001803FC" w:rsidRPr="001803FC" w:rsidRDefault="001803FC" w:rsidP="001803FC">
      <w:pPr>
        <w:rPr>
          <w:lang w:eastAsia="en-PK"/>
        </w:rPr>
      </w:pPr>
      <w:r w:rsidRPr="001803FC">
        <w:rPr>
          <w:lang w:eastAsia="en-PK"/>
        </w:rPr>
        <w:t>Now that the agent has successfully established that secure outbound tunnel from Windows Server VM to the cloud, we can finish the federation process.</w:t>
      </w:r>
    </w:p>
    <w:p w14:paraId="14838161" w14:textId="59A9718D" w:rsidR="001803FC" w:rsidRDefault="001803FC" w:rsidP="001803FC">
      <w:pPr>
        <w:rPr>
          <w:lang w:eastAsia="en-PK"/>
        </w:rPr>
      </w:pPr>
      <w:r w:rsidRPr="001803FC">
        <w:rPr>
          <w:lang w:eastAsia="en-PK"/>
        </w:rPr>
        <w:t xml:space="preserve">Switch back over to physical host machine's web browser, where you have the Okta Admin Console open (https://integrator-4063604-admin.okta.com). The setup page should either have refreshed, or you can find it by navigating to </w:t>
      </w:r>
      <w:r w:rsidRPr="001803FC">
        <w:rPr>
          <w:b/>
          <w:bCs/>
          <w:lang w:eastAsia="en-PK"/>
        </w:rPr>
        <w:t>Directory</w:t>
      </w:r>
      <w:r w:rsidRPr="001803FC">
        <w:rPr>
          <w:lang w:eastAsia="en-PK"/>
        </w:rPr>
        <w:t xml:space="preserve"> &gt; </w:t>
      </w:r>
      <w:r w:rsidRPr="001803FC">
        <w:rPr>
          <w:b/>
          <w:bCs/>
          <w:lang w:eastAsia="en-PK"/>
        </w:rPr>
        <w:t>Directory Integrations</w:t>
      </w:r>
      <w:r w:rsidRPr="001803FC">
        <w:rPr>
          <w:lang w:eastAsia="en-PK"/>
        </w:rPr>
        <w:t xml:space="preserve"> &gt; </w:t>
      </w:r>
      <w:r w:rsidRPr="001803FC">
        <w:rPr>
          <w:b/>
          <w:bCs/>
          <w:lang w:eastAsia="en-PK"/>
        </w:rPr>
        <w:t>Active Directory</w:t>
      </w:r>
      <w:r w:rsidRPr="001803FC">
        <w:rPr>
          <w:lang w:eastAsia="en-PK"/>
        </w:rPr>
        <w:t>.</w:t>
      </w:r>
    </w:p>
    <w:p w14:paraId="7467ADE1" w14:textId="461700D3" w:rsidR="001803FC" w:rsidRPr="001803FC" w:rsidRDefault="001803FC" w:rsidP="001803FC">
      <w:pPr>
        <w:rPr>
          <w:lang w:eastAsia="en-PK"/>
        </w:rPr>
      </w:pPr>
      <w:r>
        <w:rPr>
          <w:noProof/>
          <w:lang w:eastAsia="en-PK"/>
        </w:rPr>
        <w:drawing>
          <wp:inline distT="0" distB="0" distL="0" distR="0" wp14:anchorId="5D26A996" wp14:editId="60BCCD25">
            <wp:extent cx="6638925" cy="2657475"/>
            <wp:effectExtent l="0" t="0" r="9525" b="9525"/>
            <wp:docPr id="221991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38925" cy="2657475"/>
                    </a:xfrm>
                    <a:prstGeom prst="rect">
                      <a:avLst/>
                    </a:prstGeom>
                    <a:noFill/>
                    <a:ln>
                      <a:noFill/>
                    </a:ln>
                  </pic:spPr>
                </pic:pic>
              </a:graphicData>
            </a:graphic>
          </wp:inline>
        </w:drawing>
      </w:r>
    </w:p>
    <w:p w14:paraId="1468EB01" w14:textId="5E96244D" w:rsidR="001803FC" w:rsidRDefault="001803FC" w:rsidP="001803FC">
      <w:pPr>
        <w:rPr>
          <w:lang w:eastAsia="en-PK"/>
        </w:rPr>
      </w:pPr>
      <w:r w:rsidRPr="001803FC">
        <w:rPr>
          <w:lang w:eastAsia="en-PK"/>
        </w:rPr>
        <w:t>Here is how we configure the sync rules to safely import Alice, Bob, and Charlie into your cloud directory.</w:t>
      </w:r>
    </w:p>
    <w:p w14:paraId="60B720CD" w14:textId="74C3A97A" w:rsidR="001803FC" w:rsidRPr="001803FC" w:rsidRDefault="001803FC" w:rsidP="00AC3D35">
      <w:pPr>
        <w:pStyle w:val="Heading3"/>
        <w:rPr>
          <w:lang w:eastAsia="en-PK"/>
        </w:rPr>
      </w:pPr>
      <w:r w:rsidRPr="001803FC">
        <w:rPr>
          <w:lang w:eastAsia="en-PK"/>
        </w:rPr>
        <w:t>Select the Organizational Units (OUs) to Sync</w:t>
      </w:r>
    </w:p>
    <w:p w14:paraId="6C723B4D" w14:textId="77777777" w:rsidR="001803FC" w:rsidRPr="001803FC" w:rsidRDefault="001803FC" w:rsidP="001803FC">
      <w:pPr>
        <w:rPr>
          <w:lang w:eastAsia="en-PK"/>
        </w:rPr>
      </w:pPr>
      <w:r w:rsidRPr="001803FC">
        <w:rPr>
          <w:lang w:eastAsia="en-PK"/>
        </w:rPr>
        <w:t>Okta will look at your entire Active Directory tree. We want to be highly selective so we don't clutter your cloud environment with built-in system accounts.</w:t>
      </w:r>
    </w:p>
    <w:p w14:paraId="7559E936" w14:textId="77777777" w:rsidR="001803FC" w:rsidRPr="001803FC" w:rsidRDefault="001803FC">
      <w:pPr>
        <w:numPr>
          <w:ilvl w:val="0"/>
          <w:numId w:val="21"/>
        </w:numPr>
        <w:rPr>
          <w:lang w:eastAsia="en-PK"/>
        </w:rPr>
      </w:pPr>
      <w:r w:rsidRPr="001803FC">
        <w:rPr>
          <w:lang w:eastAsia="en-PK"/>
        </w:rPr>
        <w:lastRenderedPageBreak/>
        <w:t xml:space="preserve">In the Okta setup wizard (or under the </w:t>
      </w:r>
      <w:r w:rsidRPr="001803FC">
        <w:rPr>
          <w:b/>
          <w:bCs/>
          <w:lang w:eastAsia="en-PK"/>
        </w:rPr>
        <w:t>Provisioning</w:t>
      </w:r>
      <w:r w:rsidRPr="001803FC">
        <w:rPr>
          <w:lang w:eastAsia="en-PK"/>
        </w:rPr>
        <w:t xml:space="preserve"> tab &gt; </w:t>
      </w:r>
      <w:r w:rsidRPr="001803FC">
        <w:rPr>
          <w:b/>
          <w:bCs/>
          <w:lang w:eastAsia="en-PK"/>
        </w:rPr>
        <w:t>To Okta</w:t>
      </w:r>
      <w:r w:rsidRPr="001803FC">
        <w:rPr>
          <w:lang w:eastAsia="en-PK"/>
        </w:rPr>
        <w:t xml:space="preserve"> settings), look for the </w:t>
      </w:r>
      <w:r w:rsidRPr="001803FC">
        <w:rPr>
          <w:b/>
          <w:bCs/>
          <w:lang w:eastAsia="en-PK"/>
        </w:rPr>
        <w:t>Nodes</w:t>
      </w:r>
      <w:r w:rsidRPr="001803FC">
        <w:rPr>
          <w:lang w:eastAsia="en-PK"/>
        </w:rPr>
        <w:t xml:space="preserve"> or </w:t>
      </w:r>
      <w:r w:rsidRPr="001803FC">
        <w:rPr>
          <w:b/>
          <w:bCs/>
          <w:lang w:eastAsia="en-PK"/>
        </w:rPr>
        <w:t>OUs</w:t>
      </w:r>
      <w:r w:rsidRPr="001803FC">
        <w:rPr>
          <w:lang w:eastAsia="en-PK"/>
        </w:rPr>
        <w:t xml:space="preserve"> section.</w:t>
      </w:r>
    </w:p>
    <w:p w14:paraId="1554C0B8" w14:textId="77777777" w:rsidR="001803FC" w:rsidRPr="001803FC" w:rsidRDefault="001803FC">
      <w:pPr>
        <w:numPr>
          <w:ilvl w:val="0"/>
          <w:numId w:val="21"/>
        </w:numPr>
        <w:rPr>
          <w:lang w:eastAsia="en-PK"/>
        </w:rPr>
      </w:pPr>
      <w:r w:rsidRPr="001803FC">
        <w:rPr>
          <w:lang w:eastAsia="en-PK"/>
        </w:rPr>
        <w:t>You will see a checkbox tree of your domain (local.Administrator.com).</w:t>
      </w:r>
    </w:p>
    <w:p w14:paraId="6F720F4F" w14:textId="77777777" w:rsidR="001803FC" w:rsidRPr="001803FC" w:rsidRDefault="001803FC">
      <w:pPr>
        <w:numPr>
          <w:ilvl w:val="0"/>
          <w:numId w:val="21"/>
        </w:numPr>
        <w:rPr>
          <w:lang w:eastAsia="en-PK"/>
        </w:rPr>
      </w:pPr>
      <w:r w:rsidRPr="001803FC">
        <w:rPr>
          <w:lang w:eastAsia="en-PK"/>
        </w:rPr>
        <w:t>Uncheck the root box so nothing is selected by default.</w:t>
      </w:r>
    </w:p>
    <w:p w14:paraId="05C239F2" w14:textId="77777777" w:rsidR="001803FC" w:rsidRPr="001803FC" w:rsidRDefault="001803FC">
      <w:pPr>
        <w:numPr>
          <w:ilvl w:val="0"/>
          <w:numId w:val="21"/>
        </w:numPr>
        <w:rPr>
          <w:lang w:eastAsia="en-PK"/>
        </w:rPr>
      </w:pPr>
      <w:r w:rsidRPr="001803FC">
        <w:rPr>
          <w:lang w:eastAsia="en-PK"/>
        </w:rPr>
        <w:t xml:space="preserve">Scroll down and check </w:t>
      </w:r>
      <w:r w:rsidRPr="001803FC">
        <w:rPr>
          <w:b/>
          <w:bCs/>
          <w:lang w:eastAsia="en-PK"/>
        </w:rPr>
        <w:t>only</w:t>
      </w:r>
      <w:r w:rsidRPr="001803FC">
        <w:rPr>
          <w:lang w:eastAsia="en-PK"/>
        </w:rPr>
        <w:t xml:space="preserve"> the box next to </w:t>
      </w:r>
      <w:r w:rsidRPr="001803FC">
        <w:rPr>
          <w:b/>
          <w:bCs/>
          <w:lang w:eastAsia="en-PK"/>
        </w:rPr>
        <w:t>Enterprise_Users</w:t>
      </w:r>
      <w:r w:rsidRPr="001803FC">
        <w:rPr>
          <w:lang w:eastAsia="en-PK"/>
        </w:rPr>
        <w:t xml:space="preserve"> (the OU containing Alice, Bob, and Charlie).</w:t>
      </w:r>
    </w:p>
    <w:p w14:paraId="0735B04A" w14:textId="6AD4D245" w:rsidR="001803FC" w:rsidRDefault="001803FC">
      <w:pPr>
        <w:numPr>
          <w:ilvl w:val="0"/>
          <w:numId w:val="21"/>
        </w:numPr>
        <w:rPr>
          <w:lang w:eastAsia="en-PK"/>
        </w:rPr>
      </w:pPr>
      <w:r w:rsidRPr="001803FC">
        <w:rPr>
          <w:lang w:eastAsia="en-PK"/>
        </w:rPr>
        <w:t xml:space="preserve">Click </w:t>
      </w:r>
      <w:r>
        <w:rPr>
          <w:b/>
          <w:bCs/>
          <w:lang w:eastAsia="en-PK"/>
        </w:rPr>
        <w:t>Next</w:t>
      </w:r>
      <w:r w:rsidR="0024564D">
        <w:rPr>
          <w:b/>
          <w:bCs/>
          <w:lang w:eastAsia="en-PK"/>
        </w:rPr>
        <w:t xml:space="preserve"> </w:t>
      </w:r>
      <w:r w:rsidR="0024564D">
        <w:rPr>
          <w:lang w:eastAsia="en-PK"/>
        </w:rPr>
        <w:t>(Make sure we are using UPN option for username format)</w:t>
      </w:r>
      <w:r w:rsidRPr="001803FC">
        <w:rPr>
          <w:lang w:eastAsia="en-PK"/>
        </w:rPr>
        <w:t>.</w:t>
      </w:r>
    </w:p>
    <w:p w14:paraId="5FE6CE0E" w14:textId="7B2E43CA" w:rsidR="00E4588B" w:rsidRDefault="006309E2" w:rsidP="001803FC">
      <w:pPr>
        <w:rPr>
          <w:lang w:eastAsia="en-PK"/>
        </w:rPr>
      </w:pPr>
      <w:r>
        <w:rPr>
          <w:noProof/>
          <w:lang w:eastAsia="en-PK"/>
        </w:rPr>
        <w:drawing>
          <wp:inline distT="0" distB="0" distL="0" distR="0" wp14:anchorId="7593FBCF" wp14:editId="7C6B8D88">
            <wp:extent cx="6638925" cy="6248400"/>
            <wp:effectExtent l="0" t="0" r="9525" b="0"/>
            <wp:docPr id="19926417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38925" cy="6248400"/>
                    </a:xfrm>
                    <a:prstGeom prst="rect">
                      <a:avLst/>
                    </a:prstGeom>
                    <a:noFill/>
                    <a:ln>
                      <a:noFill/>
                    </a:ln>
                  </pic:spPr>
                </pic:pic>
              </a:graphicData>
            </a:graphic>
          </wp:inline>
        </w:drawing>
      </w:r>
    </w:p>
    <w:p w14:paraId="720EE7A8" w14:textId="6AA773F4" w:rsidR="001A3559" w:rsidRPr="001A3559" w:rsidRDefault="001A3559" w:rsidP="00AC3D35">
      <w:pPr>
        <w:pStyle w:val="Heading3"/>
        <w:rPr>
          <w:lang w:eastAsia="en-PK"/>
        </w:rPr>
      </w:pPr>
      <w:r>
        <w:rPr>
          <w:lang w:eastAsia="en-PK"/>
        </w:rPr>
        <w:t>Handle Attribute Mappings</w:t>
      </w:r>
    </w:p>
    <w:p w14:paraId="466DF525" w14:textId="531CD341" w:rsidR="0005022E" w:rsidRPr="00B3463D" w:rsidRDefault="00E4588B">
      <w:pPr>
        <w:pStyle w:val="ListParagraph"/>
        <w:numPr>
          <w:ilvl w:val="0"/>
          <w:numId w:val="22"/>
        </w:numPr>
        <w:rPr>
          <w:lang w:eastAsia="en-PK"/>
        </w:rPr>
      </w:pPr>
      <w:r w:rsidRPr="00B3463D">
        <w:rPr>
          <w:lang w:eastAsia="en-PK"/>
        </w:rPr>
        <w:t xml:space="preserve">Then the </w:t>
      </w:r>
      <w:r w:rsidRPr="00B3463D">
        <w:rPr>
          <w:b/>
          <w:bCs/>
          <w:lang w:eastAsia="en-PK"/>
        </w:rPr>
        <w:t>Attribute Mapping</w:t>
      </w:r>
      <w:r w:rsidRPr="00E4588B">
        <w:rPr>
          <w:lang w:eastAsia="en-PK"/>
        </w:rPr>
        <w:t xml:space="preserve"> stage</w:t>
      </w:r>
      <w:r>
        <w:rPr>
          <w:lang w:eastAsia="en-PK"/>
        </w:rPr>
        <w:t xml:space="preserve"> is displayed. </w:t>
      </w:r>
      <w:r w:rsidRPr="00B3463D">
        <w:rPr>
          <w:lang w:eastAsia="en-PK"/>
        </w:rPr>
        <w:t>This is where you tell Okta which active data fields (like phone numbers, job titles, or department names) you want to pull from your Windows Server into user profiles in the cloud.</w:t>
      </w:r>
      <w:r w:rsidR="008631EB" w:rsidRPr="00B3463D">
        <w:rPr>
          <w:lang w:eastAsia="en-PK"/>
        </w:rPr>
        <w:t xml:space="preserve"> </w:t>
      </w:r>
      <w:r w:rsidRPr="00B3463D">
        <w:rPr>
          <w:lang w:eastAsia="en-PK"/>
        </w:rPr>
        <w:t>For an enterprise deployment, engineers use this to sync custom fields. But for our lab sandbox, the default fields Okta has already pre-</w:t>
      </w:r>
      <w:r w:rsidRPr="00B3463D">
        <w:rPr>
          <w:lang w:eastAsia="en-PK"/>
        </w:rPr>
        <w:lastRenderedPageBreak/>
        <w:t xml:space="preserve">selected for you on the right side (under </w:t>
      </w:r>
      <w:r w:rsidRPr="00B3463D">
        <w:rPr>
          <w:i/>
          <w:iCs/>
          <w:lang w:eastAsia="en-PK"/>
        </w:rPr>
        <w:t>Base Schema</w:t>
      </w:r>
      <w:r w:rsidRPr="00B3463D">
        <w:rPr>
          <w:lang w:eastAsia="en-PK"/>
        </w:rPr>
        <w:t xml:space="preserve"> and </w:t>
      </w:r>
      <w:r w:rsidRPr="00B3463D">
        <w:rPr>
          <w:i/>
          <w:iCs/>
          <w:lang w:eastAsia="en-PK"/>
        </w:rPr>
        <w:t>Custom Schema</w:t>
      </w:r>
      <w:r w:rsidRPr="00B3463D">
        <w:rPr>
          <w:lang w:eastAsia="en-PK"/>
        </w:rPr>
        <w:t>) are more than enough to handle Alice, Bob, and Charlie.</w:t>
      </w:r>
    </w:p>
    <w:p w14:paraId="1BEA02DD" w14:textId="0CB993F6" w:rsidR="00E4588B" w:rsidRPr="00E4588B" w:rsidRDefault="0005022E" w:rsidP="00E4588B">
      <w:pPr>
        <w:rPr>
          <w:lang w:eastAsia="en-PK"/>
        </w:rPr>
      </w:pPr>
      <w:r>
        <w:rPr>
          <w:noProof/>
          <w:lang w:eastAsia="en-PK"/>
        </w:rPr>
        <w:drawing>
          <wp:inline distT="0" distB="0" distL="0" distR="0" wp14:anchorId="049E38CB" wp14:editId="45695BF6">
            <wp:extent cx="6638925" cy="7905750"/>
            <wp:effectExtent l="0" t="0" r="9525" b="0"/>
            <wp:docPr id="17262779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38925" cy="7905750"/>
                    </a:xfrm>
                    <a:prstGeom prst="rect">
                      <a:avLst/>
                    </a:prstGeom>
                    <a:noFill/>
                    <a:ln>
                      <a:noFill/>
                    </a:ln>
                  </pic:spPr>
                </pic:pic>
              </a:graphicData>
            </a:graphic>
          </wp:inline>
        </w:drawing>
      </w:r>
    </w:p>
    <w:p w14:paraId="29185454" w14:textId="5A39429B" w:rsidR="001803FC" w:rsidRDefault="00AA52E2">
      <w:pPr>
        <w:pStyle w:val="ListParagraph"/>
        <w:numPr>
          <w:ilvl w:val="0"/>
          <w:numId w:val="22"/>
        </w:numPr>
        <w:rPr>
          <w:lang w:eastAsia="en-PK"/>
        </w:rPr>
      </w:pPr>
      <w:r w:rsidRPr="00AA52E2">
        <w:rPr>
          <w:lang w:eastAsia="en-PK"/>
        </w:rPr>
        <w:t xml:space="preserve">Simply click the blue </w:t>
      </w:r>
      <w:r w:rsidRPr="00B3463D">
        <w:rPr>
          <w:b/>
          <w:bCs/>
          <w:lang w:eastAsia="en-PK"/>
        </w:rPr>
        <w:t>Next »</w:t>
      </w:r>
      <w:r w:rsidRPr="00AA52E2">
        <w:rPr>
          <w:lang w:eastAsia="en-PK"/>
        </w:rPr>
        <w:t xml:space="preserve"> button in the top right corner of that panel to move forward.</w:t>
      </w:r>
    </w:p>
    <w:p w14:paraId="544C17DD" w14:textId="0D347D32" w:rsidR="00390558" w:rsidRDefault="00390558">
      <w:pPr>
        <w:pStyle w:val="ListParagraph"/>
        <w:numPr>
          <w:ilvl w:val="0"/>
          <w:numId w:val="22"/>
        </w:numPr>
        <w:rPr>
          <w:lang w:eastAsia="en-PK"/>
        </w:rPr>
      </w:pPr>
      <w:r w:rsidRPr="00390558">
        <w:rPr>
          <w:lang w:eastAsia="en-PK"/>
        </w:rPr>
        <w:t xml:space="preserve">If you look at the left-hand menu under </w:t>
      </w:r>
      <w:r w:rsidRPr="00390558">
        <w:rPr>
          <w:b/>
          <w:bCs/>
          <w:lang w:eastAsia="en-PK"/>
        </w:rPr>
        <w:t>Settings</w:t>
      </w:r>
      <w:r w:rsidRPr="00390558">
        <w:rPr>
          <w:lang w:eastAsia="en-PK"/>
        </w:rPr>
        <w:t xml:space="preserve">, you will see you are currently on </w:t>
      </w:r>
      <w:r w:rsidRPr="00390558">
        <w:rPr>
          <w:b/>
          <w:bCs/>
          <w:lang w:eastAsia="en-PK"/>
        </w:rPr>
        <w:t>To App</w:t>
      </w:r>
      <w:r w:rsidRPr="00390558">
        <w:rPr>
          <w:lang w:eastAsia="en-PK"/>
        </w:rPr>
        <w:t xml:space="preserve">. In Okta terminology, "To App" means pushing data </w:t>
      </w:r>
      <w:r w:rsidRPr="00390558">
        <w:rPr>
          <w:i/>
          <w:iCs/>
          <w:lang w:eastAsia="en-PK"/>
        </w:rPr>
        <w:t>from</w:t>
      </w:r>
      <w:r w:rsidRPr="00390558">
        <w:rPr>
          <w:lang w:eastAsia="en-PK"/>
        </w:rPr>
        <w:t xml:space="preserve"> Okta </w:t>
      </w:r>
      <w:r w:rsidRPr="00390558">
        <w:rPr>
          <w:i/>
          <w:iCs/>
          <w:lang w:eastAsia="en-PK"/>
        </w:rPr>
        <w:t>down into</w:t>
      </w:r>
      <w:r w:rsidRPr="00390558">
        <w:rPr>
          <w:lang w:eastAsia="en-PK"/>
        </w:rPr>
        <w:t xml:space="preserve"> Active Directory. Because we aren't doing that, you can completely ignore that yellow warning box.</w:t>
      </w:r>
    </w:p>
    <w:p w14:paraId="55009790" w14:textId="4E0FD802" w:rsidR="00390558" w:rsidRPr="0062547E" w:rsidRDefault="00390558">
      <w:pPr>
        <w:pStyle w:val="ListParagraph"/>
        <w:numPr>
          <w:ilvl w:val="0"/>
          <w:numId w:val="22"/>
        </w:numPr>
        <w:rPr>
          <w:lang w:eastAsia="en-PK"/>
        </w:rPr>
      </w:pPr>
      <w:r w:rsidRPr="00390558">
        <w:rPr>
          <w:lang w:eastAsia="en-PK"/>
        </w:rPr>
        <w:t xml:space="preserve">On that left-hand menu under Settings, click </w:t>
      </w:r>
      <w:r w:rsidRPr="00390558">
        <w:rPr>
          <w:b/>
          <w:bCs/>
          <w:lang w:eastAsia="en-PK"/>
        </w:rPr>
        <w:t>To Okta</w:t>
      </w:r>
      <w:r>
        <w:rPr>
          <w:b/>
          <w:bCs/>
          <w:lang w:eastAsia="en-PK"/>
        </w:rPr>
        <w:t>.</w:t>
      </w:r>
    </w:p>
    <w:p w14:paraId="5A4D5439" w14:textId="175B901D" w:rsidR="00530A3A" w:rsidRDefault="00530A3A" w:rsidP="00530A3A">
      <w:pPr>
        <w:rPr>
          <w:lang w:eastAsia="en-PK"/>
        </w:rPr>
      </w:pPr>
      <w:r>
        <w:rPr>
          <w:noProof/>
          <w:lang w:eastAsia="en-PK"/>
        </w:rPr>
        <w:lastRenderedPageBreak/>
        <w:drawing>
          <wp:inline distT="0" distB="0" distL="0" distR="0" wp14:anchorId="3E78D547" wp14:editId="70C02BC1">
            <wp:extent cx="6638925" cy="6638925"/>
            <wp:effectExtent l="0" t="0" r="9525" b="9525"/>
            <wp:docPr id="203324028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38925" cy="6638925"/>
                    </a:xfrm>
                    <a:prstGeom prst="rect">
                      <a:avLst/>
                    </a:prstGeom>
                    <a:noFill/>
                    <a:ln>
                      <a:noFill/>
                    </a:ln>
                  </pic:spPr>
                </pic:pic>
              </a:graphicData>
            </a:graphic>
          </wp:inline>
        </w:drawing>
      </w:r>
    </w:p>
    <w:p w14:paraId="35F0003A" w14:textId="709D5CB6" w:rsidR="00733649" w:rsidRDefault="00733649">
      <w:pPr>
        <w:pStyle w:val="ListParagraph"/>
        <w:numPr>
          <w:ilvl w:val="0"/>
          <w:numId w:val="22"/>
        </w:numPr>
        <w:rPr>
          <w:lang w:eastAsia="en-PK"/>
        </w:rPr>
      </w:pPr>
      <w:r w:rsidRPr="00733649">
        <w:rPr>
          <w:lang w:eastAsia="en-PK"/>
        </w:rPr>
        <w:t xml:space="preserve">the </w:t>
      </w:r>
      <w:r w:rsidRPr="00B3463D">
        <w:rPr>
          <w:b/>
          <w:bCs/>
          <w:lang w:eastAsia="en-PK"/>
        </w:rPr>
        <w:t>Okta username format</w:t>
      </w:r>
      <w:r w:rsidRPr="00733649">
        <w:rPr>
          <w:lang w:eastAsia="en-PK"/>
        </w:rPr>
        <w:t xml:space="preserve"> is currently set to Custom. We need to change that so they get proper email-style logins.</w:t>
      </w:r>
    </w:p>
    <w:p w14:paraId="17BD61C1" w14:textId="5EA024C7" w:rsidR="00733649" w:rsidRDefault="00733649">
      <w:pPr>
        <w:pStyle w:val="ListParagraph"/>
        <w:numPr>
          <w:ilvl w:val="0"/>
          <w:numId w:val="22"/>
        </w:numPr>
        <w:rPr>
          <w:lang w:eastAsia="en-PK"/>
        </w:rPr>
      </w:pPr>
      <w:r w:rsidRPr="00733649">
        <w:rPr>
          <w:lang w:eastAsia="en-PK"/>
        </w:rPr>
        <w:t xml:space="preserve">Change the </w:t>
      </w:r>
      <w:r w:rsidRPr="00733649">
        <w:rPr>
          <w:b/>
          <w:bCs/>
          <w:lang w:eastAsia="en-PK"/>
        </w:rPr>
        <w:t>Okta username format</w:t>
      </w:r>
      <w:r w:rsidRPr="00733649">
        <w:rPr>
          <w:lang w:eastAsia="en-PK"/>
        </w:rPr>
        <w:t xml:space="preserve"> from Custom to </w:t>
      </w:r>
      <w:r w:rsidRPr="00733649">
        <w:rPr>
          <w:b/>
          <w:bCs/>
          <w:lang w:eastAsia="en-PK"/>
        </w:rPr>
        <w:t>User Principal Name (UPN)</w:t>
      </w:r>
      <w:r w:rsidR="00FD4DCB">
        <w:rPr>
          <w:b/>
          <w:bCs/>
          <w:lang w:eastAsia="en-PK"/>
        </w:rPr>
        <w:t xml:space="preserve"> </w:t>
      </w:r>
      <w:r w:rsidR="00FD4DCB">
        <w:rPr>
          <w:lang w:eastAsia="en-PK"/>
        </w:rPr>
        <w:t xml:space="preserve">and </w:t>
      </w:r>
      <w:r w:rsidR="00FD4DCB">
        <w:rPr>
          <w:b/>
          <w:bCs/>
          <w:lang w:eastAsia="en-PK"/>
        </w:rPr>
        <w:t>Save</w:t>
      </w:r>
      <w:r w:rsidRPr="00733649">
        <w:rPr>
          <w:lang w:eastAsia="en-PK"/>
        </w:rPr>
        <w:t>.</w:t>
      </w:r>
    </w:p>
    <w:p w14:paraId="45A95B24" w14:textId="058A3422" w:rsidR="00FF146C" w:rsidRPr="00FF146C" w:rsidRDefault="00FF146C" w:rsidP="00AC3D35">
      <w:pPr>
        <w:pStyle w:val="Heading3"/>
        <w:rPr>
          <w:lang w:eastAsia="en-PK"/>
        </w:rPr>
      </w:pPr>
      <w:r w:rsidRPr="00FF146C">
        <w:rPr>
          <w:lang w:eastAsia="en-PK"/>
        </w:rPr>
        <w:t>Select the Target Folder (The missing setting)</w:t>
      </w:r>
    </w:p>
    <w:p w14:paraId="0D1A4E85" w14:textId="77777777" w:rsidR="00FF146C" w:rsidRPr="00FF146C" w:rsidRDefault="00FF146C" w:rsidP="00FF146C">
      <w:pPr>
        <w:rPr>
          <w:lang w:eastAsia="en-PK"/>
        </w:rPr>
      </w:pPr>
      <w:r w:rsidRPr="00FF146C">
        <w:rPr>
          <w:lang w:eastAsia="en-PK"/>
        </w:rPr>
        <w:t>Okta actually hides the Organizational Unit (OU) selection under a different tab on the left.</w:t>
      </w:r>
    </w:p>
    <w:p w14:paraId="45430102" w14:textId="77777777" w:rsidR="00FF146C" w:rsidRPr="00FF146C" w:rsidRDefault="00FF146C">
      <w:pPr>
        <w:numPr>
          <w:ilvl w:val="0"/>
          <w:numId w:val="23"/>
        </w:numPr>
        <w:rPr>
          <w:lang w:eastAsia="en-PK"/>
        </w:rPr>
      </w:pPr>
      <w:r w:rsidRPr="00FF146C">
        <w:rPr>
          <w:lang w:eastAsia="en-PK"/>
        </w:rPr>
        <w:t xml:space="preserve">Look at the left-hand menu under </w:t>
      </w:r>
      <w:r w:rsidRPr="00FF146C">
        <w:rPr>
          <w:b/>
          <w:bCs/>
          <w:lang w:eastAsia="en-PK"/>
        </w:rPr>
        <w:t>Settings</w:t>
      </w:r>
      <w:r w:rsidRPr="00FF146C">
        <w:rPr>
          <w:lang w:eastAsia="en-PK"/>
        </w:rPr>
        <w:t xml:space="preserve"> and click on </w:t>
      </w:r>
      <w:r w:rsidRPr="00FF146C">
        <w:rPr>
          <w:b/>
          <w:bCs/>
          <w:lang w:eastAsia="en-PK"/>
        </w:rPr>
        <w:t>Integration</w:t>
      </w:r>
      <w:r w:rsidRPr="00FF146C">
        <w:rPr>
          <w:lang w:eastAsia="en-PK"/>
        </w:rPr>
        <w:t xml:space="preserve"> (right below where you currently have "To Okta" selected).</w:t>
      </w:r>
    </w:p>
    <w:p w14:paraId="368A8883" w14:textId="77777777" w:rsidR="00FF146C" w:rsidRPr="00FF146C" w:rsidRDefault="00FF146C">
      <w:pPr>
        <w:numPr>
          <w:ilvl w:val="0"/>
          <w:numId w:val="23"/>
        </w:numPr>
        <w:rPr>
          <w:lang w:eastAsia="en-PK"/>
        </w:rPr>
      </w:pPr>
      <w:r w:rsidRPr="00FF146C">
        <w:rPr>
          <w:lang w:eastAsia="en-PK"/>
        </w:rPr>
        <w:t xml:space="preserve">Scroll down until you see the </w:t>
      </w:r>
      <w:r w:rsidRPr="00FF146C">
        <w:rPr>
          <w:b/>
          <w:bCs/>
          <w:lang w:eastAsia="en-PK"/>
        </w:rPr>
        <w:t>Organizational Units (OUs) that will sync and import</w:t>
      </w:r>
      <w:r w:rsidRPr="00FF146C">
        <w:rPr>
          <w:lang w:eastAsia="en-PK"/>
        </w:rPr>
        <w:t xml:space="preserve"> section.</w:t>
      </w:r>
    </w:p>
    <w:p w14:paraId="7BA3DACF" w14:textId="77777777" w:rsidR="00FF146C" w:rsidRPr="00FF146C" w:rsidRDefault="00FF146C">
      <w:pPr>
        <w:numPr>
          <w:ilvl w:val="0"/>
          <w:numId w:val="23"/>
        </w:numPr>
        <w:rPr>
          <w:lang w:eastAsia="en-PK"/>
        </w:rPr>
      </w:pPr>
      <w:r w:rsidRPr="00FF146C">
        <w:rPr>
          <w:lang w:eastAsia="en-PK"/>
        </w:rPr>
        <w:t>Uncheck the main local.Administrator.com box to clear the default selection.</w:t>
      </w:r>
    </w:p>
    <w:p w14:paraId="580E3381" w14:textId="77777777" w:rsidR="00FF146C" w:rsidRPr="00FF146C" w:rsidRDefault="00FF146C">
      <w:pPr>
        <w:numPr>
          <w:ilvl w:val="0"/>
          <w:numId w:val="23"/>
        </w:numPr>
        <w:rPr>
          <w:lang w:eastAsia="en-PK"/>
        </w:rPr>
      </w:pPr>
      <w:r w:rsidRPr="00FF146C">
        <w:rPr>
          <w:lang w:eastAsia="en-PK"/>
        </w:rPr>
        <w:t xml:space="preserve">Expand the tree and check </w:t>
      </w:r>
      <w:r w:rsidRPr="00FF146C">
        <w:rPr>
          <w:b/>
          <w:bCs/>
          <w:lang w:eastAsia="en-PK"/>
        </w:rPr>
        <w:t>only</w:t>
      </w:r>
      <w:r w:rsidRPr="00FF146C">
        <w:rPr>
          <w:lang w:eastAsia="en-PK"/>
        </w:rPr>
        <w:t xml:space="preserve"> the box next to </w:t>
      </w:r>
      <w:r w:rsidRPr="00FF146C">
        <w:rPr>
          <w:b/>
          <w:bCs/>
          <w:lang w:eastAsia="en-PK"/>
        </w:rPr>
        <w:t>Enterprise_Users</w:t>
      </w:r>
      <w:r w:rsidRPr="00FF146C">
        <w:rPr>
          <w:lang w:eastAsia="en-PK"/>
        </w:rPr>
        <w:t>.</w:t>
      </w:r>
    </w:p>
    <w:p w14:paraId="33DAC2E4" w14:textId="77777777" w:rsidR="00FF146C" w:rsidRDefault="00FF146C">
      <w:pPr>
        <w:numPr>
          <w:ilvl w:val="0"/>
          <w:numId w:val="23"/>
        </w:numPr>
        <w:rPr>
          <w:lang w:eastAsia="en-PK"/>
        </w:rPr>
      </w:pPr>
      <w:r w:rsidRPr="00FF146C">
        <w:rPr>
          <w:lang w:eastAsia="en-PK"/>
        </w:rPr>
        <w:lastRenderedPageBreak/>
        <w:t xml:space="preserve">Click </w:t>
      </w:r>
      <w:r w:rsidRPr="00FF146C">
        <w:rPr>
          <w:b/>
          <w:bCs/>
          <w:lang w:eastAsia="en-PK"/>
        </w:rPr>
        <w:t>Save</w:t>
      </w:r>
      <w:r w:rsidRPr="00FF146C">
        <w:rPr>
          <w:lang w:eastAsia="en-PK"/>
        </w:rPr>
        <w:t>.</w:t>
      </w:r>
    </w:p>
    <w:p w14:paraId="00C7CC0B" w14:textId="78724AED" w:rsidR="00896F6F" w:rsidRPr="00896F6F" w:rsidRDefault="00896F6F" w:rsidP="00AC3D35">
      <w:pPr>
        <w:pStyle w:val="Heading3"/>
        <w:rPr>
          <w:lang w:eastAsia="en-PK"/>
        </w:rPr>
      </w:pPr>
      <w:r w:rsidRPr="00896F6F">
        <w:rPr>
          <w:lang w:eastAsia="en-PK"/>
        </w:rPr>
        <w:t>Run the Import</w:t>
      </w:r>
    </w:p>
    <w:p w14:paraId="0BEB7CE5" w14:textId="77777777" w:rsidR="00896F6F" w:rsidRPr="00896F6F" w:rsidRDefault="00896F6F" w:rsidP="00896F6F">
      <w:pPr>
        <w:rPr>
          <w:lang w:eastAsia="en-PK"/>
        </w:rPr>
      </w:pPr>
      <w:r w:rsidRPr="00896F6F">
        <w:rPr>
          <w:lang w:eastAsia="en-PK"/>
        </w:rPr>
        <w:t xml:space="preserve">Now that Okta knows </w:t>
      </w:r>
      <w:r w:rsidRPr="00896F6F">
        <w:rPr>
          <w:i/>
          <w:iCs/>
          <w:lang w:eastAsia="en-PK"/>
        </w:rPr>
        <w:t>who</w:t>
      </w:r>
      <w:r w:rsidRPr="00896F6F">
        <w:rPr>
          <w:lang w:eastAsia="en-PK"/>
        </w:rPr>
        <w:t xml:space="preserve"> to look for and </w:t>
      </w:r>
      <w:r w:rsidRPr="00896F6F">
        <w:rPr>
          <w:i/>
          <w:iCs/>
          <w:lang w:eastAsia="en-PK"/>
        </w:rPr>
        <w:t>how</w:t>
      </w:r>
      <w:r w:rsidRPr="00896F6F">
        <w:rPr>
          <w:lang w:eastAsia="en-PK"/>
        </w:rPr>
        <w:t xml:space="preserve"> to format their names, we pull the trigger.</w:t>
      </w:r>
    </w:p>
    <w:p w14:paraId="1ACBFCBE" w14:textId="77777777" w:rsidR="00D65352" w:rsidRDefault="00896F6F">
      <w:pPr>
        <w:numPr>
          <w:ilvl w:val="0"/>
          <w:numId w:val="24"/>
        </w:numPr>
        <w:rPr>
          <w:lang w:eastAsia="en-PK"/>
        </w:rPr>
      </w:pPr>
      <w:r w:rsidRPr="00896F6F">
        <w:rPr>
          <w:lang w:eastAsia="en-PK"/>
        </w:rPr>
        <w:t xml:space="preserve">Click the </w:t>
      </w:r>
      <w:r w:rsidRPr="00896F6F">
        <w:rPr>
          <w:b/>
          <w:bCs/>
          <w:lang w:eastAsia="en-PK"/>
        </w:rPr>
        <w:t>Import</w:t>
      </w:r>
      <w:r w:rsidRPr="00896F6F">
        <w:rPr>
          <w:lang w:eastAsia="en-PK"/>
        </w:rPr>
        <w:t xml:space="preserve"> tab on the main top menu (next to Provisioning)</w:t>
      </w:r>
      <w:r w:rsidR="00D65352">
        <w:rPr>
          <w:lang w:eastAsia="en-PK"/>
        </w:rPr>
        <w:t>.</w:t>
      </w:r>
    </w:p>
    <w:p w14:paraId="642307D3" w14:textId="3A40B1D7" w:rsidR="00896F6F" w:rsidRPr="00D65352" w:rsidRDefault="00D65352" w:rsidP="00D65352">
      <w:pPr>
        <w:jc w:val="center"/>
        <w:rPr>
          <w:lang w:eastAsia="en-PK"/>
        </w:rPr>
      </w:pPr>
      <w:r>
        <w:rPr>
          <w:noProof/>
          <w:lang w:eastAsia="en-PK"/>
        </w:rPr>
        <w:drawing>
          <wp:inline distT="0" distB="0" distL="0" distR="0" wp14:anchorId="5D0EA477" wp14:editId="63588B48">
            <wp:extent cx="6648450" cy="4819650"/>
            <wp:effectExtent l="0" t="0" r="0" b="0"/>
            <wp:docPr id="4147974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48450" cy="4819650"/>
                    </a:xfrm>
                    <a:prstGeom prst="rect">
                      <a:avLst/>
                    </a:prstGeom>
                    <a:noFill/>
                    <a:ln>
                      <a:noFill/>
                    </a:ln>
                  </pic:spPr>
                </pic:pic>
              </a:graphicData>
            </a:graphic>
          </wp:inline>
        </w:drawing>
      </w:r>
    </w:p>
    <w:p w14:paraId="2EF01C8E" w14:textId="1CB2B623" w:rsidR="00896F6F" w:rsidRPr="00896F6F" w:rsidRDefault="00896F6F">
      <w:pPr>
        <w:numPr>
          <w:ilvl w:val="0"/>
          <w:numId w:val="24"/>
        </w:numPr>
        <w:rPr>
          <w:lang w:eastAsia="en-PK"/>
        </w:rPr>
      </w:pPr>
      <w:r w:rsidRPr="00896F6F">
        <w:rPr>
          <w:lang w:eastAsia="en-PK"/>
        </w:rPr>
        <w:t xml:space="preserve">Click </w:t>
      </w:r>
      <w:r w:rsidRPr="00896F6F">
        <w:rPr>
          <w:b/>
          <w:bCs/>
          <w:lang w:eastAsia="en-PK"/>
        </w:rPr>
        <w:t>Import Now</w:t>
      </w:r>
      <w:r w:rsidRPr="00896F6F">
        <w:rPr>
          <w:lang w:eastAsia="en-PK"/>
        </w:rPr>
        <w:t>.</w:t>
      </w:r>
    </w:p>
    <w:p w14:paraId="4C844F26" w14:textId="590C9239" w:rsidR="00896F6F" w:rsidRDefault="00896F6F">
      <w:pPr>
        <w:numPr>
          <w:ilvl w:val="0"/>
          <w:numId w:val="24"/>
        </w:numPr>
        <w:rPr>
          <w:lang w:eastAsia="en-PK"/>
        </w:rPr>
      </w:pPr>
      <w:r w:rsidRPr="00896F6F">
        <w:rPr>
          <w:lang w:eastAsia="en-PK"/>
        </w:rPr>
        <w:t xml:space="preserve">Select </w:t>
      </w:r>
      <w:r w:rsidRPr="00896F6F">
        <w:rPr>
          <w:b/>
          <w:bCs/>
          <w:lang w:eastAsia="en-PK"/>
        </w:rPr>
        <w:t>Full Import</w:t>
      </w:r>
      <w:r w:rsidRPr="00896F6F">
        <w:rPr>
          <w:lang w:eastAsia="en-PK"/>
        </w:rPr>
        <w:t xml:space="preserve"> and click </w:t>
      </w:r>
      <w:r w:rsidRPr="00896F6F">
        <w:rPr>
          <w:b/>
          <w:bCs/>
          <w:lang w:eastAsia="en-PK"/>
        </w:rPr>
        <w:t>Standard Import</w:t>
      </w:r>
      <w:r w:rsidRPr="00896F6F">
        <w:rPr>
          <w:lang w:eastAsia="en-PK"/>
        </w:rPr>
        <w:t>.</w:t>
      </w:r>
    </w:p>
    <w:p w14:paraId="78333662" w14:textId="5EF34684" w:rsidR="001C1BC3" w:rsidRPr="00896F6F" w:rsidRDefault="00B2392D" w:rsidP="00685F62">
      <w:pPr>
        <w:rPr>
          <w:lang w:eastAsia="en-PK"/>
        </w:rPr>
      </w:pPr>
      <w:r>
        <w:rPr>
          <w:noProof/>
          <w:lang w:eastAsia="en-PK"/>
        </w:rPr>
        <mc:AlternateContent>
          <mc:Choice Requires="wps">
            <w:drawing>
              <wp:anchor distT="0" distB="0" distL="114300" distR="114300" simplePos="0" relativeHeight="251661312" behindDoc="0" locked="0" layoutInCell="1" allowOverlap="1" wp14:anchorId="28609873" wp14:editId="3F0807D2">
                <wp:simplePos x="0" y="0"/>
                <wp:positionH relativeFrom="column">
                  <wp:posOffset>3857625</wp:posOffset>
                </wp:positionH>
                <wp:positionV relativeFrom="paragraph">
                  <wp:posOffset>13970</wp:posOffset>
                </wp:positionV>
                <wp:extent cx="2133600" cy="1485900"/>
                <wp:effectExtent l="0" t="0" r="0" b="0"/>
                <wp:wrapNone/>
                <wp:docPr id="960942185" name="Text Box 35"/>
                <wp:cNvGraphicFramePr/>
                <a:graphic xmlns:a="http://schemas.openxmlformats.org/drawingml/2006/main">
                  <a:graphicData uri="http://schemas.microsoft.com/office/word/2010/wordprocessingShape">
                    <wps:wsp>
                      <wps:cNvSpPr txBox="1"/>
                      <wps:spPr>
                        <a:xfrm>
                          <a:off x="0" y="0"/>
                          <a:ext cx="2133600" cy="1485900"/>
                        </a:xfrm>
                        <a:prstGeom prst="rect">
                          <a:avLst/>
                        </a:prstGeom>
                        <a:solidFill>
                          <a:schemeClr val="lt1"/>
                        </a:solidFill>
                        <a:ln w="6350">
                          <a:noFill/>
                        </a:ln>
                      </wps:spPr>
                      <wps:txbx>
                        <w:txbxContent>
                          <w:p w14:paraId="586D7600" w14:textId="32BA71DF" w:rsidR="00685F62" w:rsidRDefault="00685F62">
                            <w:r>
                              <w:rPr>
                                <w:noProof/>
                                <w:lang w:eastAsia="en-PK"/>
                              </w:rPr>
                              <w:drawing>
                                <wp:inline distT="0" distB="0" distL="0" distR="0" wp14:anchorId="35AF3395" wp14:editId="4B9A6492">
                                  <wp:extent cx="1952625" cy="1386205"/>
                                  <wp:effectExtent l="0" t="0" r="9525" b="4445"/>
                                  <wp:docPr id="19619568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1">
                                            <a:extLst>
                                              <a:ext uri="{28A0092B-C50C-407E-A947-70E740481C1C}">
                                                <a14:useLocalDpi xmlns:a14="http://schemas.microsoft.com/office/drawing/2010/main" val="0"/>
                                              </a:ext>
                                            </a:extLst>
                                          </a:blip>
                                          <a:srcRect l="7971" t="9921" r="11594" b="9921"/>
                                          <a:stretch>
                                            <a:fillRect/>
                                          </a:stretch>
                                        </pic:blipFill>
                                        <pic:spPr bwMode="auto">
                                          <a:xfrm>
                                            <a:off x="0" y="0"/>
                                            <a:ext cx="1959240" cy="1390901"/>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609873" id="_x0000_t202" coordsize="21600,21600" o:spt="202" path="m,l,21600r21600,l21600,xe">
                <v:stroke joinstyle="miter"/>
                <v:path gradientshapeok="t" o:connecttype="rect"/>
              </v:shapetype>
              <v:shape id="Text Box 35" o:spid="_x0000_s1026" type="#_x0000_t202" style="position:absolute;margin-left:303.75pt;margin-top:1.1pt;width:168pt;height:1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" fillcolor="white [3201]" stroked="f" strokeweight=".5pt">
                <v:textbox>
                  <w:txbxContent>
                    <w:p w14:paraId="586D7600" w14:textId="32BA71DF" w:rsidR="00685F62" w:rsidRDefault="00685F62">
                      <w:r>
                        <w:rPr>
                          <w:noProof/>
                          <w:lang w:eastAsia="en-PK"/>
                        </w:rPr>
                        <w:drawing>
                          <wp:inline distT="0" distB="0" distL="0" distR="0" wp14:anchorId="35AF3395" wp14:editId="4B9A6492">
                            <wp:extent cx="1952625" cy="1386205"/>
                            <wp:effectExtent l="0" t="0" r="9525" b="4445"/>
                            <wp:docPr id="19619568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2">
                                      <a:extLst>
                                        <a:ext uri="{28A0092B-C50C-407E-A947-70E740481C1C}">
                                          <a14:useLocalDpi xmlns:a14="http://schemas.microsoft.com/office/drawing/2010/main" val="0"/>
                                        </a:ext>
                                      </a:extLst>
                                    </a:blip>
                                    <a:srcRect l="7971" t="9921" r="11594" b="9921"/>
                                    <a:stretch>
                                      <a:fillRect/>
                                    </a:stretch>
                                  </pic:blipFill>
                                  <pic:spPr bwMode="auto">
                                    <a:xfrm>
                                      <a:off x="0" y="0"/>
                                      <a:ext cx="1959240" cy="1390901"/>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1C1BC3">
        <w:rPr>
          <w:noProof/>
          <w:lang w:eastAsia="en-PK"/>
        </w:rPr>
        <w:drawing>
          <wp:inline distT="0" distB="0" distL="0" distR="0" wp14:anchorId="54C10940" wp14:editId="3DE1C2E1">
            <wp:extent cx="2466975" cy="1419225"/>
            <wp:effectExtent l="0" t="0" r="9525" b="9525"/>
            <wp:docPr id="107172007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66975" cy="1419225"/>
                    </a:xfrm>
                    <a:prstGeom prst="rect">
                      <a:avLst/>
                    </a:prstGeom>
                    <a:noFill/>
                    <a:ln>
                      <a:noFill/>
                    </a:ln>
                  </pic:spPr>
                </pic:pic>
              </a:graphicData>
            </a:graphic>
          </wp:inline>
        </w:drawing>
      </w:r>
    </w:p>
    <w:p w14:paraId="0ADD3D4C" w14:textId="44289DEC" w:rsidR="00896F6F" w:rsidRDefault="00896F6F" w:rsidP="00896F6F">
      <w:pPr>
        <w:rPr>
          <w:lang w:eastAsia="en-PK"/>
        </w:rPr>
      </w:pPr>
      <w:r w:rsidRPr="00896F6F">
        <w:rPr>
          <w:lang w:eastAsia="en-PK"/>
        </w:rPr>
        <w:t xml:space="preserve">Once the scan finishes, it should show </w:t>
      </w:r>
      <w:r w:rsidR="005C020F">
        <w:rPr>
          <w:lang w:eastAsia="en-PK"/>
        </w:rPr>
        <w:t>4</w:t>
      </w:r>
      <w:r w:rsidRPr="00896F6F">
        <w:rPr>
          <w:lang w:eastAsia="en-PK"/>
        </w:rPr>
        <w:t xml:space="preserve"> users found. Check the boxes next to their names and hit </w:t>
      </w:r>
      <w:r w:rsidRPr="00896F6F">
        <w:rPr>
          <w:b/>
          <w:bCs/>
          <w:lang w:eastAsia="en-PK"/>
        </w:rPr>
        <w:t>Confirm Assignments</w:t>
      </w:r>
      <w:r w:rsidRPr="00896F6F">
        <w:rPr>
          <w:lang w:eastAsia="en-PK"/>
        </w:rPr>
        <w:t xml:space="preserve"> to officially bring them into the cloud.</w:t>
      </w:r>
    </w:p>
    <w:p w14:paraId="59F96C5A" w14:textId="235A418F" w:rsidR="00685F62" w:rsidRDefault="00685F62" w:rsidP="00896F6F">
      <w:pPr>
        <w:rPr>
          <w:lang w:eastAsia="en-PK"/>
        </w:rPr>
      </w:pPr>
      <w:r>
        <w:rPr>
          <w:noProof/>
          <w:lang w:eastAsia="en-PK"/>
        </w:rPr>
        <w:lastRenderedPageBreak/>
        <w:drawing>
          <wp:inline distT="0" distB="0" distL="0" distR="0" wp14:anchorId="63E73560" wp14:editId="5891D26E">
            <wp:extent cx="6638925" cy="5915025"/>
            <wp:effectExtent l="0" t="0" r="9525" b="9525"/>
            <wp:docPr id="198510418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38925" cy="5915025"/>
                    </a:xfrm>
                    <a:prstGeom prst="rect">
                      <a:avLst/>
                    </a:prstGeom>
                    <a:noFill/>
                    <a:ln>
                      <a:noFill/>
                    </a:ln>
                  </pic:spPr>
                </pic:pic>
              </a:graphicData>
            </a:graphic>
          </wp:inline>
        </w:drawing>
      </w:r>
    </w:p>
    <w:p w14:paraId="6CA4903F" w14:textId="77777777" w:rsidR="00F408BC" w:rsidRDefault="00F408BC" w:rsidP="00AF0F9B">
      <w:pPr>
        <w:rPr>
          <w:b/>
          <w:bCs/>
          <w:lang w:eastAsia="en-PK"/>
        </w:rPr>
      </w:pPr>
    </w:p>
    <w:p w14:paraId="2E919F62" w14:textId="5A5840EB" w:rsidR="00AF0F9B" w:rsidRDefault="00AF0F9B" w:rsidP="00AC3D35">
      <w:pPr>
        <w:pStyle w:val="Heading3"/>
        <w:rPr>
          <w:lang w:eastAsia="en-PK"/>
        </w:rPr>
      </w:pPr>
      <w:r w:rsidRPr="00AF0F9B">
        <w:rPr>
          <w:lang w:eastAsia="en-PK"/>
        </w:rPr>
        <w:t>Finalize the Cloud Activation</w:t>
      </w:r>
    </w:p>
    <w:p w14:paraId="576B3833" w14:textId="77777777" w:rsidR="00C813EF" w:rsidRPr="00C813EF" w:rsidRDefault="00C813EF">
      <w:pPr>
        <w:numPr>
          <w:ilvl w:val="0"/>
          <w:numId w:val="25"/>
        </w:numPr>
        <w:rPr>
          <w:lang w:eastAsia="en-PK"/>
        </w:rPr>
      </w:pPr>
      <w:r w:rsidRPr="00C813EF">
        <w:rPr>
          <w:lang w:eastAsia="en-PK"/>
        </w:rPr>
        <w:t xml:space="preserve">Click that blue </w:t>
      </w:r>
      <w:r w:rsidRPr="00640953">
        <w:rPr>
          <w:b/>
          <w:bCs/>
          <w:lang w:eastAsia="en-PK"/>
        </w:rPr>
        <w:t>Confirm Assignments 4</w:t>
      </w:r>
      <w:r w:rsidRPr="00C813EF">
        <w:rPr>
          <w:lang w:eastAsia="en-PK"/>
        </w:rPr>
        <w:t xml:space="preserve"> button in the bottom right corner.</w:t>
      </w:r>
    </w:p>
    <w:p w14:paraId="4757CEE0" w14:textId="1E0CD62D" w:rsidR="00C813EF" w:rsidRPr="00C813EF" w:rsidRDefault="00C813EF">
      <w:pPr>
        <w:numPr>
          <w:ilvl w:val="0"/>
          <w:numId w:val="25"/>
        </w:numPr>
        <w:rPr>
          <w:lang w:eastAsia="en-PK"/>
        </w:rPr>
      </w:pPr>
      <w:r w:rsidRPr="00C813EF">
        <w:rPr>
          <w:lang w:eastAsia="en-PK"/>
        </w:rPr>
        <w:t>If a popup appears asking if you want to automatically activate them, go ahead and confirm</w:t>
      </w:r>
      <w:r w:rsidR="00640953">
        <w:rPr>
          <w:lang w:eastAsia="en-PK"/>
        </w:rPr>
        <w:t>, otherwise you may activate them manually</w:t>
      </w:r>
      <w:r w:rsidR="00722481">
        <w:rPr>
          <w:lang w:eastAsia="en-PK"/>
        </w:rPr>
        <w:t>.</w:t>
      </w:r>
    </w:p>
    <w:p w14:paraId="0EA832C2" w14:textId="77777777" w:rsidR="00C813EF" w:rsidRPr="00C813EF" w:rsidRDefault="00C813EF">
      <w:pPr>
        <w:numPr>
          <w:ilvl w:val="0"/>
          <w:numId w:val="25"/>
        </w:numPr>
        <w:rPr>
          <w:lang w:eastAsia="en-PK"/>
        </w:rPr>
      </w:pPr>
      <w:r w:rsidRPr="00C813EF">
        <w:rPr>
          <w:lang w:eastAsia="en-PK"/>
        </w:rPr>
        <w:t xml:space="preserve">On the left-hand menu, navigate to </w:t>
      </w:r>
      <w:r w:rsidRPr="00090D74">
        <w:rPr>
          <w:b/>
          <w:bCs/>
          <w:lang w:eastAsia="en-PK"/>
        </w:rPr>
        <w:t>Directory</w:t>
      </w:r>
      <w:r w:rsidRPr="00C813EF">
        <w:rPr>
          <w:lang w:eastAsia="en-PK"/>
        </w:rPr>
        <w:t xml:space="preserve"> &gt; </w:t>
      </w:r>
      <w:r w:rsidRPr="00090D74">
        <w:rPr>
          <w:b/>
          <w:bCs/>
          <w:lang w:eastAsia="en-PK"/>
        </w:rPr>
        <w:t>People</w:t>
      </w:r>
      <w:r w:rsidRPr="00C813EF">
        <w:rPr>
          <w:lang w:eastAsia="en-PK"/>
        </w:rPr>
        <w:t>.</w:t>
      </w:r>
    </w:p>
    <w:p w14:paraId="65AFE59C" w14:textId="77777777" w:rsidR="00C813EF" w:rsidRPr="00C813EF" w:rsidRDefault="00C813EF">
      <w:pPr>
        <w:numPr>
          <w:ilvl w:val="0"/>
          <w:numId w:val="25"/>
        </w:numPr>
        <w:rPr>
          <w:lang w:eastAsia="en-PK"/>
        </w:rPr>
      </w:pPr>
      <w:r w:rsidRPr="00C813EF">
        <w:rPr>
          <w:lang w:eastAsia="en-PK"/>
        </w:rPr>
        <w:t>You will now see Alice, Bob, Charlie, and your test admin listed as fully active Okta users.</w:t>
      </w:r>
    </w:p>
    <w:p w14:paraId="11800E86" w14:textId="50E524B8" w:rsidR="003144D6" w:rsidRDefault="00C813EF" w:rsidP="002B7B86">
      <w:pPr>
        <w:rPr>
          <w:lang w:eastAsia="en-PK"/>
        </w:rPr>
      </w:pPr>
      <w:r w:rsidRPr="00C813EF">
        <w:rPr>
          <w:lang w:eastAsia="en-PK"/>
        </w:rPr>
        <w:t>Because we have Okta connected to Active Directory, Okta is now treating our Windows Server as the "Source of Truth." If you change a password, update a job title, or disable an account in your local Windows Server, Okta will automatically sync that change to the cloud.</w:t>
      </w:r>
    </w:p>
    <w:p w14:paraId="101618FB" w14:textId="3F7CC966" w:rsidR="003144D6" w:rsidRPr="009D4275" w:rsidRDefault="00B24CC8" w:rsidP="00B24CC8">
      <w:pPr>
        <w:jc w:val="center"/>
        <w:rPr>
          <w:lang w:eastAsia="en-PK"/>
        </w:rPr>
      </w:pPr>
      <w:r>
        <w:rPr>
          <w:noProof/>
          <w:lang w:eastAsia="en-PK"/>
        </w:rPr>
        <w:lastRenderedPageBreak/>
        <w:drawing>
          <wp:inline distT="0" distB="0" distL="0" distR="0" wp14:anchorId="593998A4" wp14:editId="4FB349A9">
            <wp:extent cx="5937885" cy="3709222"/>
            <wp:effectExtent l="0" t="0" r="5715" b="5715"/>
            <wp:docPr id="18400598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5">
                      <a:extLst>
                        <a:ext uri="{28A0092B-C50C-407E-A947-70E740481C1C}">
                          <a14:useLocalDpi xmlns:a14="http://schemas.microsoft.com/office/drawing/2010/main" val="0"/>
                        </a:ext>
                      </a:extLst>
                    </a:blip>
                    <a:srcRect l="45259" t="18098" b="8895"/>
                    <a:stretch>
                      <a:fillRect/>
                    </a:stretch>
                  </pic:blipFill>
                  <pic:spPr bwMode="auto">
                    <a:xfrm>
                      <a:off x="0" y="0"/>
                      <a:ext cx="6034272" cy="3769432"/>
                    </a:xfrm>
                    <a:prstGeom prst="rect">
                      <a:avLst/>
                    </a:prstGeom>
                    <a:noFill/>
                    <a:ln>
                      <a:noFill/>
                    </a:ln>
                    <a:extLst>
                      <a:ext uri="{53640926-AAD7-44D8-BBD7-CCE9431645EC}">
                        <a14:shadowObscured xmlns:a14="http://schemas.microsoft.com/office/drawing/2010/main"/>
                      </a:ext>
                    </a:extLst>
                  </pic:spPr>
                </pic:pic>
              </a:graphicData>
            </a:graphic>
          </wp:inline>
        </w:drawing>
      </w:r>
    </w:p>
    <w:p w14:paraId="7BB867B1" w14:textId="77777777" w:rsidR="00BF0E86" w:rsidRDefault="00BF0E86" w:rsidP="007B78BA">
      <w:pPr>
        <w:pStyle w:val="Heading2"/>
        <w:rPr>
          <w:rFonts w:eastAsia="Times New Roman"/>
          <w:lang w:eastAsia="en-PK"/>
        </w:rPr>
      </w:pPr>
    </w:p>
    <w:p w14:paraId="05595CF4" w14:textId="5019755E" w:rsidR="007B78BA" w:rsidRDefault="007B78BA" w:rsidP="007B78BA">
      <w:pPr>
        <w:pStyle w:val="Heading2"/>
        <w:rPr>
          <w:rFonts w:eastAsia="Times New Roman"/>
          <w:lang w:eastAsia="en-PK"/>
        </w:rPr>
      </w:pPr>
      <w:bookmarkStart w:id="14" w:name="_Toc231678652"/>
      <w:r w:rsidRPr="00895D32">
        <w:rPr>
          <w:rFonts w:eastAsia="Times New Roman"/>
          <w:lang w:eastAsia="en-PK"/>
        </w:rPr>
        <w:t xml:space="preserve">Phase 5: </w:t>
      </w:r>
      <w:r>
        <w:rPr>
          <w:rFonts w:eastAsia="Times New Roman"/>
          <w:lang w:eastAsia="en-PK"/>
        </w:rPr>
        <w:t xml:space="preserve">De-provisioning </w:t>
      </w:r>
      <w:r w:rsidRPr="00895D32">
        <w:rPr>
          <w:rFonts w:eastAsia="Times New Roman"/>
          <w:lang w:eastAsia="en-PK"/>
        </w:rPr>
        <w:t>Automation and Incident Response Readiness</w:t>
      </w:r>
      <w:bookmarkEnd w:id="14"/>
    </w:p>
    <w:p w14:paraId="52986ADA" w14:textId="77777777" w:rsidR="00BF0E86" w:rsidRPr="00BF0E86" w:rsidRDefault="00BF0E86" w:rsidP="00BF0E86">
      <w:pPr>
        <w:rPr>
          <w:lang w:eastAsia="en-PK"/>
        </w:rPr>
      </w:pPr>
      <w:r w:rsidRPr="00BF0E86">
        <w:rPr>
          <w:lang w:eastAsia="en-PK"/>
        </w:rPr>
        <w:t>Creating users is only half the job. When an employee leaves a company, leaving their account active is a massive security vulnerability.</w:t>
      </w:r>
    </w:p>
    <w:p w14:paraId="3C481A71" w14:textId="77777777" w:rsidR="00BF0E86" w:rsidRPr="00BF0E86" w:rsidRDefault="00BF0E86" w:rsidP="00BF0E86">
      <w:pPr>
        <w:rPr>
          <w:lang w:eastAsia="en-PK"/>
        </w:rPr>
      </w:pPr>
      <w:r w:rsidRPr="00BF0E86">
        <w:rPr>
          <w:lang w:eastAsia="en-PK"/>
        </w:rPr>
        <w:t>In a modern enterprise environment, you rarely disable accounts manually by clicking through Windows Server menus. Ideally, you have your SIEM catch a critical security alert (like a compromised credential), fire a webhook to a SOAR platform, and have that pipeline automatically trigger a Python script to isolate and disable the AD account instantly.</w:t>
      </w:r>
    </w:p>
    <w:p w14:paraId="72B0F7A0" w14:textId="0379873E" w:rsidR="00092EF9" w:rsidRPr="00092EF9" w:rsidRDefault="005356C7" w:rsidP="00092EF9">
      <w:pPr>
        <w:rPr>
          <w:lang w:eastAsia="en-PK"/>
        </w:rPr>
      </w:pPr>
      <w:r w:rsidRPr="005356C7">
        <w:rPr>
          <w:lang w:eastAsia="en-PK"/>
        </w:rPr>
        <w:t xml:space="preserve">We are going to write that Python script </w:t>
      </w:r>
      <w:r>
        <w:rPr>
          <w:lang w:eastAsia="en-PK"/>
        </w:rPr>
        <w:t>and</w:t>
      </w:r>
      <w:r w:rsidRPr="005356C7">
        <w:rPr>
          <w:lang w:eastAsia="en-PK"/>
        </w:rPr>
        <w:t xml:space="preserve"> use it to target and "offboard" </w:t>
      </w:r>
      <w:r w:rsidR="00784A3D">
        <w:rPr>
          <w:lang w:eastAsia="en-PK"/>
        </w:rPr>
        <w:t xml:space="preserve">the </w:t>
      </w:r>
      <w:r w:rsidRPr="005356C7">
        <w:rPr>
          <w:lang w:eastAsia="en-PK"/>
        </w:rPr>
        <w:t>admin test account.</w:t>
      </w:r>
    </w:p>
    <w:p w14:paraId="4E5516E5" w14:textId="77777777" w:rsidR="009E4225" w:rsidRPr="009E4225" w:rsidRDefault="009E4225" w:rsidP="009E4225">
      <w:pPr>
        <w:pStyle w:val="Heading3"/>
        <w:rPr>
          <w:lang w:eastAsia="en-PK"/>
        </w:rPr>
      </w:pPr>
      <w:bookmarkStart w:id="15" w:name="_Toc231678653"/>
      <w:r w:rsidRPr="009E4225">
        <w:rPr>
          <w:lang w:eastAsia="en-PK"/>
        </w:rPr>
        <w:t>The Python Offboarding Script</w:t>
      </w:r>
      <w:bookmarkEnd w:id="15"/>
    </w:p>
    <w:p w14:paraId="315C21FD" w14:textId="77777777" w:rsidR="009E4225" w:rsidRPr="009E4225" w:rsidRDefault="009E4225" w:rsidP="009E4225">
      <w:pPr>
        <w:rPr>
          <w:lang w:eastAsia="en-PK"/>
        </w:rPr>
      </w:pPr>
      <w:r w:rsidRPr="009E4225">
        <w:rPr>
          <w:lang w:eastAsia="en-PK"/>
        </w:rPr>
        <w:t>On your physical host machine, create a new file named offboard_user.py and drop in this code. You will need to update the IP address and password to match your lab environment, just like you did in Phase 2.</w:t>
      </w:r>
    </w:p>
    <w:p w14:paraId="3EC32840" w14:textId="6E1FE0AB" w:rsidR="001C1BC3" w:rsidRDefault="009E4225" w:rsidP="00896F6F">
      <w:pPr>
        <w:rPr>
          <w:lang w:eastAsia="en-PK"/>
        </w:rPr>
      </w:pPr>
      <w:r>
        <w:rPr>
          <w:noProof/>
          <w:lang w:eastAsia="en-PK"/>
        </w:rPr>
        <mc:AlternateContent>
          <mc:Choice Requires="wps">
            <w:drawing>
              <wp:anchor distT="0" distB="0" distL="114300" distR="114300" simplePos="0" relativeHeight="251662336" behindDoc="0" locked="0" layoutInCell="1" allowOverlap="1" wp14:anchorId="57FAF921" wp14:editId="0B1D5CCA">
                <wp:simplePos x="0" y="0"/>
                <wp:positionH relativeFrom="margin">
                  <wp:align>right</wp:align>
                </wp:positionH>
                <wp:positionV relativeFrom="paragraph">
                  <wp:posOffset>293385</wp:posOffset>
                </wp:positionV>
                <wp:extent cx="6751674" cy="2228850"/>
                <wp:effectExtent l="0" t="0" r="11430" b="19050"/>
                <wp:wrapNone/>
                <wp:docPr id="1435892813" name="Rectangle 37"/>
                <wp:cNvGraphicFramePr/>
                <a:graphic xmlns:a="http://schemas.openxmlformats.org/drawingml/2006/main">
                  <a:graphicData uri="http://schemas.microsoft.com/office/word/2010/wordprocessingShape">
                    <wps:wsp>
                      <wps:cNvSpPr/>
                      <wps:spPr>
                        <a:xfrm>
                          <a:off x="0" y="0"/>
                          <a:ext cx="6751674" cy="2228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B9DC00" id="Rectangle 37" o:spid="_x0000_s1026" style="position:absolute;margin-left:480.45pt;margin-top:23.1pt;width:531.65pt;height:175.5pt;z-index:2516623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" filled="f" strokecolor="#030e13 [484]" strokeweight="1pt">
                <w10:wrap anchorx="margin"/>
              </v:rect>
            </w:pict>
          </mc:Fallback>
        </mc:AlternateContent>
      </w:r>
    </w:p>
    <w:p w14:paraId="7536F2D2" w14:textId="44757B4F" w:rsidR="009E4225" w:rsidRPr="009E4225" w:rsidRDefault="009E4225" w:rsidP="009E4225">
      <w:pPr>
        <w:rPr>
          <w:rFonts w:ascii="Consolas" w:hAnsi="Consolas"/>
          <w:sz w:val="22"/>
          <w:szCs w:val="22"/>
          <w:lang w:eastAsia="en-PK"/>
        </w:rPr>
      </w:pPr>
      <w:r w:rsidRPr="009E4225">
        <w:rPr>
          <w:rFonts w:ascii="Consolas" w:hAnsi="Consolas"/>
          <w:sz w:val="22"/>
          <w:szCs w:val="22"/>
          <w:lang w:eastAsia="en-PK"/>
        </w:rPr>
        <w:t>import winrm</w:t>
      </w:r>
    </w:p>
    <w:p w14:paraId="65212A21" w14:textId="52D0C7F8" w:rsidR="009E4225" w:rsidRPr="009E4225" w:rsidRDefault="009E4225" w:rsidP="009E4225">
      <w:pPr>
        <w:rPr>
          <w:rFonts w:ascii="Consolas" w:hAnsi="Consolas"/>
          <w:sz w:val="22"/>
          <w:szCs w:val="22"/>
          <w:lang w:eastAsia="en-PK"/>
        </w:rPr>
      </w:pPr>
      <w:r w:rsidRPr="009E4225">
        <w:rPr>
          <w:rFonts w:ascii="Consolas" w:hAnsi="Consolas"/>
          <w:sz w:val="22"/>
          <w:szCs w:val="22"/>
          <w:lang w:eastAsia="en-PK"/>
        </w:rPr>
        <w:t># --- Enterprise Environment Configuration ---</w:t>
      </w:r>
      <w:r w:rsidRPr="009E4225">
        <w:rPr>
          <w:rFonts w:ascii="Consolas" w:hAnsi="Consolas"/>
          <w:sz w:val="22"/>
          <w:szCs w:val="22"/>
          <w:lang w:eastAsia="en-PK"/>
        </w:rPr>
        <w:br/>
        <w:t>target_ip = "192.168.18.149"  # Replace with your DC01 IP address</w:t>
      </w:r>
      <w:r w:rsidRPr="009E4225">
        <w:rPr>
          <w:rFonts w:ascii="Consolas" w:hAnsi="Consolas"/>
          <w:sz w:val="22"/>
          <w:szCs w:val="22"/>
          <w:lang w:eastAsia="en-PK"/>
        </w:rPr>
        <w:br/>
        <w:t>admin_user = "Administrator@local.Administrator.com"</w:t>
      </w:r>
      <w:r w:rsidRPr="009E4225">
        <w:rPr>
          <w:rFonts w:ascii="Consolas" w:hAnsi="Consolas"/>
          <w:sz w:val="22"/>
          <w:szCs w:val="22"/>
          <w:lang w:eastAsia="en-PK"/>
        </w:rPr>
        <w:br/>
        <w:t>admin_pass = "Password@123"  # Replace with your actual Domain Admin password</w:t>
      </w:r>
    </w:p>
    <w:p w14:paraId="4E3985E5" w14:textId="03367FEE" w:rsidR="009E4225" w:rsidRPr="009E4225" w:rsidRDefault="009E4225" w:rsidP="009E4225">
      <w:pPr>
        <w:rPr>
          <w:rFonts w:ascii="Consolas" w:hAnsi="Consolas"/>
          <w:sz w:val="22"/>
          <w:szCs w:val="22"/>
          <w:lang w:eastAsia="en-PK"/>
        </w:rPr>
      </w:pPr>
      <w:r w:rsidRPr="009E4225">
        <w:rPr>
          <w:rFonts w:ascii="Consolas" w:hAnsi="Consolas"/>
          <w:sz w:val="22"/>
          <w:szCs w:val="22"/>
          <w:lang w:eastAsia="en-PK"/>
        </w:rPr>
        <w:t># The target user we want to disable (using the UPN)</w:t>
      </w:r>
      <w:r w:rsidRPr="009E4225">
        <w:rPr>
          <w:rFonts w:ascii="Consolas" w:hAnsi="Consolas"/>
          <w:sz w:val="22"/>
          <w:szCs w:val="22"/>
          <w:lang w:eastAsia="en-PK"/>
        </w:rPr>
        <w:br/>
        <w:t>user_to_disable = "admin.test@local.Administrator.com"</w:t>
      </w:r>
    </w:p>
    <w:p w14:paraId="6870159C" w14:textId="159EF9C3" w:rsidR="00B22C35" w:rsidRDefault="009E4225" w:rsidP="00B22C35">
      <w:pPr>
        <w:rPr>
          <w:lang w:eastAsia="en-PK"/>
        </w:rPr>
      </w:pPr>
      <w:r w:rsidRPr="009E4225">
        <w:rPr>
          <w:rFonts w:ascii="Consolas" w:hAnsi="Consolas"/>
          <w:sz w:val="22"/>
          <w:szCs w:val="22"/>
          <w:lang w:eastAsia="en-PK"/>
        </w:rPr>
        <w:t># --- PowerShell Payload ---</w:t>
      </w:r>
      <w:r w:rsidRPr="009E4225">
        <w:rPr>
          <w:rFonts w:ascii="Consolas" w:hAnsi="Consolas"/>
          <w:sz w:val="22"/>
          <w:szCs w:val="22"/>
          <w:lang w:eastAsia="en-PK"/>
        </w:rPr>
        <w:br/>
        <w:t># This script disables the account and hides it from the global address list</w:t>
      </w:r>
      <w:r w:rsidRPr="009E4225">
        <w:rPr>
          <w:rFonts w:ascii="Consolas" w:hAnsi="Consolas"/>
          <w:sz w:val="22"/>
          <w:szCs w:val="22"/>
          <w:lang w:eastAsia="en-PK"/>
        </w:rPr>
        <w:br/>
      </w:r>
      <w:r>
        <w:rPr>
          <w:rFonts w:ascii="Consolas" w:hAnsi="Consolas"/>
          <w:noProof/>
          <w:sz w:val="22"/>
          <w:szCs w:val="22"/>
          <w:lang w:eastAsia="en-PK"/>
        </w:rPr>
        <w:lastRenderedPageBreak/>
        <mc:AlternateContent>
          <mc:Choice Requires="wps">
            <w:drawing>
              <wp:anchor distT="0" distB="0" distL="114300" distR="114300" simplePos="0" relativeHeight="251663360" behindDoc="0" locked="0" layoutInCell="1" allowOverlap="1" wp14:anchorId="0EE07CD1" wp14:editId="19C71D84">
                <wp:simplePos x="0" y="0"/>
                <wp:positionH relativeFrom="margin">
                  <wp:align>right</wp:align>
                </wp:positionH>
                <wp:positionV relativeFrom="paragraph">
                  <wp:posOffset>-95693</wp:posOffset>
                </wp:positionV>
                <wp:extent cx="6730410" cy="8378456"/>
                <wp:effectExtent l="0" t="0" r="13335" b="22860"/>
                <wp:wrapNone/>
                <wp:docPr id="927529623" name="Rectangle 38"/>
                <wp:cNvGraphicFramePr/>
                <a:graphic xmlns:a="http://schemas.openxmlformats.org/drawingml/2006/main">
                  <a:graphicData uri="http://schemas.microsoft.com/office/word/2010/wordprocessingShape">
                    <wps:wsp>
                      <wps:cNvSpPr/>
                      <wps:spPr>
                        <a:xfrm>
                          <a:off x="0" y="0"/>
                          <a:ext cx="6730410" cy="837845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E0BFB2" id="Rectangle 38" o:spid="_x0000_s1026" style="position:absolute;margin-left:478.75pt;margin-top:-7.55pt;width:529.95pt;height:659.7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" filled="f" strokecolor="#030e13 [484]" strokeweight="1pt">
                <w10:wrap anchorx="margin"/>
              </v:rect>
            </w:pict>
          </mc:Fallback>
        </mc:AlternateContent>
      </w:r>
      <w:r w:rsidRPr="009E4225">
        <w:rPr>
          <w:rFonts w:ascii="Consolas" w:hAnsi="Consolas"/>
          <w:sz w:val="22"/>
          <w:szCs w:val="22"/>
          <w:lang w:eastAsia="en-PK"/>
        </w:rPr>
        <w:t># This explicitly filters by UPN first to bypass Identity identifier limitations</w:t>
      </w:r>
      <w:r w:rsidRPr="009E4225">
        <w:rPr>
          <w:rFonts w:ascii="Consolas" w:hAnsi="Consolas"/>
          <w:sz w:val="22"/>
          <w:szCs w:val="22"/>
          <w:lang w:eastAsia="en-PK"/>
        </w:rPr>
        <w:br/>
        <w:t>ps_script = f"""</w:t>
      </w:r>
      <w:r w:rsidRPr="009E4225">
        <w:rPr>
          <w:rFonts w:ascii="Consolas" w:hAnsi="Consolas"/>
          <w:sz w:val="22"/>
          <w:szCs w:val="22"/>
          <w:lang w:eastAsia="en-PK"/>
        </w:rPr>
        <w:br/>
        <w:t>Import-Module ActiveDirectory</w:t>
      </w:r>
      <w:r w:rsidRPr="009E4225">
        <w:rPr>
          <w:rFonts w:ascii="Consolas" w:hAnsi="Consolas"/>
          <w:sz w:val="22"/>
          <w:szCs w:val="22"/>
          <w:lang w:eastAsia="en-PK"/>
        </w:rPr>
        <w:br/>
        <w:t>$UPN = "{user_to_disable}"</w:t>
      </w:r>
      <w:r w:rsidRPr="009E4225">
        <w:rPr>
          <w:rFonts w:ascii="Consolas" w:hAnsi="Consolas"/>
          <w:sz w:val="22"/>
          <w:szCs w:val="22"/>
          <w:lang w:eastAsia="en-PK"/>
        </w:rPr>
        <w:br/>
        <w:t>try {{</w:t>
      </w:r>
      <w:r w:rsidRPr="009E4225">
        <w:rPr>
          <w:rFonts w:ascii="Consolas" w:hAnsi="Consolas"/>
          <w:sz w:val="22"/>
          <w:szCs w:val="22"/>
          <w:lang w:eastAsia="en-PK"/>
        </w:rPr>
        <w:br/>
        <w:t xml:space="preserve">    # 1. Locate the user by their full UPN</w:t>
      </w:r>
      <w:r w:rsidRPr="009E4225">
        <w:rPr>
          <w:rFonts w:ascii="Consolas" w:hAnsi="Consolas"/>
          <w:sz w:val="22"/>
          <w:szCs w:val="22"/>
          <w:lang w:eastAsia="en-PK"/>
        </w:rPr>
        <w:br/>
        <w:t xml:space="preserve">    $ADUser = Get-ADUser -Filter "UserPrincipalName -eq '$UPN'" -ErrorAction Stop</w:t>
      </w:r>
      <w:r w:rsidRPr="009E4225">
        <w:rPr>
          <w:rFonts w:ascii="Consolas" w:hAnsi="Consolas"/>
          <w:sz w:val="22"/>
          <w:szCs w:val="22"/>
          <w:lang w:eastAsia="en-PK"/>
        </w:rPr>
        <w:br/>
        <w:t xml:space="preserve">    </w:t>
      </w:r>
      <w:r w:rsidRPr="009E4225">
        <w:rPr>
          <w:rFonts w:ascii="Consolas" w:hAnsi="Consolas"/>
          <w:sz w:val="22"/>
          <w:szCs w:val="22"/>
          <w:lang w:eastAsia="en-PK"/>
        </w:rPr>
        <w:br/>
        <w:t xml:space="preserve">    if ($ADUser) {{</w:t>
      </w:r>
      <w:r w:rsidRPr="009E4225">
        <w:rPr>
          <w:rFonts w:ascii="Consolas" w:hAnsi="Consolas"/>
          <w:sz w:val="22"/>
          <w:szCs w:val="22"/>
          <w:lang w:eastAsia="en-PK"/>
        </w:rPr>
        <w:br/>
        <w:t xml:space="preserve">        # 2. Disable the Active Directory account immediately</w:t>
      </w:r>
      <w:r w:rsidRPr="009E4225">
        <w:rPr>
          <w:rFonts w:ascii="Consolas" w:hAnsi="Consolas"/>
          <w:sz w:val="22"/>
          <w:szCs w:val="22"/>
          <w:lang w:eastAsia="en-PK"/>
        </w:rPr>
        <w:br/>
        <w:t xml:space="preserve">        $ADUser | Disable-ADAccount -ErrorAction Stop</w:t>
      </w:r>
      <w:r w:rsidRPr="009E4225">
        <w:rPr>
          <w:rFonts w:ascii="Consolas" w:hAnsi="Consolas"/>
          <w:sz w:val="22"/>
          <w:szCs w:val="22"/>
          <w:lang w:eastAsia="en-PK"/>
        </w:rPr>
        <w:br/>
        <w:t xml:space="preserve">        </w:t>
      </w:r>
      <w:r w:rsidRPr="009E4225">
        <w:rPr>
          <w:rFonts w:ascii="Consolas" w:hAnsi="Consolas"/>
          <w:sz w:val="22"/>
          <w:szCs w:val="22"/>
          <w:lang w:eastAsia="en-PK"/>
        </w:rPr>
        <w:br/>
        <w:t xml:space="preserve">        # 3. Add a description noting the automated offboarding</w:t>
      </w:r>
      <w:r w:rsidRPr="009E4225">
        <w:rPr>
          <w:rFonts w:ascii="Consolas" w:hAnsi="Consolas"/>
          <w:sz w:val="22"/>
          <w:szCs w:val="22"/>
          <w:lang w:eastAsia="en-PK"/>
        </w:rPr>
        <w:br/>
        <w:t xml:space="preserve">        $date = Get-Date -Format "yyyy-MM-dd"</w:t>
      </w:r>
      <w:r w:rsidRPr="009E4225">
        <w:rPr>
          <w:rFonts w:ascii="Consolas" w:hAnsi="Consolas"/>
          <w:sz w:val="22"/>
          <w:szCs w:val="22"/>
          <w:lang w:eastAsia="en-PK"/>
        </w:rPr>
        <w:br/>
        <w:t xml:space="preserve">        $ADUser | Set-ADUser -Description "Automatically disabled by Python IAM script on $date" -ErrorAction Stop</w:t>
      </w:r>
      <w:r w:rsidRPr="009E4225">
        <w:rPr>
          <w:rFonts w:ascii="Consolas" w:hAnsi="Consolas"/>
          <w:sz w:val="22"/>
          <w:szCs w:val="22"/>
          <w:lang w:eastAsia="en-PK"/>
        </w:rPr>
        <w:br/>
        <w:t xml:space="preserve">        </w:t>
      </w:r>
      <w:r w:rsidRPr="009E4225">
        <w:rPr>
          <w:rFonts w:ascii="Consolas" w:hAnsi="Consolas"/>
          <w:sz w:val="22"/>
          <w:szCs w:val="22"/>
          <w:lang w:eastAsia="en-PK"/>
        </w:rPr>
        <w:br/>
        <w:t xml:space="preserve">        Write-Output "SUCCESS: Account $UPN has been disabled and locked down."</w:t>
      </w:r>
      <w:r w:rsidRPr="009E4225">
        <w:rPr>
          <w:rFonts w:ascii="Consolas" w:hAnsi="Consolas"/>
          <w:sz w:val="22"/>
          <w:szCs w:val="22"/>
          <w:lang w:eastAsia="en-PK"/>
        </w:rPr>
        <w:br/>
        <w:t xml:space="preserve">    }} else {{</w:t>
      </w:r>
      <w:r w:rsidRPr="009E4225">
        <w:rPr>
          <w:rFonts w:ascii="Consolas" w:hAnsi="Consolas"/>
          <w:sz w:val="22"/>
          <w:szCs w:val="22"/>
          <w:lang w:eastAsia="en-PK"/>
        </w:rPr>
        <w:br/>
        <w:t xml:space="preserve">        Write-Error "FAILED: No user found matching UPN $UPN."</w:t>
      </w:r>
      <w:r w:rsidRPr="009E4225">
        <w:rPr>
          <w:rFonts w:ascii="Consolas" w:hAnsi="Consolas"/>
          <w:sz w:val="22"/>
          <w:szCs w:val="22"/>
          <w:lang w:eastAsia="en-PK"/>
        </w:rPr>
        <w:br/>
        <w:t xml:space="preserve">    }}</w:t>
      </w:r>
      <w:r w:rsidRPr="009E4225">
        <w:rPr>
          <w:rFonts w:ascii="Consolas" w:hAnsi="Consolas"/>
          <w:sz w:val="22"/>
          <w:szCs w:val="22"/>
          <w:lang w:eastAsia="en-PK"/>
        </w:rPr>
        <w:br/>
        <w:t>}}</w:t>
      </w:r>
      <w:r w:rsidRPr="009E4225">
        <w:rPr>
          <w:rFonts w:ascii="Consolas" w:hAnsi="Consolas"/>
          <w:sz w:val="22"/>
          <w:szCs w:val="22"/>
          <w:lang w:eastAsia="en-PK"/>
        </w:rPr>
        <w:br/>
        <w:t>catch {{</w:t>
      </w:r>
      <w:r w:rsidRPr="009E4225">
        <w:rPr>
          <w:rFonts w:ascii="Consolas" w:hAnsi="Consolas"/>
          <w:sz w:val="22"/>
          <w:szCs w:val="22"/>
          <w:lang w:eastAsia="en-PK"/>
        </w:rPr>
        <w:br/>
        <w:t xml:space="preserve">    Write-Error "FAILED: An error occurred while modifying the account. Details: $_"</w:t>
      </w:r>
      <w:r w:rsidRPr="009E4225">
        <w:rPr>
          <w:rFonts w:ascii="Consolas" w:hAnsi="Consolas"/>
          <w:sz w:val="22"/>
          <w:szCs w:val="22"/>
          <w:lang w:eastAsia="en-PK"/>
        </w:rPr>
        <w:br/>
        <w:t>}}</w:t>
      </w:r>
      <w:r w:rsidRPr="009E4225">
        <w:rPr>
          <w:rFonts w:ascii="Consolas" w:hAnsi="Consolas"/>
          <w:sz w:val="22"/>
          <w:szCs w:val="22"/>
          <w:lang w:eastAsia="en-PK"/>
        </w:rPr>
        <w:br/>
        <w:t>"""</w:t>
      </w:r>
      <w:r w:rsidRPr="009E4225">
        <w:rPr>
          <w:rFonts w:ascii="Consolas" w:hAnsi="Consolas"/>
          <w:sz w:val="22"/>
          <w:szCs w:val="22"/>
          <w:lang w:eastAsia="en-PK"/>
        </w:rPr>
        <w:br/>
        <w:t>print(f"[*] Initiating automated offboarding protocol for: {user_to_disable}")</w:t>
      </w:r>
      <w:r w:rsidRPr="009E4225">
        <w:rPr>
          <w:rFonts w:ascii="Consolas" w:hAnsi="Consolas"/>
          <w:sz w:val="22"/>
          <w:szCs w:val="22"/>
          <w:lang w:eastAsia="en-PK"/>
        </w:rPr>
        <w:br/>
      </w:r>
      <w:r w:rsidRPr="009E4225">
        <w:rPr>
          <w:rFonts w:ascii="Consolas" w:hAnsi="Consolas"/>
          <w:sz w:val="22"/>
          <w:szCs w:val="22"/>
          <w:lang w:eastAsia="en-PK"/>
        </w:rPr>
        <w:br/>
        <w:t># Open the WinRM bridge to the server</w:t>
      </w:r>
      <w:r w:rsidRPr="009E4225">
        <w:rPr>
          <w:rFonts w:ascii="Consolas" w:hAnsi="Consolas"/>
          <w:sz w:val="22"/>
          <w:szCs w:val="22"/>
          <w:lang w:eastAsia="en-PK"/>
        </w:rPr>
        <w:br/>
        <w:t>try:</w:t>
      </w:r>
      <w:r w:rsidRPr="009E4225">
        <w:rPr>
          <w:rFonts w:ascii="Consolas" w:hAnsi="Consolas"/>
          <w:sz w:val="22"/>
          <w:szCs w:val="22"/>
          <w:lang w:eastAsia="en-PK"/>
        </w:rPr>
        <w:br/>
        <w:t xml:space="preserve">    session = winrm.Session(target_ip, auth=(admin_user, admin_pass), transport='ntlm')</w:t>
      </w:r>
      <w:r w:rsidRPr="009E4225">
        <w:rPr>
          <w:rFonts w:ascii="Consolas" w:hAnsi="Consolas"/>
          <w:sz w:val="22"/>
          <w:szCs w:val="22"/>
          <w:lang w:eastAsia="en-PK"/>
        </w:rPr>
        <w:br/>
        <w:t xml:space="preserve">    result = session.run_ps(ps_script)</w:t>
      </w:r>
      <w:r w:rsidRPr="009E4225">
        <w:rPr>
          <w:rFonts w:ascii="Consolas" w:hAnsi="Consolas"/>
          <w:sz w:val="22"/>
          <w:szCs w:val="22"/>
          <w:lang w:eastAsia="en-PK"/>
        </w:rPr>
        <w:br/>
      </w:r>
      <w:r w:rsidRPr="009E4225">
        <w:rPr>
          <w:rFonts w:ascii="Consolas" w:hAnsi="Consolas"/>
          <w:sz w:val="22"/>
          <w:szCs w:val="22"/>
          <w:lang w:eastAsia="en-PK"/>
        </w:rPr>
        <w:br/>
        <w:t xml:space="preserve">    if result.status_code == 0:</w:t>
      </w:r>
      <w:r w:rsidRPr="009E4225">
        <w:rPr>
          <w:rFonts w:ascii="Consolas" w:hAnsi="Consolas"/>
          <w:sz w:val="22"/>
          <w:szCs w:val="22"/>
          <w:lang w:eastAsia="en-PK"/>
        </w:rPr>
        <w:br/>
        <w:t xml:space="preserve">        print("[+] Active Directory Response:")</w:t>
      </w:r>
      <w:r w:rsidRPr="009E4225">
        <w:rPr>
          <w:rFonts w:ascii="Consolas" w:hAnsi="Consolas"/>
          <w:sz w:val="22"/>
          <w:szCs w:val="22"/>
          <w:lang w:eastAsia="en-PK"/>
        </w:rPr>
        <w:br/>
        <w:t xml:space="preserve">        print(result.std_out.decode('utf-8').strip())</w:t>
      </w:r>
      <w:r w:rsidRPr="009E4225">
        <w:rPr>
          <w:rFonts w:ascii="Consolas" w:hAnsi="Consolas"/>
          <w:sz w:val="22"/>
          <w:szCs w:val="22"/>
          <w:lang w:eastAsia="en-PK"/>
        </w:rPr>
        <w:br/>
        <w:t xml:space="preserve">    else:</w:t>
      </w:r>
      <w:r w:rsidRPr="009E4225">
        <w:rPr>
          <w:rFonts w:ascii="Consolas" w:hAnsi="Consolas"/>
          <w:sz w:val="22"/>
          <w:szCs w:val="22"/>
          <w:lang w:eastAsia="en-PK"/>
        </w:rPr>
        <w:br/>
        <w:t xml:space="preserve">        print("[-] Error executing payload:")</w:t>
      </w:r>
      <w:r w:rsidRPr="009E4225">
        <w:rPr>
          <w:rFonts w:ascii="Consolas" w:hAnsi="Consolas"/>
          <w:sz w:val="22"/>
          <w:szCs w:val="22"/>
          <w:lang w:eastAsia="en-PK"/>
        </w:rPr>
        <w:br/>
        <w:t xml:space="preserve">        print(result.std_err.decode('utf-8').strip())</w:t>
      </w:r>
      <w:r w:rsidRPr="009E4225">
        <w:rPr>
          <w:rFonts w:ascii="Consolas" w:hAnsi="Consolas"/>
          <w:sz w:val="22"/>
          <w:szCs w:val="22"/>
          <w:lang w:eastAsia="en-PK"/>
        </w:rPr>
        <w:br/>
      </w:r>
      <w:r w:rsidRPr="009E4225">
        <w:rPr>
          <w:rFonts w:ascii="Consolas" w:hAnsi="Consolas"/>
          <w:sz w:val="22"/>
          <w:szCs w:val="22"/>
          <w:lang w:eastAsia="en-PK"/>
        </w:rPr>
        <w:br/>
        <w:t>except Exception as e:</w:t>
      </w:r>
      <w:r w:rsidRPr="009E4225">
        <w:rPr>
          <w:rFonts w:ascii="Consolas" w:hAnsi="Consolas"/>
          <w:sz w:val="22"/>
          <w:szCs w:val="22"/>
          <w:lang w:eastAsia="en-PK"/>
        </w:rPr>
        <w:br/>
        <w:t xml:space="preserve">    print(f"[-] Connection failed: {e}")</w:t>
      </w:r>
      <w:r w:rsidRPr="009E4225">
        <w:rPr>
          <w:rFonts w:ascii="Consolas" w:hAnsi="Consolas"/>
          <w:sz w:val="22"/>
          <w:szCs w:val="22"/>
          <w:lang w:eastAsia="en-PK"/>
        </w:rPr>
        <w:br/>
      </w:r>
    </w:p>
    <w:p w14:paraId="440D5435" w14:textId="6DB57CA5" w:rsidR="00B05CCA" w:rsidRDefault="00456E70" w:rsidP="00456E70">
      <w:pPr>
        <w:rPr>
          <w:lang w:eastAsia="en-PK"/>
        </w:rPr>
      </w:pPr>
      <w:r w:rsidRPr="00456E70">
        <w:rPr>
          <w:lang w:eastAsia="en-PK"/>
        </w:rPr>
        <w:t>Run the script from your host machine.</w:t>
      </w:r>
      <w:r>
        <w:rPr>
          <w:lang w:eastAsia="en-PK"/>
        </w:rPr>
        <w:t xml:space="preserve"> </w:t>
      </w:r>
      <w:r w:rsidRPr="00456E70">
        <w:rPr>
          <w:lang w:eastAsia="en-PK"/>
        </w:rPr>
        <w:t>If it succeeds, jump into your Windows Server VM.</w:t>
      </w:r>
    </w:p>
    <w:p w14:paraId="7832A949" w14:textId="0517FE32" w:rsidR="00B05CCA" w:rsidRPr="00456E70" w:rsidRDefault="00B05CCA" w:rsidP="00456E70">
      <w:pPr>
        <w:rPr>
          <w:lang w:eastAsia="en-PK"/>
        </w:rPr>
      </w:pPr>
      <w:r>
        <w:rPr>
          <w:noProof/>
          <w:lang w:eastAsia="en-PK"/>
        </w:rPr>
        <w:drawing>
          <wp:inline distT="0" distB="0" distL="0" distR="0" wp14:anchorId="4854366E" wp14:editId="7E17AF85">
            <wp:extent cx="6610350" cy="571500"/>
            <wp:effectExtent l="0" t="0" r="0" b="0"/>
            <wp:docPr id="6318920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10350" cy="571500"/>
                    </a:xfrm>
                    <a:prstGeom prst="rect">
                      <a:avLst/>
                    </a:prstGeom>
                    <a:noFill/>
                    <a:ln>
                      <a:noFill/>
                    </a:ln>
                  </pic:spPr>
                </pic:pic>
              </a:graphicData>
            </a:graphic>
          </wp:inline>
        </w:drawing>
      </w:r>
    </w:p>
    <w:p w14:paraId="6157498D" w14:textId="4FFF5998" w:rsidR="00996067" w:rsidRDefault="00456E70" w:rsidP="00456E70">
      <w:pPr>
        <w:rPr>
          <w:lang w:eastAsia="en-PK"/>
        </w:rPr>
      </w:pPr>
      <w:r w:rsidRPr="00456E70">
        <w:rPr>
          <w:lang w:eastAsia="en-PK"/>
        </w:rPr>
        <w:lastRenderedPageBreak/>
        <w:t xml:space="preserve">Open </w:t>
      </w:r>
      <w:r w:rsidRPr="00456E70">
        <w:rPr>
          <w:b/>
          <w:bCs/>
          <w:lang w:eastAsia="en-PK"/>
        </w:rPr>
        <w:t>Active Directory Users and Computers</w:t>
      </w:r>
      <w:r w:rsidRPr="00456E70">
        <w:rPr>
          <w:lang w:eastAsia="en-PK"/>
        </w:rPr>
        <w:t>, go to your Enterprise_Users OU, and look at the admin test account. You will see a little downward-pointing arrow on the account icon, meaning it is</w:t>
      </w:r>
      <w:r>
        <w:rPr>
          <w:lang w:eastAsia="en-PK"/>
        </w:rPr>
        <w:t xml:space="preserve"> </w:t>
      </w:r>
      <w:r w:rsidRPr="00456E70">
        <w:rPr>
          <w:lang w:eastAsia="en-PK"/>
        </w:rPr>
        <w:t>completely disabled. If you check the user's properties, you'll also see the automated timestamp in the description.</w:t>
      </w:r>
    </w:p>
    <w:p w14:paraId="584489E7" w14:textId="4212381C" w:rsidR="00996067" w:rsidRDefault="00996067" w:rsidP="005160D6">
      <w:pPr>
        <w:jc w:val="center"/>
        <w:rPr>
          <w:lang w:eastAsia="en-PK"/>
        </w:rPr>
      </w:pPr>
      <w:r>
        <w:rPr>
          <w:noProof/>
          <w:lang w:eastAsia="en-PK"/>
        </w:rPr>
        <w:drawing>
          <wp:inline distT="0" distB="0" distL="0" distR="0" wp14:anchorId="51315657" wp14:editId="2583B6D4">
            <wp:extent cx="5443094" cy="3771900"/>
            <wp:effectExtent l="0" t="0" r="5715" b="0"/>
            <wp:docPr id="95874438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46897" cy="3774536"/>
                    </a:xfrm>
                    <a:prstGeom prst="rect">
                      <a:avLst/>
                    </a:prstGeom>
                    <a:noFill/>
                    <a:ln>
                      <a:noFill/>
                    </a:ln>
                  </pic:spPr>
                </pic:pic>
              </a:graphicData>
            </a:graphic>
          </wp:inline>
        </w:drawing>
      </w:r>
    </w:p>
    <w:p w14:paraId="1FA908A8" w14:textId="48D32DA5" w:rsidR="00456E70" w:rsidRDefault="00456E70" w:rsidP="00456E70">
      <w:pPr>
        <w:rPr>
          <w:lang w:eastAsia="en-PK"/>
        </w:rPr>
      </w:pPr>
      <w:r w:rsidRPr="00456E70">
        <w:rPr>
          <w:lang w:eastAsia="en-PK"/>
        </w:rPr>
        <w:t>Next time Okta runs its sync (or if you manually click "Import Now" in Okta), that cloud account will automatically be suspended because the local AD account was disabled.</w:t>
      </w:r>
    </w:p>
    <w:p w14:paraId="41ED48FE" w14:textId="60ACBC94" w:rsidR="00E66B8C" w:rsidRDefault="00E66B8C" w:rsidP="00EE400B">
      <w:pPr>
        <w:jc w:val="center"/>
        <w:rPr>
          <w:lang w:eastAsia="en-PK"/>
        </w:rPr>
      </w:pPr>
      <w:r>
        <w:rPr>
          <w:noProof/>
          <w:lang w:eastAsia="en-PK"/>
        </w:rPr>
        <w:drawing>
          <wp:inline distT="0" distB="0" distL="0" distR="0" wp14:anchorId="19A2B2E2" wp14:editId="5E80E729">
            <wp:extent cx="5519864" cy="4181475"/>
            <wp:effectExtent l="0" t="0" r="5080" b="0"/>
            <wp:docPr id="183142936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38722" cy="4195760"/>
                    </a:xfrm>
                    <a:prstGeom prst="rect">
                      <a:avLst/>
                    </a:prstGeom>
                    <a:noFill/>
                    <a:ln>
                      <a:noFill/>
                    </a:ln>
                  </pic:spPr>
                </pic:pic>
              </a:graphicData>
            </a:graphic>
          </wp:inline>
        </w:drawing>
      </w:r>
    </w:p>
    <w:p w14:paraId="7B247A1B" w14:textId="30D88A8D" w:rsidR="00B05CCA" w:rsidRDefault="00C705B9" w:rsidP="001B0215">
      <w:pPr>
        <w:jc w:val="center"/>
        <w:rPr>
          <w:lang w:eastAsia="en-PK"/>
        </w:rPr>
      </w:pPr>
      <w:r>
        <w:rPr>
          <w:noProof/>
          <w:lang w:eastAsia="en-PK"/>
        </w:rPr>
        <w:lastRenderedPageBreak/>
        <w:drawing>
          <wp:inline distT="0" distB="0" distL="0" distR="0" wp14:anchorId="71159707" wp14:editId="3923B7EA">
            <wp:extent cx="5514975" cy="3893739"/>
            <wp:effectExtent l="0" t="0" r="0" b="0"/>
            <wp:docPr id="36671490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9">
                      <a:extLst>
                        <a:ext uri="{28A0092B-C50C-407E-A947-70E740481C1C}">
                          <a14:useLocalDpi xmlns:a14="http://schemas.microsoft.com/office/drawing/2010/main" val="0"/>
                        </a:ext>
                      </a:extLst>
                    </a:blip>
                    <a:srcRect l="42898" t="11357"/>
                    <a:stretch>
                      <a:fillRect/>
                    </a:stretch>
                  </pic:blipFill>
                  <pic:spPr bwMode="auto">
                    <a:xfrm>
                      <a:off x="0" y="0"/>
                      <a:ext cx="5524950" cy="3900782"/>
                    </a:xfrm>
                    <a:prstGeom prst="rect">
                      <a:avLst/>
                    </a:prstGeom>
                    <a:noFill/>
                    <a:ln>
                      <a:noFill/>
                    </a:ln>
                    <a:extLst>
                      <a:ext uri="{53640926-AAD7-44D8-BBD7-CCE9431645EC}">
                        <a14:shadowObscured xmlns:a14="http://schemas.microsoft.com/office/drawing/2010/main"/>
                      </a:ext>
                    </a:extLst>
                  </pic:spPr>
                </pic:pic>
              </a:graphicData>
            </a:graphic>
          </wp:inline>
        </w:drawing>
      </w:r>
    </w:p>
    <w:p w14:paraId="2C7315E7" w14:textId="77777777" w:rsidR="001C7B5A" w:rsidRDefault="001C7B5A" w:rsidP="001C7B5A">
      <w:pPr>
        <w:rPr>
          <w:lang w:eastAsia="en-PK"/>
        </w:rPr>
      </w:pPr>
    </w:p>
    <w:p w14:paraId="520B31C2" w14:textId="77777777" w:rsidR="00FE2422" w:rsidRPr="00FE2422" w:rsidRDefault="00FE2422" w:rsidP="00FE2422">
      <w:pPr>
        <w:pStyle w:val="Heading2"/>
        <w:rPr>
          <w:lang w:eastAsia="en-PK"/>
        </w:rPr>
      </w:pPr>
      <w:r w:rsidRPr="00FE2422">
        <w:rPr>
          <w:lang w:eastAsia="en-PK"/>
        </w:rPr>
        <w:t>Conclusion</w:t>
      </w:r>
    </w:p>
    <w:p w14:paraId="1280C276" w14:textId="77777777" w:rsidR="00FE2422" w:rsidRPr="00FE2422" w:rsidRDefault="00FE2422" w:rsidP="00FE2422">
      <w:pPr>
        <w:rPr>
          <w:lang w:eastAsia="en-PK"/>
        </w:rPr>
      </w:pPr>
      <w:r w:rsidRPr="00FE2422">
        <w:rPr>
          <w:lang w:eastAsia="en-PK"/>
        </w:rPr>
        <w:t xml:space="preserve">This laboratory exercise successfully demonstrated the design and implementation of a robust, hybrid Identity and Access Management (IAM) architecture. By bridging a custom-built, on-premise Active Directory environment with the Okta cloud platform, the project established seamless and centralized identity federation. Overcoming native cryptographic protocol mismatches and strict access controls ensured a highly secure, outbound communication tunnel from the local domain to the cloud infrastructure. </w:t>
      </w:r>
    </w:p>
    <w:p w14:paraId="70B0DA51" w14:textId="5235C055" w:rsidR="00FE2422" w:rsidRPr="00FE2422" w:rsidRDefault="00FE2422" w:rsidP="00FE2422">
      <w:pPr>
        <w:rPr>
          <w:lang w:eastAsia="en-PK"/>
        </w:rPr>
      </w:pPr>
      <w:r w:rsidRPr="00FE2422">
        <w:rPr>
          <w:lang w:eastAsia="en-PK"/>
        </w:rPr>
        <w:t xml:space="preserve">Beyond fundamental directory synchronization, this deployment heavily emphasized modern incident response readiness. The successful execution of a Python-driven, zero-touch de-provisioning pipeline via a secure WinRM bridge illustrates how programmatic automation can completely eliminate human latency during critical security events. Furthermore, by hardening the active domain with strict account lockout policies and comprehensive identity auditing, the architecture is fully primed for advanced SOC operations, including direct SIEM telemetry integration and automated SOAR workflows. </w:t>
      </w:r>
    </w:p>
    <w:p w14:paraId="504827DE" w14:textId="2EB5D9DA" w:rsidR="008631EB" w:rsidRPr="001803FC" w:rsidRDefault="00FE2422" w:rsidP="001803FC">
      <w:pPr>
        <w:rPr>
          <w:lang w:eastAsia="en-PK"/>
        </w:rPr>
      </w:pPr>
      <w:r w:rsidRPr="00FE2422">
        <w:rPr>
          <w:lang w:eastAsia="en-PK"/>
        </w:rPr>
        <w:t>Ultimately, this project effectively bridges the gap between traditional systems administration and modern security automation. It serves as a functional proof-of-concept that a continuously monitored and fully automated identity lifecycle is the most critical perimeter for securing a scalable enterprise network.</w:t>
      </w:r>
    </w:p>
    <w:p w14:paraId="49F08CC8" w14:textId="77777777" w:rsidR="0089592C" w:rsidRPr="0089592C" w:rsidRDefault="0089592C" w:rsidP="0089592C">
      <w:pPr>
        <w:rPr>
          <w:lang w:eastAsia="en-PK"/>
        </w:rPr>
      </w:pPr>
    </w:p>
    <w:p w14:paraId="229846D6" w14:textId="77777777" w:rsidR="00675E5F" w:rsidRPr="00675E5F" w:rsidRDefault="00675E5F" w:rsidP="00ED18C6"/>
    <w:sectPr w:rsidR="00675E5F" w:rsidRPr="00675E5F" w:rsidSect="008344A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B9201" w14:textId="77777777" w:rsidR="00270921" w:rsidRDefault="00270921" w:rsidP="00A655D8">
      <w:pPr>
        <w:spacing w:after="0" w:line="240" w:lineRule="auto"/>
      </w:pPr>
      <w:r>
        <w:separator/>
      </w:r>
    </w:p>
  </w:endnote>
  <w:endnote w:type="continuationSeparator" w:id="0">
    <w:p w14:paraId="6B60E76D" w14:textId="77777777" w:rsidR="00270921" w:rsidRDefault="00270921" w:rsidP="00A65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CC410" w14:textId="77777777" w:rsidR="00270921" w:rsidRDefault="00270921" w:rsidP="00A655D8">
      <w:pPr>
        <w:spacing w:after="0" w:line="240" w:lineRule="auto"/>
      </w:pPr>
      <w:r>
        <w:separator/>
      </w:r>
    </w:p>
  </w:footnote>
  <w:footnote w:type="continuationSeparator" w:id="0">
    <w:p w14:paraId="465653C6" w14:textId="77777777" w:rsidR="00270921" w:rsidRDefault="00270921" w:rsidP="00A655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948"/>
    <w:multiLevelType w:val="multilevel"/>
    <w:tmpl w:val="34F62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82D56"/>
    <w:multiLevelType w:val="multilevel"/>
    <w:tmpl w:val="F75C3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E5C0B"/>
    <w:multiLevelType w:val="multilevel"/>
    <w:tmpl w:val="CA047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844C2B"/>
    <w:multiLevelType w:val="multilevel"/>
    <w:tmpl w:val="A87AB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B656C5"/>
    <w:multiLevelType w:val="multilevel"/>
    <w:tmpl w:val="39D03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D81B31"/>
    <w:multiLevelType w:val="multilevel"/>
    <w:tmpl w:val="C470A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73677"/>
    <w:multiLevelType w:val="multilevel"/>
    <w:tmpl w:val="558AF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0E3DDD"/>
    <w:multiLevelType w:val="multilevel"/>
    <w:tmpl w:val="EDD0E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340CFD"/>
    <w:multiLevelType w:val="multilevel"/>
    <w:tmpl w:val="D556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B11EE2"/>
    <w:multiLevelType w:val="multilevel"/>
    <w:tmpl w:val="FFEE1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A354B7"/>
    <w:multiLevelType w:val="multilevel"/>
    <w:tmpl w:val="64767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892AC9"/>
    <w:multiLevelType w:val="multilevel"/>
    <w:tmpl w:val="2B3E6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38785C"/>
    <w:multiLevelType w:val="multilevel"/>
    <w:tmpl w:val="FE2A1904"/>
    <w:lvl w:ilvl="0">
      <w:start w:val="1"/>
      <w:numFmt w:val="decimal"/>
      <w:lvlText w:val="%1."/>
      <w:lvlJc w:val="left"/>
      <w:pPr>
        <w:tabs>
          <w:tab w:val="num" w:pos="644"/>
        </w:tabs>
        <w:ind w:left="644"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B43B43"/>
    <w:multiLevelType w:val="multilevel"/>
    <w:tmpl w:val="6B506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36140C"/>
    <w:multiLevelType w:val="multilevel"/>
    <w:tmpl w:val="A7A28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E7508F"/>
    <w:multiLevelType w:val="multilevel"/>
    <w:tmpl w:val="8D22C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F72038"/>
    <w:multiLevelType w:val="multilevel"/>
    <w:tmpl w:val="546C3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B47464"/>
    <w:multiLevelType w:val="multilevel"/>
    <w:tmpl w:val="EE9C6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0E75D4"/>
    <w:multiLevelType w:val="hybridMultilevel"/>
    <w:tmpl w:val="223471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9B21267"/>
    <w:multiLevelType w:val="multilevel"/>
    <w:tmpl w:val="65329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514528"/>
    <w:multiLevelType w:val="multilevel"/>
    <w:tmpl w:val="9A346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7A5113"/>
    <w:multiLevelType w:val="multilevel"/>
    <w:tmpl w:val="213E9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B0639A"/>
    <w:multiLevelType w:val="multilevel"/>
    <w:tmpl w:val="9196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A109B8"/>
    <w:multiLevelType w:val="multilevel"/>
    <w:tmpl w:val="3628E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963EB0"/>
    <w:multiLevelType w:val="multilevel"/>
    <w:tmpl w:val="357AD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338725">
    <w:abstractNumId w:val="4"/>
  </w:num>
  <w:num w:numId="2" w16cid:durableId="1657302518">
    <w:abstractNumId w:val="22"/>
  </w:num>
  <w:num w:numId="3" w16cid:durableId="1331785674">
    <w:abstractNumId w:val="12"/>
  </w:num>
  <w:num w:numId="4" w16cid:durableId="1484814445">
    <w:abstractNumId w:val="16"/>
  </w:num>
  <w:num w:numId="5" w16cid:durableId="1799756756">
    <w:abstractNumId w:val="14"/>
  </w:num>
  <w:num w:numId="6" w16cid:durableId="2014258534">
    <w:abstractNumId w:val="15"/>
  </w:num>
  <w:num w:numId="7" w16cid:durableId="863831511">
    <w:abstractNumId w:val="20"/>
  </w:num>
  <w:num w:numId="8" w16cid:durableId="55980015">
    <w:abstractNumId w:val="9"/>
  </w:num>
  <w:num w:numId="9" w16cid:durableId="66459403">
    <w:abstractNumId w:val="3"/>
  </w:num>
  <w:num w:numId="10" w16cid:durableId="1773940898">
    <w:abstractNumId w:val="13"/>
  </w:num>
  <w:num w:numId="11" w16cid:durableId="744258121">
    <w:abstractNumId w:val="1"/>
  </w:num>
  <w:num w:numId="12" w16cid:durableId="216938159">
    <w:abstractNumId w:val="7"/>
  </w:num>
  <w:num w:numId="13" w16cid:durableId="622150573">
    <w:abstractNumId w:val="2"/>
  </w:num>
  <w:num w:numId="14" w16cid:durableId="2077700888">
    <w:abstractNumId w:val="0"/>
  </w:num>
  <w:num w:numId="15" w16cid:durableId="351225920">
    <w:abstractNumId w:val="19"/>
  </w:num>
  <w:num w:numId="16" w16cid:durableId="31345375">
    <w:abstractNumId w:val="23"/>
  </w:num>
  <w:num w:numId="17" w16cid:durableId="136804482">
    <w:abstractNumId w:val="11"/>
  </w:num>
  <w:num w:numId="18" w16cid:durableId="1360159416">
    <w:abstractNumId w:val="17"/>
  </w:num>
  <w:num w:numId="19" w16cid:durableId="1761174507">
    <w:abstractNumId w:val="24"/>
  </w:num>
  <w:num w:numId="20" w16cid:durableId="1599290146">
    <w:abstractNumId w:val="21"/>
  </w:num>
  <w:num w:numId="21" w16cid:durableId="201749675">
    <w:abstractNumId w:val="5"/>
  </w:num>
  <w:num w:numId="22" w16cid:durableId="526985482">
    <w:abstractNumId w:val="18"/>
  </w:num>
  <w:num w:numId="23" w16cid:durableId="2080327777">
    <w:abstractNumId w:val="6"/>
  </w:num>
  <w:num w:numId="24" w16cid:durableId="543326119">
    <w:abstractNumId w:val="10"/>
  </w:num>
  <w:num w:numId="25" w16cid:durableId="141432031">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8BB"/>
    <w:rsid w:val="00002AEA"/>
    <w:rsid w:val="000043CF"/>
    <w:rsid w:val="0001008F"/>
    <w:rsid w:val="00015621"/>
    <w:rsid w:val="00021513"/>
    <w:rsid w:val="000219FA"/>
    <w:rsid w:val="000300CF"/>
    <w:rsid w:val="00042745"/>
    <w:rsid w:val="00043BA0"/>
    <w:rsid w:val="000462F3"/>
    <w:rsid w:val="0005022E"/>
    <w:rsid w:val="00052C05"/>
    <w:rsid w:val="0005427D"/>
    <w:rsid w:val="000601F8"/>
    <w:rsid w:val="000645CA"/>
    <w:rsid w:val="00067CD2"/>
    <w:rsid w:val="00073BDE"/>
    <w:rsid w:val="000827FE"/>
    <w:rsid w:val="00090D74"/>
    <w:rsid w:val="00092EF9"/>
    <w:rsid w:val="00093135"/>
    <w:rsid w:val="00095CE8"/>
    <w:rsid w:val="000A1AC4"/>
    <w:rsid w:val="000B0097"/>
    <w:rsid w:val="000C6A95"/>
    <w:rsid w:val="000F04F9"/>
    <w:rsid w:val="000F1DEA"/>
    <w:rsid w:val="000F577E"/>
    <w:rsid w:val="000F586A"/>
    <w:rsid w:val="000F76D8"/>
    <w:rsid w:val="00106394"/>
    <w:rsid w:val="0011033B"/>
    <w:rsid w:val="00126177"/>
    <w:rsid w:val="001535E5"/>
    <w:rsid w:val="00161BFF"/>
    <w:rsid w:val="001803FC"/>
    <w:rsid w:val="00180AC5"/>
    <w:rsid w:val="0018343F"/>
    <w:rsid w:val="00184094"/>
    <w:rsid w:val="0018664D"/>
    <w:rsid w:val="001A3559"/>
    <w:rsid w:val="001B0215"/>
    <w:rsid w:val="001B0E1A"/>
    <w:rsid w:val="001C1094"/>
    <w:rsid w:val="001C1BC3"/>
    <w:rsid w:val="001C7B5A"/>
    <w:rsid w:val="001D60C2"/>
    <w:rsid w:val="001E2B5F"/>
    <w:rsid w:val="001F3FE7"/>
    <w:rsid w:val="001F67DA"/>
    <w:rsid w:val="00204D9A"/>
    <w:rsid w:val="00220306"/>
    <w:rsid w:val="002205C9"/>
    <w:rsid w:val="00231D67"/>
    <w:rsid w:val="00231E28"/>
    <w:rsid w:val="00237EA2"/>
    <w:rsid w:val="00242FFC"/>
    <w:rsid w:val="0024422D"/>
    <w:rsid w:val="0024564D"/>
    <w:rsid w:val="002521F0"/>
    <w:rsid w:val="00252C1E"/>
    <w:rsid w:val="0025734F"/>
    <w:rsid w:val="00263AF2"/>
    <w:rsid w:val="0026519A"/>
    <w:rsid w:val="002662A1"/>
    <w:rsid w:val="00270921"/>
    <w:rsid w:val="00275FAD"/>
    <w:rsid w:val="0028303C"/>
    <w:rsid w:val="002929E6"/>
    <w:rsid w:val="002A347E"/>
    <w:rsid w:val="002A4937"/>
    <w:rsid w:val="002B7B86"/>
    <w:rsid w:val="002E1A66"/>
    <w:rsid w:val="002F136D"/>
    <w:rsid w:val="002F1A71"/>
    <w:rsid w:val="002F33CA"/>
    <w:rsid w:val="00302B2C"/>
    <w:rsid w:val="00311C31"/>
    <w:rsid w:val="003144D6"/>
    <w:rsid w:val="00316B02"/>
    <w:rsid w:val="00316CB7"/>
    <w:rsid w:val="00320635"/>
    <w:rsid w:val="003206A1"/>
    <w:rsid w:val="00324913"/>
    <w:rsid w:val="0033130A"/>
    <w:rsid w:val="0034308C"/>
    <w:rsid w:val="003468FB"/>
    <w:rsid w:val="003475AF"/>
    <w:rsid w:val="00353CE1"/>
    <w:rsid w:val="00355029"/>
    <w:rsid w:val="003551E5"/>
    <w:rsid w:val="00367A56"/>
    <w:rsid w:val="00370FFF"/>
    <w:rsid w:val="0037244C"/>
    <w:rsid w:val="0038032B"/>
    <w:rsid w:val="00381DEA"/>
    <w:rsid w:val="00382E39"/>
    <w:rsid w:val="00386EF8"/>
    <w:rsid w:val="00390558"/>
    <w:rsid w:val="003A03F6"/>
    <w:rsid w:val="003A35A1"/>
    <w:rsid w:val="003A6A49"/>
    <w:rsid w:val="003C0DC8"/>
    <w:rsid w:val="003C1396"/>
    <w:rsid w:val="003C3C87"/>
    <w:rsid w:val="003D0026"/>
    <w:rsid w:val="003E1041"/>
    <w:rsid w:val="003E1115"/>
    <w:rsid w:val="0040013B"/>
    <w:rsid w:val="00431C11"/>
    <w:rsid w:val="00443533"/>
    <w:rsid w:val="00451869"/>
    <w:rsid w:val="004536D7"/>
    <w:rsid w:val="0045450A"/>
    <w:rsid w:val="00456E70"/>
    <w:rsid w:val="00470AB7"/>
    <w:rsid w:val="004721C7"/>
    <w:rsid w:val="004822C6"/>
    <w:rsid w:val="00486E54"/>
    <w:rsid w:val="00490D79"/>
    <w:rsid w:val="004928BB"/>
    <w:rsid w:val="004C24B1"/>
    <w:rsid w:val="004C545C"/>
    <w:rsid w:val="004D6821"/>
    <w:rsid w:val="004D6B60"/>
    <w:rsid w:val="004F4743"/>
    <w:rsid w:val="004F52BC"/>
    <w:rsid w:val="005131FE"/>
    <w:rsid w:val="00514A8C"/>
    <w:rsid w:val="005160D6"/>
    <w:rsid w:val="00523254"/>
    <w:rsid w:val="00530047"/>
    <w:rsid w:val="00530A3A"/>
    <w:rsid w:val="00532150"/>
    <w:rsid w:val="00533354"/>
    <w:rsid w:val="0053461A"/>
    <w:rsid w:val="005356C7"/>
    <w:rsid w:val="00540252"/>
    <w:rsid w:val="00545BA3"/>
    <w:rsid w:val="00555DEC"/>
    <w:rsid w:val="00560D34"/>
    <w:rsid w:val="005651EA"/>
    <w:rsid w:val="00572502"/>
    <w:rsid w:val="0057505D"/>
    <w:rsid w:val="005757C5"/>
    <w:rsid w:val="00577DF1"/>
    <w:rsid w:val="00580E48"/>
    <w:rsid w:val="00581A52"/>
    <w:rsid w:val="00582953"/>
    <w:rsid w:val="00582CB4"/>
    <w:rsid w:val="0059201A"/>
    <w:rsid w:val="005A6BFB"/>
    <w:rsid w:val="005C020F"/>
    <w:rsid w:val="005C2F92"/>
    <w:rsid w:val="005C4FF8"/>
    <w:rsid w:val="005C5694"/>
    <w:rsid w:val="005D40E8"/>
    <w:rsid w:val="005D5C60"/>
    <w:rsid w:val="005E20D3"/>
    <w:rsid w:val="005E51AE"/>
    <w:rsid w:val="005F13EC"/>
    <w:rsid w:val="00614BA9"/>
    <w:rsid w:val="00616D87"/>
    <w:rsid w:val="00622E36"/>
    <w:rsid w:val="0062547E"/>
    <w:rsid w:val="006254C0"/>
    <w:rsid w:val="00625C17"/>
    <w:rsid w:val="006309E2"/>
    <w:rsid w:val="00636695"/>
    <w:rsid w:val="006373C7"/>
    <w:rsid w:val="006406AC"/>
    <w:rsid w:val="00640953"/>
    <w:rsid w:val="006504E8"/>
    <w:rsid w:val="0065321C"/>
    <w:rsid w:val="00666B55"/>
    <w:rsid w:val="0067425E"/>
    <w:rsid w:val="0067481E"/>
    <w:rsid w:val="00675056"/>
    <w:rsid w:val="00675E5F"/>
    <w:rsid w:val="00677287"/>
    <w:rsid w:val="006774B5"/>
    <w:rsid w:val="00685000"/>
    <w:rsid w:val="0068507B"/>
    <w:rsid w:val="00685F62"/>
    <w:rsid w:val="00690A65"/>
    <w:rsid w:val="00692E73"/>
    <w:rsid w:val="0069693E"/>
    <w:rsid w:val="006A04BA"/>
    <w:rsid w:val="006B16B0"/>
    <w:rsid w:val="006B66B3"/>
    <w:rsid w:val="006B67B8"/>
    <w:rsid w:val="006B6E66"/>
    <w:rsid w:val="006C0E0B"/>
    <w:rsid w:val="006D175A"/>
    <w:rsid w:val="006D4F43"/>
    <w:rsid w:val="006D7202"/>
    <w:rsid w:val="006E54BD"/>
    <w:rsid w:val="00700676"/>
    <w:rsid w:val="00714C60"/>
    <w:rsid w:val="00722481"/>
    <w:rsid w:val="007308F7"/>
    <w:rsid w:val="00733649"/>
    <w:rsid w:val="007407D8"/>
    <w:rsid w:val="007424F5"/>
    <w:rsid w:val="00743136"/>
    <w:rsid w:val="0074577B"/>
    <w:rsid w:val="00747FB0"/>
    <w:rsid w:val="007611F9"/>
    <w:rsid w:val="00762CE4"/>
    <w:rsid w:val="00763E67"/>
    <w:rsid w:val="00763F5B"/>
    <w:rsid w:val="007661F2"/>
    <w:rsid w:val="007778B4"/>
    <w:rsid w:val="007837E4"/>
    <w:rsid w:val="00784A3D"/>
    <w:rsid w:val="0078647D"/>
    <w:rsid w:val="00790D0F"/>
    <w:rsid w:val="00791CED"/>
    <w:rsid w:val="0079304D"/>
    <w:rsid w:val="00795F46"/>
    <w:rsid w:val="00795FAF"/>
    <w:rsid w:val="007A07DA"/>
    <w:rsid w:val="007B34A1"/>
    <w:rsid w:val="007B78BA"/>
    <w:rsid w:val="007C4E9E"/>
    <w:rsid w:val="007C69DA"/>
    <w:rsid w:val="007D422A"/>
    <w:rsid w:val="007D4350"/>
    <w:rsid w:val="007F046B"/>
    <w:rsid w:val="007F33B7"/>
    <w:rsid w:val="008118E2"/>
    <w:rsid w:val="008126DC"/>
    <w:rsid w:val="0082539C"/>
    <w:rsid w:val="008344A8"/>
    <w:rsid w:val="008437FD"/>
    <w:rsid w:val="008631EB"/>
    <w:rsid w:val="00870FC9"/>
    <w:rsid w:val="008742E0"/>
    <w:rsid w:val="00877A63"/>
    <w:rsid w:val="0088192F"/>
    <w:rsid w:val="00894258"/>
    <w:rsid w:val="0089592C"/>
    <w:rsid w:val="00895D32"/>
    <w:rsid w:val="00896DE8"/>
    <w:rsid w:val="00896F6F"/>
    <w:rsid w:val="008A0708"/>
    <w:rsid w:val="008B3CBF"/>
    <w:rsid w:val="008D43F5"/>
    <w:rsid w:val="008D4FD2"/>
    <w:rsid w:val="008D5D68"/>
    <w:rsid w:val="008E2491"/>
    <w:rsid w:val="008F096A"/>
    <w:rsid w:val="008F28B7"/>
    <w:rsid w:val="0090239A"/>
    <w:rsid w:val="00904D3D"/>
    <w:rsid w:val="00905E10"/>
    <w:rsid w:val="00911FA9"/>
    <w:rsid w:val="00913565"/>
    <w:rsid w:val="0091784A"/>
    <w:rsid w:val="009319F2"/>
    <w:rsid w:val="00932BAC"/>
    <w:rsid w:val="00934B57"/>
    <w:rsid w:val="0095476D"/>
    <w:rsid w:val="00972390"/>
    <w:rsid w:val="0097641B"/>
    <w:rsid w:val="0098267D"/>
    <w:rsid w:val="00993C96"/>
    <w:rsid w:val="00996067"/>
    <w:rsid w:val="009B36A0"/>
    <w:rsid w:val="009B79C2"/>
    <w:rsid w:val="009C26EE"/>
    <w:rsid w:val="009C36A9"/>
    <w:rsid w:val="009D4275"/>
    <w:rsid w:val="009D4588"/>
    <w:rsid w:val="009D4946"/>
    <w:rsid w:val="009D7B6A"/>
    <w:rsid w:val="009E4225"/>
    <w:rsid w:val="009E42DE"/>
    <w:rsid w:val="009F0E32"/>
    <w:rsid w:val="009F26D1"/>
    <w:rsid w:val="00A15FBD"/>
    <w:rsid w:val="00A23446"/>
    <w:rsid w:val="00A2794E"/>
    <w:rsid w:val="00A27B7D"/>
    <w:rsid w:val="00A3059E"/>
    <w:rsid w:val="00A3499D"/>
    <w:rsid w:val="00A357B2"/>
    <w:rsid w:val="00A50DFE"/>
    <w:rsid w:val="00A557CF"/>
    <w:rsid w:val="00A56717"/>
    <w:rsid w:val="00A601FC"/>
    <w:rsid w:val="00A62841"/>
    <w:rsid w:val="00A64DFB"/>
    <w:rsid w:val="00A655D8"/>
    <w:rsid w:val="00A7188E"/>
    <w:rsid w:val="00A773DA"/>
    <w:rsid w:val="00A83C87"/>
    <w:rsid w:val="00A918EE"/>
    <w:rsid w:val="00AA006B"/>
    <w:rsid w:val="00AA31D6"/>
    <w:rsid w:val="00AA52E2"/>
    <w:rsid w:val="00AA66BB"/>
    <w:rsid w:val="00AA74C3"/>
    <w:rsid w:val="00AB2296"/>
    <w:rsid w:val="00AB551D"/>
    <w:rsid w:val="00AC3D35"/>
    <w:rsid w:val="00AE140D"/>
    <w:rsid w:val="00AE7D89"/>
    <w:rsid w:val="00AF0F9B"/>
    <w:rsid w:val="00AF2748"/>
    <w:rsid w:val="00B05CCA"/>
    <w:rsid w:val="00B10397"/>
    <w:rsid w:val="00B202F4"/>
    <w:rsid w:val="00B225D9"/>
    <w:rsid w:val="00B229CA"/>
    <w:rsid w:val="00B22C35"/>
    <w:rsid w:val="00B2392D"/>
    <w:rsid w:val="00B24CC8"/>
    <w:rsid w:val="00B3463D"/>
    <w:rsid w:val="00B34E01"/>
    <w:rsid w:val="00B37DD0"/>
    <w:rsid w:val="00B437E7"/>
    <w:rsid w:val="00B4407D"/>
    <w:rsid w:val="00B45956"/>
    <w:rsid w:val="00B47A9F"/>
    <w:rsid w:val="00B510B8"/>
    <w:rsid w:val="00B55C16"/>
    <w:rsid w:val="00B9599A"/>
    <w:rsid w:val="00BA2353"/>
    <w:rsid w:val="00BA321A"/>
    <w:rsid w:val="00BA44B3"/>
    <w:rsid w:val="00BA7ED4"/>
    <w:rsid w:val="00BC163D"/>
    <w:rsid w:val="00BD1919"/>
    <w:rsid w:val="00BD7538"/>
    <w:rsid w:val="00BE626D"/>
    <w:rsid w:val="00BF0E86"/>
    <w:rsid w:val="00BF2BB9"/>
    <w:rsid w:val="00BF336A"/>
    <w:rsid w:val="00C06507"/>
    <w:rsid w:val="00C10211"/>
    <w:rsid w:val="00C1292F"/>
    <w:rsid w:val="00C15D3A"/>
    <w:rsid w:val="00C21460"/>
    <w:rsid w:val="00C34BAA"/>
    <w:rsid w:val="00C43186"/>
    <w:rsid w:val="00C501B5"/>
    <w:rsid w:val="00C53FA6"/>
    <w:rsid w:val="00C546B3"/>
    <w:rsid w:val="00C66561"/>
    <w:rsid w:val="00C705B9"/>
    <w:rsid w:val="00C813EF"/>
    <w:rsid w:val="00C86932"/>
    <w:rsid w:val="00C92479"/>
    <w:rsid w:val="00C93CC8"/>
    <w:rsid w:val="00C95DD8"/>
    <w:rsid w:val="00CA6AAD"/>
    <w:rsid w:val="00CC20BE"/>
    <w:rsid w:val="00CC5F0D"/>
    <w:rsid w:val="00CD526F"/>
    <w:rsid w:val="00CE2513"/>
    <w:rsid w:val="00CE4BDB"/>
    <w:rsid w:val="00CF1785"/>
    <w:rsid w:val="00CF50F7"/>
    <w:rsid w:val="00D02950"/>
    <w:rsid w:val="00D04B95"/>
    <w:rsid w:val="00D12C65"/>
    <w:rsid w:val="00D12FDE"/>
    <w:rsid w:val="00D156A4"/>
    <w:rsid w:val="00D224BD"/>
    <w:rsid w:val="00D31506"/>
    <w:rsid w:val="00D31B15"/>
    <w:rsid w:val="00D3290F"/>
    <w:rsid w:val="00D40811"/>
    <w:rsid w:val="00D433F6"/>
    <w:rsid w:val="00D52CCA"/>
    <w:rsid w:val="00D55953"/>
    <w:rsid w:val="00D55F4B"/>
    <w:rsid w:val="00D65352"/>
    <w:rsid w:val="00D77993"/>
    <w:rsid w:val="00D82E87"/>
    <w:rsid w:val="00D90FD1"/>
    <w:rsid w:val="00D92027"/>
    <w:rsid w:val="00D92561"/>
    <w:rsid w:val="00DA3454"/>
    <w:rsid w:val="00DC3190"/>
    <w:rsid w:val="00DC722D"/>
    <w:rsid w:val="00DD04EF"/>
    <w:rsid w:val="00DD3EE9"/>
    <w:rsid w:val="00DD7B1F"/>
    <w:rsid w:val="00DE0EFC"/>
    <w:rsid w:val="00DF5065"/>
    <w:rsid w:val="00E00008"/>
    <w:rsid w:val="00E02F3A"/>
    <w:rsid w:val="00E0579B"/>
    <w:rsid w:val="00E130E3"/>
    <w:rsid w:val="00E1658E"/>
    <w:rsid w:val="00E16D39"/>
    <w:rsid w:val="00E22777"/>
    <w:rsid w:val="00E22976"/>
    <w:rsid w:val="00E2371D"/>
    <w:rsid w:val="00E4588B"/>
    <w:rsid w:val="00E45FA0"/>
    <w:rsid w:val="00E66B8C"/>
    <w:rsid w:val="00E823B1"/>
    <w:rsid w:val="00E9024B"/>
    <w:rsid w:val="00EA3736"/>
    <w:rsid w:val="00EB6371"/>
    <w:rsid w:val="00EC1DF8"/>
    <w:rsid w:val="00EC786F"/>
    <w:rsid w:val="00ED0D9D"/>
    <w:rsid w:val="00ED18C6"/>
    <w:rsid w:val="00EE33BB"/>
    <w:rsid w:val="00EE400B"/>
    <w:rsid w:val="00EF228D"/>
    <w:rsid w:val="00EF5564"/>
    <w:rsid w:val="00F0055B"/>
    <w:rsid w:val="00F075C0"/>
    <w:rsid w:val="00F23A0D"/>
    <w:rsid w:val="00F23CBE"/>
    <w:rsid w:val="00F2605D"/>
    <w:rsid w:val="00F408BC"/>
    <w:rsid w:val="00F42787"/>
    <w:rsid w:val="00F50B5A"/>
    <w:rsid w:val="00F63803"/>
    <w:rsid w:val="00F71B90"/>
    <w:rsid w:val="00F8149A"/>
    <w:rsid w:val="00F81663"/>
    <w:rsid w:val="00F92142"/>
    <w:rsid w:val="00F9281B"/>
    <w:rsid w:val="00F961C3"/>
    <w:rsid w:val="00F9685E"/>
    <w:rsid w:val="00FA03EB"/>
    <w:rsid w:val="00FA5AFC"/>
    <w:rsid w:val="00FA74DF"/>
    <w:rsid w:val="00FA7E43"/>
    <w:rsid w:val="00FC11A7"/>
    <w:rsid w:val="00FC4504"/>
    <w:rsid w:val="00FC51E8"/>
    <w:rsid w:val="00FC61A3"/>
    <w:rsid w:val="00FC61E4"/>
    <w:rsid w:val="00FD4DCB"/>
    <w:rsid w:val="00FE02AD"/>
    <w:rsid w:val="00FE2422"/>
    <w:rsid w:val="00FE751D"/>
    <w:rsid w:val="00FF146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FA5C8"/>
  <w15:chartTrackingRefBased/>
  <w15:docId w15:val="{1AE1EB31-D942-4AD5-A125-026D7A982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F9B"/>
  </w:style>
  <w:style w:type="paragraph" w:styleId="Heading1">
    <w:name w:val="heading 1"/>
    <w:basedOn w:val="Normal"/>
    <w:next w:val="Normal"/>
    <w:link w:val="Heading1Char"/>
    <w:uiPriority w:val="9"/>
    <w:qFormat/>
    <w:rsid w:val="00492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2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28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928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8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8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28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28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928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8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8BB"/>
    <w:rPr>
      <w:rFonts w:eastAsiaTheme="majorEastAsia" w:cstheme="majorBidi"/>
      <w:color w:val="272727" w:themeColor="text1" w:themeTint="D8"/>
    </w:rPr>
  </w:style>
  <w:style w:type="paragraph" w:styleId="Title">
    <w:name w:val="Title"/>
    <w:basedOn w:val="Normal"/>
    <w:next w:val="Normal"/>
    <w:link w:val="TitleChar"/>
    <w:uiPriority w:val="10"/>
    <w:qFormat/>
    <w:rsid w:val="00492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8BB"/>
    <w:pPr>
      <w:spacing w:before="160"/>
      <w:jc w:val="center"/>
    </w:pPr>
    <w:rPr>
      <w:i/>
      <w:iCs/>
      <w:color w:val="404040" w:themeColor="text1" w:themeTint="BF"/>
    </w:rPr>
  </w:style>
  <w:style w:type="character" w:customStyle="1" w:styleId="QuoteChar">
    <w:name w:val="Quote Char"/>
    <w:basedOn w:val="DefaultParagraphFont"/>
    <w:link w:val="Quote"/>
    <w:uiPriority w:val="29"/>
    <w:rsid w:val="004928BB"/>
    <w:rPr>
      <w:i/>
      <w:iCs/>
      <w:color w:val="404040" w:themeColor="text1" w:themeTint="BF"/>
    </w:rPr>
  </w:style>
  <w:style w:type="paragraph" w:styleId="ListParagraph">
    <w:name w:val="List Paragraph"/>
    <w:basedOn w:val="Normal"/>
    <w:uiPriority w:val="34"/>
    <w:qFormat/>
    <w:rsid w:val="004928BB"/>
    <w:pPr>
      <w:ind w:left="720"/>
      <w:contextualSpacing/>
    </w:pPr>
  </w:style>
  <w:style w:type="character" w:styleId="IntenseEmphasis">
    <w:name w:val="Intense Emphasis"/>
    <w:basedOn w:val="DefaultParagraphFont"/>
    <w:uiPriority w:val="21"/>
    <w:qFormat/>
    <w:rsid w:val="004928BB"/>
    <w:rPr>
      <w:i/>
      <w:iCs/>
      <w:color w:val="0F4761" w:themeColor="accent1" w:themeShade="BF"/>
    </w:rPr>
  </w:style>
  <w:style w:type="paragraph" w:styleId="IntenseQuote">
    <w:name w:val="Intense Quote"/>
    <w:basedOn w:val="Normal"/>
    <w:next w:val="Normal"/>
    <w:link w:val="IntenseQuoteChar"/>
    <w:uiPriority w:val="30"/>
    <w:qFormat/>
    <w:rsid w:val="00492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8BB"/>
    <w:rPr>
      <w:i/>
      <w:iCs/>
      <w:color w:val="0F4761" w:themeColor="accent1" w:themeShade="BF"/>
    </w:rPr>
  </w:style>
  <w:style w:type="character" w:styleId="IntenseReference">
    <w:name w:val="Intense Reference"/>
    <w:basedOn w:val="DefaultParagraphFont"/>
    <w:uiPriority w:val="32"/>
    <w:qFormat/>
    <w:rsid w:val="004928BB"/>
    <w:rPr>
      <w:b/>
      <w:bCs/>
      <w:smallCaps/>
      <w:color w:val="0F4761" w:themeColor="accent1" w:themeShade="BF"/>
      <w:spacing w:val="5"/>
    </w:rPr>
  </w:style>
  <w:style w:type="character" w:styleId="Hyperlink">
    <w:name w:val="Hyperlink"/>
    <w:basedOn w:val="DefaultParagraphFont"/>
    <w:uiPriority w:val="99"/>
    <w:unhideWhenUsed/>
    <w:rsid w:val="004928BB"/>
    <w:rPr>
      <w:color w:val="467886" w:themeColor="hyperlink"/>
      <w:u w:val="single"/>
    </w:rPr>
  </w:style>
  <w:style w:type="character" w:styleId="UnresolvedMention">
    <w:name w:val="Unresolved Mention"/>
    <w:basedOn w:val="DefaultParagraphFont"/>
    <w:uiPriority w:val="99"/>
    <w:semiHidden/>
    <w:unhideWhenUsed/>
    <w:rsid w:val="004928BB"/>
    <w:rPr>
      <w:color w:val="605E5C"/>
      <w:shd w:val="clear" w:color="auto" w:fill="E1DFDD"/>
    </w:rPr>
  </w:style>
  <w:style w:type="paragraph" w:styleId="NormalWeb">
    <w:name w:val="Normal (Web)"/>
    <w:basedOn w:val="Normal"/>
    <w:uiPriority w:val="99"/>
    <w:semiHidden/>
    <w:unhideWhenUsed/>
    <w:rsid w:val="00533354"/>
    <w:rPr>
      <w:rFonts w:ascii="Times New Roman" w:hAnsi="Times New Roman" w:cs="Times New Roman"/>
    </w:rPr>
  </w:style>
  <w:style w:type="paragraph" w:styleId="Header">
    <w:name w:val="header"/>
    <w:basedOn w:val="Normal"/>
    <w:link w:val="HeaderChar"/>
    <w:uiPriority w:val="99"/>
    <w:unhideWhenUsed/>
    <w:rsid w:val="00A655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55D8"/>
  </w:style>
  <w:style w:type="paragraph" w:styleId="Footer">
    <w:name w:val="footer"/>
    <w:basedOn w:val="Normal"/>
    <w:link w:val="FooterChar"/>
    <w:uiPriority w:val="99"/>
    <w:unhideWhenUsed/>
    <w:rsid w:val="00A655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55D8"/>
  </w:style>
  <w:style w:type="paragraph" w:styleId="TOCHeading">
    <w:name w:val="TOC Heading"/>
    <w:basedOn w:val="Heading1"/>
    <w:next w:val="Normal"/>
    <w:uiPriority w:val="39"/>
    <w:unhideWhenUsed/>
    <w:qFormat/>
    <w:rsid w:val="00180AC5"/>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180AC5"/>
    <w:pPr>
      <w:spacing w:after="100"/>
      <w:ind w:left="240"/>
    </w:pPr>
  </w:style>
  <w:style w:type="paragraph" w:styleId="TOC3">
    <w:name w:val="toc 3"/>
    <w:basedOn w:val="Normal"/>
    <w:next w:val="Normal"/>
    <w:autoRedefine/>
    <w:uiPriority w:val="39"/>
    <w:unhideWhenUsed/>
    <w:rsid w:val="00180AC5"/>
    <w:pPr>
      <w:spacing w:after="100"/>
      <w:ind w:left="480"/>
    </w:pPr>
  </w:style>
  <w:style w:type="paragraph" w:styleId="TOC1">
    <w:name w:val="toc 1"/>
    <w:basedOn w:val="Normal"/>
    <w:next w:val="Normal"/>
    <w:autoRedefine/>
    <w:uiPriority w:val="39"/>
    <w:unhideWhenUsed/>
    <w:rsid w:val="00242FFC"/>
    <w:pPr>
      <w:spacing w:after="100"/>
    </w:pPr>
  </w:style>
  <w:style w:type="paragraph" w:styleId="Caption">
    <w:name w:val="caption"/>
    <w:basedOn w:val="Normal"/>
    <w:next w:val="Normal"/>
    <w:uiPriority w:val="35"/>
    <w:unhideWhenUsed/>
    <w:qFormat/>
    <w:rsid w:val="00560D34"/>
    <w:pPr>
      <w:spacing w:after="200" w:line="240" w:lineRule="auto"/>
    </w:pPr>
    <w:rPr>
      <w:i/>
      <w:iCs/>
      <w:color w:val="0E2841" w:themeColor="text2"/>
      <w:sz w:val="18"/>
      <w:szCs w:val="18"/>
    </w:rPr>
  </w:style>
  <w:style w:type="character" w:styleId="SubtleEmphasis">
    <w:name w:val="Subtle Emphasis"/>
    <w:basedOn w:val="DefaultParagraphFont"/>
    <w:uiPriority w:val="19"/>
    <w:qFormat/>
    <w:rsid w:val="00D12C6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3491">
      <w:bodyDiv w:val="1"/>
      <w:marLeft w:val="0"/>
      <w:marRight w:val="0"/>
      <w:marTop w:val="0"/>
      <w:marBottom w:val="0"/>
      <w:divBdr>
        <w:top w:val="none" w:sz="0" w:space="0" w:color="auto"/>
        <w:left w:val="none" w:sz="0" w:space="0" w:color="auto"/>
        <w:bottom w:val="none" w:sz="0" w:space="0" w:color="auto"/>
        <w:right w:val="none" w:sz="0" w:space="0" w:color="auto"/>
      </w:divBdr>
    </w:div>
    <w:div w:id="43794555">
      <w:bodyDiv w:val="1"/>
      <w:marLeft w:val="0"/>
      <w:marRight w:val="0"/>
      <w:marTop w:val="0"/>
      <w:marBottom w:val="0"/>
      <w:divBdr>
        <w:top w:val="none" w:sz="0" w:space="0" w:color="auto"/>
        <w:left w:val="none" w:sz="0" w:space="0" w:color="auto"/>
        <w:bottom w:val="none" w:sz="0" w:space="0" w:color="auto"/>
        <w:right w:val="none" w:sz="0" w:space="0" w:color="auto"/>
      </w:divBdr>
      <w:divsChild>
        <w:div w:id="1573545898">
          <w:marLeft w:val="0"/>
          <w:marRight w:val="0"/>
          <w:marTop w:val="0"/>
          <w:marBottom w:val="0"/>
          <w:divBdr>
            <w:top w:val="none" w:sz="0" w:space="0" w:color="auto"/>
            <w:left w:val="none" w:sz="0" w:space="0" w:color="auto"/>
            <w:bottom w:val="none" w:sz="0" w:space="0" w:color="auto"/>
            <w:right w:val="none" w:sz="0" w:space="0" w:color="auto"/>
          </w:divBdr>
          <w:divsChild>
            <w:div w:id="1896619918">
              <w:marLeft w:val="0"/>
              <w:marRight w:val="0"/>
              <w:marTop w:val="0"/>
              <w:marBottom w:val="0"/>
              <w:divBdr>
                <w:top w:val="none" w:sz="0" w:space="0" w:color="auto"/>
                <w:left w:val="none" w:sz="0" w:space="0" w:color="auto"/>
                <w:bottom w:val="none" w:sz="0" w:space="0" w:color="auto"/>
                <w:right w:val="none" w:sz="0" w:space="0" w:color="auto"/>
              </w:divBdr>
            </w:div>
            <w:div w:id="1444425186">
              <w:marLeft w:val="0"/>
              <w:marRight w:val="0"/>
              <w:marTop w:val="0"/>
              <w:marBottom w:val="0"/>
              <w:divBdr>
                <w:top w:val="none" w:sz="0" w:space="0" w:color="auto"/>
                <w:left w:val="none" w:sz="0" w:space="0" w:color="auto"/>
                <w:bottom w:val="none" w:sz="0" w:space="0" w:color="auto"/>
                <w:right w:val="none" w:sz="0" w:space="0" w:color="auto"/>
              </w:divBdr>
              <w:divsChild>
                <w:div w:id="59089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64543">
      <w:bodyDiv w:val="1"/>
      <w:marLeft w:val="0"/>
      <w:marRight w:val="0"/>
      <w:marTop w:val="0"/>
      <w:marBottom w:val="0"/>
      <w:divBdr>
        <w:top w:val="none" w:sz="0" w:space="0" w:color="auto"/>
        <w:left w:val="none" w:sz="0" w:space="0" w:color="auto"/>
        <w:bottom w:val="none" w:sz="0" w:space="0" w:color="auto"/>
        <w:right w:val="none" w:sz="0" w:space="0" w:color="auto"/>
      </w:divBdr>
      <w:divsChild>
        <w:div w:id="702168685">
          <w:marLeft w:val="0"/>
          <w:marRight w:val="0"/>
          <w:marTop w:val="0"/>
          <w:marBottom w:val="0"/>
          <w:divBdr>
            <w:top w:val="none" w:sz="0" w:space="0" w:color="auto"/>
            <w:left w:val="none" w:sz="0" w:space="0" w:color="auto"/>
            <w:bottom w:val="none" w:sz="0" w:space="0" w:color="auto"/>
            <w:right w:val="none" w:sz="0" w:space="0" w:color="auto"/>
          </w:divBdr>
          <w:divsChild>
            <w:div w:id="1940020213">
              <w:marLeft w:val="0"/>
              <w:marRight w:val="0"/>
              <w:marTop w:val="0"/>
              <w:marBottom w:val="0"/>
              <w:divBdr>
                <w:top w:val="none" w:sz="0" w:space="0" w:color="auto"/>
                <w:left w:val="none" w:sz="0" w:space="0" w:color="auto"/>
                <w:bottom w:val="none" w:sz="0" w:space="0" w:color="auto"/>
                <w:right w:val="none" w:sz="0" w:space="0" w:color="auto"/>
              </w:divBdr>
            </w:div>
            <w:div w:id="1775905629">
              <w:marLeft w:val="0"/>
              <w:marRight w:val="0"/>
              <w:marTop w:val="0"/>
              <w:marBottom w:val="0"/>
              <w:divBdr>
                <w:top w:val="none" w:sz="0" w:space="0" w:color="auto"/>
                <w:left w:val="none" w:sz="0" w:space="0" w:color="auto"/>
                <w:bottom w:val="none" w:sz="0" w:space="0" w:color="auto"/>
                <w:right w:val="none" w:sz="0" w:space="0" w:color="auto"/>
              </w:divBdr>
              <w:divsChild>
                <w:div w:id="15689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7022">
      <w:bodyDiv w:val="1"/>
      <w:marLeft w:val="0"/>
      <w:marRight w:val="0"/>
      <w:marTop w:val="0"/>
      <w:marBottom w:val="0"/>
      <w:divBdr>
        <w:top w:val="none" w:sz="0" w:space="0" w:color="auto"/>
        <w:left w:val="none" w:sz="0" w:space="0" w:color="auto"/>
        <w:bottom w:val="none" w:sz="0" w:space="0" w:color="auto"/>
        <w:right w:val="none" w:sz="0" w:space="0" w:color="auto"/>
      </w:divBdr>
    </w:div>
    <w:div w:id="143201930">
      <w:bodyDiv w:val="1"/>
      <w:marLeft w:val="0"/>
      <w:marRight w:val="0"/>
      <w:marTop w:val="0"/>
      <w:marBottom w:val="0"/>
      <w:divBdr>
        <w:top w:val="none" w:sz="0" w:space="0" w:color="auto"/>
        <w:left w:val="none" w:sz="0" w:space="0" w:color="auto"/>
        <w:bottom w:val="none" w:sz="0" w:space="0" w:color="auto"/>
        <w:right w:val="none" w:sz="0" w:space="0" w:color="auto"/>
      </w:divBdr>
      <w:divsChild>
        <w:div w:id="1425686823">
          <w:marLeft w:val="0"/>
          <w:marRight w:val="0"/>
          <w:marTop w:val="0"/>
          <w:marBottom w:val="0"/>
          <w:divBdr>
            <w:top w:val="none" w:sz="0" w:space="0" w:color="auto"/>
            <w:left w:val="none" w:sz="0" w:space="0" w:color="auto"/>
            <w:bottom w:val="none" w:sz="0" w:space="0" w:color="auto"/>
            <w:right w:val="none" w:sz="0" w:space="0" w:color="auto"/>
          </w:divBdr>
          <w:divsChild>
            <w:div w:id="780732859">
              <w:marLeft w:val="0"/>
              <w:marRight w:val="0"/>
              <w:marTop w:val="0"/>
              <w:marBottom w:val="0"/>
              <w:divBdr>
                <w:top w:val="none" w:sz="0" w:space="0" w:color="auto"/>
                <w:left w:val="none" w:sz="0" w:space="0" w:color="auto"/>
                <w:bottom w:val="none" w:sz="0" w:space="0" w:color="auto"/>
                <w:right w:val="none" w:sz="0" w:space="0" w:color="auto"/>
              </w:divBdr>
            </w:div>
            <w:div w:id="141317638">
              <w:marLeft w:val="0"/>
              <w:marRight w:val="0"/>
              <w:marTop w:val="0"/>
              <w:marBottom w:val="0"/>
              <w:divBdr>
                <w:top w:val="none" w:sz="0" w:space="0" w:color="auto"/>
                <w:left w:val="none" w:sz="0" w:space="0" w:color="auto"/>
                <w:bottom w:val="none" w:sz="0" w:space="0" w:color="auto"/>
                <w:right w:val="none" w:sz="0" w:space="0" w:color="auto"/>
              </w:divBdr>
              <w:divsChild>
                <w:div w:id="15460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48247">
      <w:bodyDiv w:val="1"/>
      <w:marLeft w:val="0"/>
      <w:marRight w:val="0"/>
      <w:marTop w:val="0"/>
      <w:marBottom w:val="0"/>
      <w:divBdr>
        <w:top w:val="none" w:sz="0" w:space="0" w:color="auto"/>
        <w:left w:val="none" w:sz="0" w:space="0" w:color="auto"/>
        <w:bottom w:val="none" w:sz="0" w:space="0" w:color="auto"/>
        <w:right w:val="none" w:sz="0" w:space="0" w:color="auto"/>
      </w:divBdr>
    </w:div>
    <w:div w:id="161750015">
      <w:bodyDiv w:val="1"/>
      <w:marLeft w:val="0"/>
      <w:marRight w:val="0"/>
      <w:marTop w:val="0"/>
      <w:marBottom w:val="0"/>
      <w:divBdr>
        <w:top w:val="none" w:sz="0" w:space="0" w:color="auto"/>
        <w:left w:val="none" w:sz="0" w:space="0" w:color="auto"/>
        <w:bottom w:val="none" w:sz="0" w:space="0" w:color="auto"/>
        <w:right w:val="none" w:sz="0" w:space="0" w:color="auto"/>
      </w:divBdr>
      <w:divsChild>
        <w:div w:id="1790932093">
          <w:marLeft w:val="0"/>
          <w:marRight w:val="0"/>
          <w:marTop w:val="0"/>
          <w:marBottom w:val="0"/>
          <w:divBdr>
            <w:top w:val="none" w:sz="0" w:space="0" w:color="auto"/>
            <w:left w:val="none" w:sz="0" w:space="0" w:color="auto"/>
            <w:bottom w:val="none" w:sz="0" w:space="0" w:color="auto"/>
            <w:right w:val="none" w:sz="0" w:space="0" w:color="auto"/>
          </w:divBdr>
          <w:divsChild>
            <w:div w:id="1184855679">
              <w:marLeft w:val="0"/>
              <w:marRight w:val="0"/>
              <w:marTop w:val="0"/>
              <w:marBottom w:val="0"/>
              <w:divBdr>
                <w:top w:val="none" w:sz="0" w:space="0" w:color="auto"/>
                <w:left w:val="none" w:sz="0" w:space="0" w:color="auto"/>
                <w:bottom w:val="none" w:sz="0" w:space="0" w:color="auto"/>
                <w:right w:val="none" w:sz="0" w:space="0" w:color="auto"/>
              </w:divBdr>
            </w:div>
            <w:div w:id="1324892701">
              <w:marLeft w:val="0"/>
              <w:marRight w:val="0"/>
              <w:marTop w:val="0"/>
              <w:marBottom w:val="0"/>
              <w:divBdr>
                <w:top w:val="none" w:sz="0" w:space="0" w:color="auto"/>
                <w:left w:val="none" w:sz="0" w:space="0" w:color="auto"/>
                <w:bottom w:val="none" w:sz="0" w:space="0" w:color="auto"/>
                <w:right w:val="none" w:sz="0" w:space="0" w:color="auto"/>
              </w:divBdr>
              <w:divsChild>
                <w:div w:id="41498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81215">
      <w:bodyDiv w:val="1"/>
      <w:marLeft w:val="0"/>
      <w:marRight w:val="0"/>
      <w:marTop w:val="0"/>
      <w:marBottom w:val="0"/>
      <w:divBdr>
        <w:top w:val="none" w:sz="0" w:space="0" w:color="auto"/>
        <w:left w:val="none" w:sz="0" w:space="0" w:color="auto"/>
        <w:bottom w:val="none" w:sz="0" w:space="0" w:color="auto"/>
        <w:right w:val="none" w:sz="0" w:space="0" w:color="auto"/>
      </w:divBdr>
    </w:div>
    <w:div w:id="182285650">
      <w:bodyDiv w:val="1"/>
      <w:marLeft w:val="0"/>
      <w:marRight w:val="0"/>
      <w:marTop w:val="0"/>
      <w:marBottom w:val="0"/>
      <w:divBdr>
        <w:top w:val="none" w:sz="0" w:space="0" w:color="auto"/>
        <w:left w:val="none" w:sz="0" w:space="0" w:color="auto"/>
        <w:bottom w:val="none" w:sz="0" w:space="0" w:color="auto"/>
        <w:right w:val="none" w:sz="0" w:space="0" w:color="auto"/>
      </w:divBdr>
      <w:divsChild>
        <w:div w:id="233703762">
          <w:marLeft w:val="0"/>
          <w:marRight w:val="0"/>
          <w:marTop w:val="0"/>
          <w:marBottom w:val="0"/>
          <w:divBdr>
            <w:top w:val="none" w:sz="0" w:space="0" w:color="auto"/>
            <w:left w:val="none" w:sz="0" w:space="0" w:color="auto"/>
            <w:bottom w:val="none" w:sz="0" w:space="0" w:color="auto"/>
            <w:right w:val="none" w:sz="0" w:space="0" w:color="auto"/>
          </w:divBdr>
          <w:divsChild>
            <w:div w:id="992173707">
              <w:marLeft w:val="0"/>
              <w:marRight w:val="0"/>
              <w:marTop w:val="0"/>
              <w:marBottom w:val="0"/>
              <w:divBdr>
                <w:top w:val="none" w:sz="0" w:space="0" w:color="auto"/>
                <w:left w:val="none" w:sz="0" w:space="0" w:color="auto"/>
                <w:bottom w:val="none" w:sz="0" w:space="0" w:color="auto"/>
                <w:right w:val="none" w:sz="0" w:space="0" w:color="auto"/>
              </w:divBdr>
              <w:divsChild>
                <w:div w:id="1926986342">
                  <w:marLeft w:val="0"/>
                  <w:marRight w:val="0"/>
                  <w:marTop w:val="0"/>
                  <w:marBottom w:val="0"/>
                  <w:divBdr>
                    <w:top w:val="none" w:sz="0" w:space="0" w:color="auto"/>
                    <w:left w:val="none" w:sz="0" w:space="0" w:color="auto"/>
                    <w:bottom w:val="none" w:sz="0" w:space="0" w:color="auto"/>
                    <w:right w:val="none" w:sz="0" w:space="0" w:color="auto"/>
                  </w:divBdr>
                  <w:divsChild>
                    <w:div w:id="1777402686">
                      <w:marLeft w:val="0"/>
                      <w:marRight w:val="0"/>
                      <w:marTop w:val="0"/>
                      <w:marBottom w:val="0"/>
                      <w:divBdr>
                        <w:top w:val="none" w:sz="0" w:space="0" w:color="auto"/>
                        <w:left w:val="none" w:sz="0" w:space="0" w:color="auto"/>
                        <w:bottom w:val="none" w:sz="0" w:space="0" w:color="auto"/>
                        <w:right w:val="none" w:sz="0" w:space="0" w:color="auto"/>
                      </w:divBdr>
                    </w:div>
                    <w:div w:id="59864886">
                      <w:marLeft w:val="0"/>
                      <w:marRight w:val="0"/>
                      <w:marTop w:val="0"/>
                      <w:marBottom w:val="0"/>
                      <w:divBdr>
                        <w:top w:val="none" w:sz="0" w:space="0" w:color="auto"/>
                        <w:left w:val="none" w:sz="0" w:space="0" w:color="auto"/>
                        <w:bottom w:val="none" w:sz="0" w:space="0" w:color="auto"/>
                        <w:right w:val="none" w:sz="0" w:space="0" w:color="auto"/>
                      </w:divBdr>
                      <w:divsChild>
                        <w:div w:id="191674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21905">
      <w:bodyDiv w:val="1"/>
      <w:marLeft w:val="0"/>
      <w:marRight w:val="0"/>
      <w:marTop w:val="0"/>
      <w:marBottom w:val="0"/>
      <w:divBdr>
        <w:top w:val="none" w:sz="0" w:space="0" w:color="auto"/>
        <w:left w:val="none" w:sz="0" w:space="0" w:color="auto"/>
        <w:bottom w:val="none" w:sz="0" w:space="0" w:color="auto"/>
        <w:right w:val="none" w:sz="0" w:space="0" w:color="auto"/>
      </w:divBdr>
    </w:div>
    <w:div w:id="200018994">
      <w:bodyDiv w:val="1"/>
      <w:marLeft w:val="0"/>
      <w:marRight w:val="0"/>
      <w:marTop w:val="0"/>
      <w:marBottom w:val="0"/>
      <w:divBdr>
        <w:top w:val="none" w:sz="0" w:space="0" w:color="auto"/>
        <w:left w:val="none" w:sz="0" w:space="0" w:color="auto"/>
        <w:bottom w:val="none" w:sz="0" w:space="0" w:color="auto"/>
        <w:right w:val="none" w:sz="0" w:space="0" w:color="auto"/>
      </w:divBdr>
    </w:div>
    <w:div w:id="208490756">
      <w:bodyDiv w:val="1"/>
      <w:marLeft w:val="0"/>
      <w:marRight w:val="0"/>
      <w:marTop w:val="0"/>
      <w:marBottom w:val="0"/>
      <w:divBdr>
        <w:top w:val="none" w:sz="0" w:space="0" w:color="auto"/>
        <w:left w:val="none" w:sz="0" w:space="0" w:color="auto"/>
        <w:bottom w:val="none" w:sz="0" w:space="0" w:color="auto"/>
        <w:right w:val="none" w:sz="0" w:space="0" w:color="auto"/>
      </w:divBdr>
      <w:divsChild>
        <w:div w:id="952712140">
          <w:marLeft w:val="0"/>
          <w:marRight w:val="0"/>
          <w:marTop w:val="0"/>
          <w:marBottom w:val="0"/>
          <w:divBdr>
            <w:top w:val="none" w:sz="0" w:space="0" w:color="auto"/>
            <w:left w:val="none" w:sz="0" w:space="0" w:color="auto"/>
            <w:bottom w:val="none" w:sz="0" w:space="0" w:color="auto"/>
            <w:right w:val="none" w:sz="0" w:space="0" w:color="auto"/>
          </w:divBdr>
          <w:divsChild>
            <w:div w:id="1406027701">
              <w:marLeft w:val="0"/>
              <w:marRight w:val="0"/>
              <w:marTop w:val="0"/>
              <w:marBottom w:val="0"/>
              <w:divBdr>
                <w:top w:val="none" w:sz="0" w:space="0" w:color="auto"/>
                <w:left w:val="none" w:sz="0" w:space="0" w:color="auto"/>
                <w:bottom w:val="none" w:sz="0" w:space="0" w:color="auto"/>
                <w:right w:val="none" w:sz="0" w:space="0" w:color="auto"/>
              </w:divBdr>
            </w:div>
            <w:div w:id="878786545">
              <w:marLeft w:val="0"/>
              <w:marRight w:val="0"/>
              <w:marTop w:val="0"/>
              <w:marBottom w:val="0"/>
              <w:divBdr>
                <w:top w:val="none" w:sz="0" w:space="0" w:color="auto"/>
                <w:left w:val="none" w:sz="0" w:space="0" w:color="auto"/>
                <w:bottom w:val="none" w:sz="0" w:space="0" w:color="auto"/>
                <w:right w:val="none" w:sz="0" w:space="0" w:color="auto"/>
              </w:divBdr>
              <w:divsChild>
                <w:div w:id="202840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684345">
      <w:bodyDiv w:val="1"/>
      <w:marLeft w:val="0"/>
      <w:marRight w:val="0"/>
      <w:marTop w:val="0"/>
      <w:marBottom w:val="0"/>
      <w:divBdr>
        <w:top w:val="none" w:sz="0" w:space="0" w:color="auto"/>
        <w:left w:val="none" w:sz="0" w:space="0" w:color="auto"/>
        <w:bottom w:val="none" w:sz="0" w:space="0" w:color="auto"/>
        <w:right w:val="none" w:sz="0" w:space="0" w:color="auto"/>
      </w:divBdr>
      <w:divsChild>
        <w:div w:id="335571836">
          <w:marLeft w:val="0"/>
          <w:marRight w:val="0"/>
          <w:marTop w:val="0"/>
          <w:marBottom w:val="0"/>
          <w:divBdr>
            <w:top w:val="none" w:sz="0" w:space="0" w:color="auto"/>
            <w:left w:val="none" w:sz="0" w:space="0" w:color="auto"/>
            <w:bottom w:val="none" w:sz="0" w:space="0" w:color="auto"/>
            <w:right w:val="none" w:sz="0" w:space="0" w:color="auto"/>
          </w:divBdr>
          <w:divsChild>
            <w:div w:id="635570077">
              <w:marLeft w:val="0"/>
              <w:marRight w:val="0"/>
              <w:marTop w:val="0"/>
              <w:marBottom w:val="0"/>
              <w:divBdr>
                <w:top w:val="none" w:sz="0" w:space="0" w:color="auto"/>
                <w:left w:val="none" w:sz="0" w:space="0" w:color="auto"/>
                <w:bottom w:val="none" w:sz="0" w:space="0" w:color="auto"/>
                <w:right w:val="none" w:sz="0" w:space="0" w:color="auto"/>
              </w:divBdr>
            </w:div>
            <w:div w:id="369304245">
              <w:marLeft w:val="0"/>
              <w:marRight w:val="0"/>
              <w:marTop w:val="0"/>
              <w:marBottom w:val="0"/>
              <w:divBdr>
                <w:top w:val="none" w:sz="0" w:space="0" w:color="auto"/>
                <w:left w:val="none" w:sz="0" w:space="0" w:color="auto"/>
                <w:bottom w:val="none" w:sz="0" w:space="0" w:color="auto"/>
                <w:right w:val="none" w:sz="0" w:space="0" w:color="auto"/>
              </w:divBdr>
              <w:divsChild>
                <w:div w:id="79117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420258">
      <w:bodyDiv w:val="1"/>
      <w:marLeft w:val="0"/>
      <w:marRight w:val="0"/>
      <w:marTop w:val="0"/>
      <w:marBottom w:val="0"/>
      <w:divBdr>
        <w:top w:val="none" w:sz="0" w:space="0" w:color="auto"/>
        <w:left w:val="none" w:sz="0" w:space="0" w:color="auto"/>
        <w:bottom w:val="none" w:sz="0" w:space="0" w:color="auto"/>
        <w:right w:val="none" w:sz="0" w:space="0" w:color="auto"/>
      </w:divBdr>
      <w:divsChild>
        <w:div w:id="208958189">
          <w:marLeft w:val="0"/>
          <w:marRight w:val="0"/>
          <w:marTop w:val="0"/>
          <w:marBottom w:val="0"/>
          <w:divBdr>
            <w:top w:val="none" w:sz="0" w:space="0" w:color="auto"/>
            <w:left w:val="none" w:sz="0" w:space="0" w:color="auto"/>
            <w:bottom w:val="none" w:sz="0" w:space="0" w:color="auto"/>
            <w:right w:val="none" w:sz="0" w:space="0" w:color="auto"/>
          </w:divBdr>
          <w:divsChild>
            <w:div w:id="1558005689">
              <w:marLeft w:val="0"/>
              <w:marRight w:val="0"/>
              <w:marTop w:val="0"/>
              <w:marBottom w:val="0"/>
              <w:divBdr>
                <w:top w:val="none" w:sz="0" w:space="0" w:color="auto"/>
                <w:left w:val="none" w:sz="0" w:space="0" w:color="auto"/>
                <w:bottom w:val="none" w:sz="0" w:space="0" w:color="auto"/>
                <w:right w:val="none" w:sz="0" w:space="0" w:color="auto"/>
              </w:divBdr>
            </w:div>
            <w:div w:id="2126464045">
              <w:marLeft w:val="0"/>
              <w:marRight w:val="0"/>
              <w:marTop w:val="0"/>
              <w:marBottom w:val="0"/>
              <w:divBdr>
                <w:top w:val="none" w:sz="0" w:space="0" w:color="auto"/>
                <w:left w:val="none" w:sz="0" w:space="0" w:color="auto"/>
                <w:bottom w:val="none" w:sz="0" w:space="0" w:color="auto"/>
                <w:right w:val="none" w:sz="0" w:space="0" w:color="auto"/>
              </w:divBdr>
              <w:divsChild>
                <w:div w:id="2583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409470">
      <w:bodyDiv w:val="1"/>
      <w:marLeft w:val="0"/>
      <w:marRight w:val="0"/>
      <w:marTop w:val="0"/>
      <w:marBottom w:val="0"/>
      <w:divBdr>
        <w:top w:val="none" w:sz="0" w:space="0" w:color="auto"/>
        <w:left w:val="none" w:sz="0" w:space="0" w:color="auto"/>
        <w:bottom w:val="none" w:sz="0" w:space="0" w:color="auto"/>
        <w:right w:val="none" w:sz="0" w:space="0" w:color="auto"/>
      </w:divBdr>
      <w:divsChild>
        <w:div w:id="1086613114">
          <w:marLeft w:val="0"/>
          <w:marRight w:val="0"/>
          <w:marTop w:val="0"/>
          <w:marBottom w:val="0"/>
          <w:divBdr>
            <w:top w:val="none" w:sz="0" w:space="0" w:color="auto"/>
            <w:left w:val="none" w:sz="0" w:space="0" w:color="auto"/>
            <w:bottom w:val="none" w:sz="0" w:space="0" w:color="auto"/>
            <w:right w:val="none" w:sz="0" w:space="0" w:color="auto"/>
          </w:divBdr>
          <w:divsChild>
            <w:div w:id="126626554">
              <w:marLeft w:val="0"/>
              <w:marRight w:val="0"/>
              <w:marTop w:val="0"/>
              <w:marBottom w:val="0"/>
              <w:divBdr>
                <w:top w:val="none" w:sz="0" w:space="0" w:color="auto"/>
                <w:left w:val="none" w:sz="0" w:space="0" w:color="auto"/>
                <w:bottom w:val="none" w:sz="0" w:space="0" w:color="auto"/>
                <w:right w:val="none" w:sz="0" w:space="0" w:color="auto"/>
              </w:divBdr>
            </w:div>
            <w:div w:id="1255018442">
              <w:marLeft w:val="0"/>
              <w:marRight w:val="0"/>
              <w:marTop w:val="0"/>
              <w:marBottom w:val="0"/>
              <w:divBdr>
                <w:top w:val="none" w:sz="0" w:space="0" w:color="auto"/>
                <w:left w:val="none" w:sz="0" w:space="0" w:color="auto"/>
                <w:bottom w:val="none" w:sz="0" w:space="0" w:color="auto"/>
                <w:right w:val="none" w:sz="0" w:space="0" w:color="auto"/>
              </w:divBdr>
              <w:divsChild>
                <w:div w:id="117414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445910">
      <w:bodyDiv w:val="1"/>
      <w:marLeft w:val="0"/>
      <w:marRight w:val="0"/>
      <w:marTop w:val="0"/>
      <w:marBottom w:val="0"/>
      <w:divBdr>
        <w:top w:val="none" w:sz="0" w:space="0" w:color="auto"/>
        <w:left w:val="none" w:sz="0" w:space="0" w:color="auto"/>
        <w:bottom w:val="none" w:sz="0" w:space="0" w:color="auto"/>
        <w:right w:val="none" w:sz="0" w:space="0" w:color="auto"/>
      </w:divBdr>
    </w:div>
    <w:div w:id="291787852">
      <w:bodyDiv w:val="1"/>
      <w:marLeft w:val="0"/>
      <w:marRight w:val="0"/>
      <w:marTop w:val="0"/>
      <w:marBottom w:val="0"/>
      <w:divBdr>
        <w:top w:val="none" w:sz="0" w:space="0" w:color="auto"/>
        <w:left w:val="none" w:sz="0" w:space="0" w:color="auto"/>
        <w:bottom w:val="none" w:sz="0" w:space="0" w:color="auto"/>
        <w:right w:val="none" w:sz="0" w:space="0" w:color="auto"/>
      </w:divBdr>
    </w:div>
    <w:div w:id="326521094">
      <w:bodyDiv w:val="1"/>
      <w:marLeft w:val="0"/>
      <w:marRight w:val="0"/>
      <w:marTop w:val="0"/>
      <w:marBottom w:val="0"/>
      <w:divBdr>
        <w:top w:val="none" w:sz="0" w:space="0" w:color="auto"/>
        <w:left w:val="none" w:sz="0" w:space="0" w:color="auto"/>
        <w:bottom w:val="none" w:sz="0" w:space="0" w:color="auto"/>
        <w:right w:val="none" w:sz="0" w:space="0" w:color="auto"/>
      </w:divBdr>
      <w:divsChild>
        <w:div w:id="1648510087">
          <w:marLeft w:val="0"/>
          <w:marRight w:val="0"/>
          <w:marTop w:val="0"/>
          <w:marBottom w:val="0"/>
          <w:divBdr>
            <w:top w:val="none" w:sz="0" w:space="0" w:color="auto"/>
            <w:left w:val="none" w:sz="0" w:space="0" w:color="auto"/>
            <w:bottom w:val="none" w:sz="0" w:space="0" w:color="auto"/>
            <w:right w:val="none" w:sz="0" w:space="0" w:color="auto"/>
          </w:divBdr>
          <w:divsChild>
            <w:div w:id="1279221303">
              <w:marLeft w:val="0"/>
              <w:marRight w:val="0"/>
              <w:marTop w:val="0"/>
              <w:marBottom w:val="0"/>
              <w:divBdr>
                <w:top w:val="none" w:sz="0" w:space="0" w:color="auto"/>
                <w:left w:val="none" w:sz="0" w:space="0" w:color="auto"/>
                <w:bottom w:val="none" w:sz="0" w:space="0" w:color="auto"/>
                <w:right w:val="none" w:sz="0" w:space="0" w:color="auto"/>
              </w:divBdr>
            </w:div>
            <w:div w:id="448092676">
              <w:marLeft w:val="0"/>
              <w:marRight w:val="0"/>
              <w:marTop w:val="0"/>
              <w:marBottom w:val="0"/>
              <w:divBdr>
                <w:top w:val="none" w:sz="0" w:space="0" w:color="auto"/>
                <w:left w:val="none" w:sz="0" w:space="0" w:color="auto"/>
                <w:bottom w:val="none" w:sz="0" w:space="0" w:color="auto"/>
                <w:right w:val="none" w:sz="0" w:space="0" w:color="auto"/>
              </w:divBdr>
              <w:divsChild>
                <w:div w:id="19303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7284">
          <w:marLeft w:val="0"/>
          <w:marRight w:val="0"/>
          <w:marTop w:val="0"/>
          <w:marBottom w:val="0"/>
          <w:divBdr>
            <w:top w:val="none" w:sz="0" w:space="0" w:color="auto"/>
            <w:left w:val="none" w:sz="0" w:space="0" w:color="auto"/>
            <w:bottom w:val="none" w:sz="0" w:space="0" w:color="auto"/>
            <w:right w:val="none" w:sz="0" w:space="0" w:color="auto"/>
          </w:divBdr>
          <w:divsChild>
            <w:div w:id="450979897">
              <w:marLeft w:val="0"/>
              <w:marRight w:val="0"/>
              <w:marTop w:val="0"/>
              <w:marBottom w:val="0"/>
              <w:divBdr>
                <w:top w:val="none" w:sz="0" w:space="0" w:color="auto"/>
                <w:left w:val="none" w:sz="0" w:space="0" w:color="auto"/>
                <w:bottom w:val="none" w:sz="0" w:space="0" w:color="auto"/>
                <w:right w:val="none" w:sz="0" w:space="0" w:color="auto"/>
              </w:divBdr>
            </w:div>
            <w:div w:id="1126659642">
              <w:marLeft w:val="0"/>
              <w:marRight w:val="0"/>
              <w:marTop w:val="0"/>
              <w:marBottom w:val="0"/>
              <w:divBdr>
                <w:top w:val="none" w:sz="0" w:space="0" w:color="auto"/>
                <w:left w:val="none" w:sz="0" w:space="0" w:color="auto"/>
                <w:bottom w:val="none" w:sz="0" w:space="0" w:color="auto"/>
                <w:right w:val="none" w:sz="0" w:space="0" w:color="auto"/>
              </w:divBdr>
              <w:divsChild>
                <w:div w:id="20351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4671">
          <w:marLeft w:val="0"/>
          <w:marRight w:val="0"/>
          <w:marTop w:val="0"/>
          <w:marBottom w:val="0"/>
          <w:divBdr>
            <w:top w:val="none" w:sz="0" w:space="0" w:color="auto"/>
            <w:left w:val="none" w:sz="0" w:space="0" w:color="auto"/>
            <w:bottom w:val="none" w:sz="0" w:space="0" w:color="auto"/>
            <w:right w:val="none" w:sz="0" w:space="0" w:color="auto"/>
          </w:divBdr>
          <w:divsChild>
            <w:div w:id="735518551">
              <w:marLeft w:val="0"/>
              <w:marRight w:val="0"/>
              <w:marTop w:val="0"/>
              <w:marBottom w:val="0"/>
              <w:divBdr>
                <w:top w:val="none" w:sz="0" w:space="0" w:color="auto"/>
                <w:left w:val="none" w:sz="0" w:space="0" w:color="auto"/>
                <w:bottom w:val="none" w:sz="0" w:space="0" w:color="auto"/>
                <w:right w:val="none" w:sz="0" w:space="0" w:color="auto"/>
              </w:divBdr>
            </w:div>
            <w:div w:id="1381051889">
              <w:marLeft w:val="0"/>
              <w:marRight w:val="0"/>
              <w:marTop w:val="0"/>
              <w:marBottom w:val="0"/>
              <w:divBdr>
                <w:top w:val="none" w:sz="0" w:space="0" w:color="auto"/>
                <w:left w:val="none" w:sz="0" w:space="0" w:color="auto"/>
                <w:bottom w:val="none" w:sz="0" w:space="0" w:color="auto"/>
                <w:right w:val="none" w:sz="0" w:space="0" w:color="auto"/>
              </w:divBdr>
              <w:divsChild>
                <w:div w:id="142903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03280">
      <w:marLeft w:val="0"/>
      <w:marRight w:val="0"/>
      <w:marTop w:val="0"/>
      <w:marBottom w:val="0"/>
      <w:divBdr>
        <w:top w:val="none" w:sz="0" w:space="0" w:color="auto"/>
        <w:left w:val="none" w:sz="0" w:space="0" w:color="auto"/>
        <w:bottom w:val="none" w:sz="0" w:space="0" w:color="auto"/>
        <w:right w:val="none" w:sz="0" w:space="0" w:color="auto"/>
      </w:divBdr>
      <w:divsChild>
        <w:div w:id="1684277890">
          <w:marLeft w:val="0"/>
          <w:marRight w:val="0"/>
          <w:marTop w:val="0"/>
          <w:marBottom w:val="0"/>
          <w:divBdr>
            <w:top w:val="none" w:sz="0" w:space="0" w:color="auto"/>
            <w:left w:val="none" w:sz="0" w:space="0" w:color="auto"/>
            <w:bottom w:val="none" w:sz="0" w:space="0" w:color="auto"/>
            <w:right w:val="none" w:sz="0" w:space="0" w:color="auto"/>
          </w:divBdr>
        </w:div>
        <w:div w:id="834537012">
          <w:marLeft w:val="0"/>
          <w:marRight w:val="0"/>
          <w:marTop w:val="0"/>
          <w:marBottom w:val="0"/>
          <w:divBdr>
            <w:top w:val="none" w:sz="0" w:space="0" w:color="auto"/>
            <w:left w:val="none" w:sz="0" w:space="0" w:color="auto"/>
            <w:bottom w:val="none" w:sz="0" w:space="0" w:color="auto"/>
            <w:right w:val="none" w:sz="0" w:space="0" w:color="auto"/>
          </w:divBdr>
          <w:divsChild>
            <w:div w:id="43976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91672">
      <w:bodyDiv w:val="1"/>
      <w:marLeft w:val="0"/>
      <w:marRight w:val="0"/>
      <w:marTop w:val="0"/>
      <w:marBottom w:val="0"/>
      <w:divBdr>
        <w:top w:val="none" w:sz="0" w:space="0" w:color="auto"/>
        <w:left w:val="none" w:sz="0" w:space="0" w:color="auto"/>
        <w:bottom w:val="none" w:sz="0" w:space="0" w:color="auto"/>
        <w:right w:val="none" w:sz="0" w:space="0" w:color="auto"/>
      </w:divBdr>
      <w:divsChild>
        <w:div w:id="1620649050">
          <w:marLeft w:val="0"/>
          <w:marRight w:val="0"/>
          <w:marTop w:val="0"/>
          <w:marBottom w:val="0"/>
          <w:divBdr>
            <w:top w:val="none" w:sz="0" w:space="0" w:color="auto"/>
            <w:left w:val="none" w:sz="0" w:space="0" w:color="auto"/>
            <w:bottom w:val="none" w:sz="0" w:space="0" w:color="auto"/>
            <w:right w:val="none" w:sz="0" w:space="0" w:color="auto"/>
          </w:divBdr>
          <w:divsChild>
            <w:div w:id="1891960139">
              <w:marLeft w:val="0"/>
              <w:marRight w:val="0"/>
              <w:marTop w:val="0"/>
              <w:marBottom w:val="0"/>
              <w:divBdr>
                <w:top w:val="none" w:sz="0" w:space="0" w:color="auto"/>
                <w:left w:val="none" w:sz="0" w:space="0" w:color="auto"/>
                <w:bottom w:val="none" w:sz="0" w:space="0" w:color="auto"/>
                <w:right w:val="none" w:sz="0" w:space="0" w:color="auto"/>
              </w:divBdr>
            </w:div>
            <w:div w:id="250890711">
              <w:marLeft w:val="0"/>
              <w:marRight w:val="0"/>
              <w:marTop w:val="0"/>
              <w:marBottom w:val="0"/>
              <w:divBdr>
                <w:top w:val="none" w:sz="0" w:space="0" w:color="auto"/>
                <w:left w:val="none" w:sz="0" w:space="0" w:color="auto"/>
                <w:bottom w:val="none" w:sz="0" w:space="0" w:color="auto"/>
                <w:right w:val="none" w:sz="0" w:space="0" w:color="auto"/>
              </w:divBdr>
              <w:divsChild>
                <w:div w:id="69130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914659">
      <w:bodyDiv w:val="1"/>
      <w:marLeft w:val="0"/>
      <w:marRight w:val="0"/>
      <w:marTop w:val="0"/>
      <w:marBottom w:val="0"/>
      <w:divBdr>
        <w:top w:val="none" w:sz="0" w:space="0" w:color="auto"/>
        <w:left w:val="none" w:sz="0" w:space="0" w:color="auto"/>
        <w:bottom w:val="none" w:sz="0" w:space="0" w:color="auto"/>
        <w:right w:val="none" w:sz="0" w:space="0" w:color="auto"/>
      </w:divBdr>
    </w:div>
    <w:div w:id="378433778">
      <w:bodyDiv w:val="1"/>
      <w:marLeft w:val="0"/>
      <w:marRight w:val="0"/>
      <w:marTop w:val="0"/>
      <w:marBottom w:val="0"/>
      <w:divBdr>
        <w:top w:val="none" w:sz="0" w:space="0" w:color="auto"/>
        <w:left w:val="none" w:sz="0" w:space="0" w:color="auto"/>
        <w:bottom w:val="none" w:sz="0" w:space="0" w:color="auto"/>
        <w:right w:val="none" w:sz="0" w:space="0" w:color="auto"/>
      </w:divBdr>
      <w:divsChild>
        <w:div w:id="235824813">
          <w:marLeft w:val="0"/>
          <w:marRight w:val="0"/>
          <w:marTop w:val="0"/>
          <w:marBottom w:val="0"/>
          <w:divBdr>
            <w:top w:val="none" w:sz="0" w:space="0" w:color="auto"/>
            <w:left w:val="none" w:sz="0" w:space="0" w:color="auto"/>
            <w:bottom w:val="none" w:sz="0" w:space="0" w:color="auto"/>
            <w:right w:val="none" w:sz="0" w:space="0" w:color="auto"/>
          </w:divBdr>
          <w:divsChild>
            <w:div w:id="1902984951">
              <w:marLeft w:val="0"/>
              <w:marRight w:val="0"/>
              <w:marTop w:val="0"/>
              <w:marBottom w:val="0"/>
              <w:divBdr>
                <w:top w:val="none" w:sz="0" w:space="0" w:color="auto"/>
                <w:left w:val="none" w:sz="0" w:space="0" w:color="auto"/>
                <w:bottom w:val="none" w:sz="0" w:space="0" w:color="auto"/>
                <w:right w:val="none" w:sz="0" w:space="0" w:color="auto"/>
              </w:divBdr>
            </w:div>
            <w:div w:id="671294046">
              <w:marLeft w:val="0"/>
              <w:marRight w:val="0"/>
              <w:marTop w:val="0"/>
              <w:marBottom w:val="0"/>
              <w:divBdr>
                <w:top w:val="none" w:sz="0" w:space="0" w:color="auto"/>
                <w:left w:val="none" w:sz="0" w:space="0" w:color="auto"/>
                <w:bottom w:val="none" w:sz="0" w:space="0" w:color="auto"/>
                <w:right w:val="none" w:sz="0" w:space="0" w:color="auto"/>
              </w:divBdr>
              <w:divsChild>
                <w:div w:id="51125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9081">
          <w:marLeft w:val="0"/>
          <w:marRight w:val="0"/>
          <w:marTop w:val="0"/>
          <w:marBottom w:val="0"/>
          <w:divBdr>
            <w:top w:val="none" w:sz="0" w:space="0" w:color="auto"/>
            <w:left w:val="none" w:sz="0" w:space="0" w:color="auto"/>
            <w:bottom w:val="none" w:sz="0" w:space="0" w:color="auto"/>
            <w:right w:val="none" w:sz="0" w:space="0" w:color="auto"/>
          </w:divBdr>
          <w:divsChild>
            <w:div w:id="609514558">
              <w:marLeft w:val="0"/>
              <w:marRight w:val="0"/>
              <w:marTop w:val="0"/>
              <w:marBottom w:val="0"/>
              <w:divBdr>
                <w:top w:val="none" w:sz="0" w:space="0" w:color="auto"/>
                <w:left w:val="none" w:sz="0" w:space="0" w:color="auto"/>
                <w:bottom w:val="none" w:sz="0" w:space="0" w:color="auto"/>
                <w:right w:val="none" w:sz="0" w:space="0" w:color="auto"/>
              </w:divBdr>
            </w:div>
            <w:div w:id="1167747547">
              <w:marLeft w:val="0"/>
              <w:marRight w:val="0"/>
              <w:marTop w:val="0"/>
              <w:marBottom w:val="0"/>
              <w:divBdr>
                <w:top w:val="none" w:sz="0" w:space="0" w:color="auto"/>
                <w:left w:val="none" w:sz="0" w:space="0" w:color="auto"/>
                <w:bottom w:val="none" w:sz="0" w:space="0" w:color="auto"/>
                <w:right w:val="none" w:sz="0" w:space="0" w:color="auto"/>
              </w:divBdr>
              <w:divsChild>
                <w:div w:id="28045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76668">
          <w:marLeft w:val="0"/>
          <w:marRight w:val="0"/>
          <w:marTop w:val="0"/>
          <w:marBottom w:val="0"/>
          <w:divBdr>
            <w:top w:val="none" w:sz="0" w:space="0" w:color="auto"/>
            <w:left w:val="none" w:sz="0" w:space="0" w:color="auto"/>
            <w:bottom w:val="none" w:sz="0" w:space="0" w:color="auto"/>
            <w:right w:val="none" w:sz="0" w:space="0" w:color="auto"/>
          </w:divBdr>
          <w:divsChild>
            <w:div w:id="1745684654">
              <w:marLeft w:val="0"/>
              <w:marRight w:val="0"/>
              <w:marTop w:val="0"/>
              <w:marBottom w:val="0"/>
              <w:divBdr>
                <w:top w:val="none" w:sz="0" w:space="0" w:color="auto"/>
                <w:left w:val="none" w:sz="0" w:space="0" w:color="auto"/>
                <w:bottom w:val="none" w:sz="0" w:space="0" w:color="auto"/>
                <w:right w:val="none" w:sz="0" w:space="0" w:color="auto"/>
              </w:divBdr>
            </w:div>
            <w:div w:id="1626352860">
              <w:marLeft w:val="0"/>
              <w:marRight w:val="0"/>
              <w:marTop w:val="0"/>
              <w:marBottom w:val="0"/>
              <w:divBdr>
                <w:top w:val="none" w:sz="0" w:space="0" w:color="auto"/>
                <w:left w:val="none" w:sz="0" w:space="0" w:color="auto"/>
                <w:bottom w:val="none" w:sz="0" w:space="0" w:color="auto"/>
                <w:right w:val="none" w:sz="0" w:space="0" w:color="auto"/>
              </w:divBdr>
              <w:divsChild>
                <w:div w:id="198639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768871">
      <w:bodyDiv w:val="1"/>
      <w:marLeft w:val="0"/>
      <w:marRight w:val="0"/>
      <w:marTop w:val="0"/>
      <w:marBottom w:val="0"/>
      <w:divBdr>
        <w:top w:val="none" w:sz="0" w:space="0" w:color="auto"/>
        <w:left w:val="none" w:sz="0" w:space="0" w:color="auto"/>
        <w:bottom w:val="none" w:sz="0" w:space="0" w:color="auto"/>
        <w:right w:val="none" w:sz="0" w:space="0" w:color="auto"/>
      </w:divBdr>
      <w:divsChild>
        <w:div w:id="1667128483">
          <w:marLeft w:val="0"/>
          <w:marRight w:val="0"/>
          <w:marTop w:val="0"/>
          <w:marBottom w:val="0"/>
          <w:divBdr>
            <w:top w:val="none" w:sz="0" w:space="0" w:color="auto"/>
            <w:left w:val="none" w:sz="0" w:space="0" w:color="auto"/>
            <w:bottom w:val="none" w:sz="0" w:space="0" w:color="auto"/>
            <w:right w:val="none" w:sz="0" w:space="0" w:color="auto"/>
          </w:divBdr>
          <w:divsChild>
            <w:div w:id="817651244">
              <w:marLeft w:val="0"/>
              <w:marRight w:val="0"/>
              <w:marTop w:val="0"/>
              <w:marBottom w:val="0"/>
              <w:divBdr>
                <w:top w:val="none" w:sz="0" w:space="0" w:color="auto"/>
                <w:left w:val="none" w:sz="0" w:space="0" w:color="auto"/>
                <w:bottom w:val="none" w:sz="0" w:space="0" w:color="auto"/>
                <w:right w:val="none" w:sz="0" w:space="0" w:color="auto"/>
              </w:divBdr>
            </w:div>
            <w:div w:id="1296370197">
              <w:marLeft w:val="0"/>
              <w:marRight w:val="0"/>
              <w:marTop w:val="0"/>
              <w:marBottom w:val="0"/>
              <w:divBdr>
                <w:top w:val="none" w:sz="0" w:space="0" w:color="auto"/>
                <w:left w:val="none" w:sz="0" w:space="0" w:color="auto"/>
                <w:bottom w:val="none" w:sz="0" w:space="0" w:color="auto"/>
                <w:right w:val="none" w:sz="0" w:space="0" w:color="auto"/>
              </w:divBdr>
              <w:divsChild>
                <w:div w:id="143374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53332">
          <w:marLeft w:val="0"/>
          <w:marRight w:val="0"/>
          <w:marTop w:val="0"/>
          <w:marBottom w:val="0"/>
          <w:divBdr>
            <w:top w:val="none" w:sz="0" w:space="0" w:color="auto"/>
            <w:left w:val="none" w:sz="0" w:space="0" w:color="auto"/>
            <w:bottom w:val="none" w:sz="0" w:space="0" w:color="auto"/>
            <w:right w:val="none" w:sz="0" w:space="0" w:color="auto"/>
          </w:divBdr>
          <w:divsChild>
            <w:div w:id="1856266799">
              <w:marLeft w:val="0"/>
              <w:marRight w:val="0"/>
              <w:marTop w:val="0"/>
              <w:marBottom w:val="0"/>
              <w:divBdr>
                <w:top w:val="none" w:sz="0" w:space="0" w:color="auto"/>
                <w:left w:val="none" w:sz="0" w:space="0" w:color="auto"/>
                <w:bottom w:val="none" w:sz="0" w:space="0" w:color="auto"/>
                <w:right w:val="none" w:sz="0" w:space="0" w:color="auto"/>
              </w:divBdr>
            </w:div>
            <w:div w:id="1324506803">
              <w:marLeft w:val="0"/>
              <w:marRight w:val="0"/>
              <w:marTop w:val="0"/>
              <w:marBottom w:val="0"/>
              <w:divBdr>
                <w:top w:val="none" w:sz="0" w:space="0" w:color="auto"/>
                <w:left w:val="none" w:sz="0" w:space="0" w:color="auto"/>
                <w:bottom w:val="none" w:sz="0" w:space="0" w:color="auto"/>
                <w:right w:val="none" w:sz="0" w:space="0" w:color="auto"/>
              </w:divBdr>
              <w:divsChild>
                <w:div w:id="133433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17300">
          <w:marLeft w:val="0"/>
          <w:marRight w:val="0"/>
          <w:marTop w:val="0"/>
          <w:marBottom w:val="0"/>
          <w:divBdr>
            <w:top w:val="none" w:sz="0" w:space="0" w:color="auto"/>
            <w:left w:val="none" w:sz="0" w:space="0" w:color="auto"/>
            <w:bottom w:val="none" w:sz="0" w:space="0" w:color="auto"/>
            <w:right w:val="none" w:sz="0" w:space="0" w:color="auto"/>
          </w:divBdr>
          <w:divsChild>
            <w:div w:id="1650473282">
              <w:marLeft w:val="0"/>
              <w:marRight w:val="0"/>
              <w:marTop w:val="0"/>
              <w:marBottom w:val="0"/>
              <w:divBdr>
                <w:top w:val="none" w:sz="0" w:space="0" w:color="auto"/>
                <w:left w:val="none" w:sz="0" w:space="0" w:color="auto"/>
                <w:bottom w:val="none" w:sz="0" w:space="0" w:color="auto"/>
                <w:right w:val="none" w:sz="0" w:space="0" w:color="auto"/>
              </w:divBdr>
            </w:div>
            <w:div w:id="506947194">
              <w:marLeft w:val="0"/>
              <w:marRight w:val="0"/>
              <w:marTop w:val="0"/>
              <w:marBottom w:val="0"/>
              <w:divBdr>
                <w:top w:val="none" w:sz="0" w:space="0" w:color="auto"/>
                <w:left w:val="none" w:sz="0" w:space="0" w:color="auto"/>
                <w:bottom w:val="none" w:sz="0" w:space="0" w:color="auto"/>
                <w:right w:val="none" w:sz="0" w:space="0" w:color="auto"/>
              </w:divBdr>
              <w:divsChild>
                <w:div w:id="79595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7439">
          <w:marLeft w:val="0"/>
          <w:marRight w:val="0"/>
          <w:marTop w:val="0"/>
          <w:marBottom w:val="0"/>
          <w:divBdr>
            <w:top w:val="none" w:sz="0" w:space="0" w:color="auto"/>
            <w:left w:val="none" w:sz="0" w:space="0" w:color="auto"/>
            <w:bottom w:val="none" w:sz="0" w:space="0" w:color="auto"/>
            <w:right w:val="none" w:sz="0" w:space="0" w:color="auto"/>
          </w:divBdr>
          <w:divsChild>
            <w:div w:id="1862236811">
              <w:marLeft w:val="0"/>
              <w:marRight w:val="0"/>
              <w:marTop w:val="0"/>
              <w:marBottom w:val="0"/>
              <w:divBdr>
                <w:top w:val="none" w:sz="0" w:space="0" w:color="auto"/>
                <w:left w:val="none" w:sz="0" w:space="0" w:color="auto"/>
                <w:bottom w:val="none" w:sz="0" w:space="0" w:color="auto"/>
                <w:right w:val="none" w:sz="0" w:space="0" w:color="auto"/>
              </w:divBdr>
            </w:div>
            <w:div w:id="612204191">
              <w:marLeft w:val="0"/>
              <w:marRight w:val="0"/>
              <w:marTop w:val="0"/>
              <w:marBottom w:val="0"/>
              <w:divBdr>
                <w:top w:val="none" w:sz="0" w:space="0" w:color="auto"/>
                <w:left w:val="none" w:sz="0" w:space="0" w:color="auto"/>
                <w:bottom w:val="none" w:sz="0" w:space="0" w:color="auto"/>
                <w:right w:val="none" w:sz="0" w:space="0" w:color="auto"/>
              </w:divBdr>
              <w:divsChild>
                <w:div w:id="109806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829276">
          <w:marLeft w:val="0"/>
          <w:marRight w:val="0"/>
          <w:marTop w:val="0"/>
          <w:marBottom w:val="0"/>
          <w:divBdr>
            <w:top w:val="none" w:sz="0" w:space="0" w:color="auto"/>
            <w:left w:val="none" w:sz="0" w:space="0" w:color="auto"/>
            <w:bottom w:val="none" w:sz="0" w:space="0" w:color="auto"/>
            <w:right w:val="none" w:sz="0" w:space="0" w:color="auto"/>
          </w:divBdr>
          <w:divsChild>
            <w:div w:id="1124957348">
              <w:marLeft w:val="0"/>
              <w:marRight w:val="0"/>
              <w:marTop w:val="0"/>
              <w:marBottom w:val="0"/>
              <w:divBdr>
                <w:top w:val="none" w:sz="0" w:space="0" w:color="auto"/>
                <w:left w:val="none" w:sz="0" w:space="0" w:color="auto"/>
                <w:bottom w:val="none" w:sz="0" w:space="0" w:color="auto"/>
                <w:right w:val="none" w:sz="0" w:space="0" w:color="auto"/>
              </w:divBdr>
            </w:div>
            <w:div w:id="2147308106">
              <w:marLeft w:val="0"/>
              <w:marRight w:val="0"/>
              <w:marTop w:val="0"/>
              <w:marBottom w:val="0"/>
              <w:divBdr>
                <w:top w:val="none" w:sz="0" w:space="0" w:color="auto"/>
                <w:left w:val="none" w:sz="0" w:space="0" w:color="auto"/>
                <w:bottom w:val="none" w:sz="0" w:space="0" w:color="auto"/>
                <w:right w:val="none" w:sz="0" w:space="0" w:color="auto"/>
              </w:divBdr>
              <w:divsChild>
                <w:div w:id="142449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89610">
          <w:marLeft w:val="0"/>
          <w:marRight w:val="0"/>
          <w:marTop w:val="0"/>
          <w:marBottom w:val="0"/>
          <w:divBdr>
            <w:top w:val="none" w:sz="0" w:space="0" w:color="auto"/>
            <w:left w:val="none" w:sz="0" w:space="0" w:color="auto"/>
            <w:bottom w:val="none" w:sz="0" w:space="0" w:color="auto"/>
            <w:right w:val="none" w:sz="0" w:space="0" w:color="auto"/>
          </w:divBdr>
          <w:divsChild>
            <w:div w:id="2011565179">
              <w:marLeft w:val="0"/>
              <w:marRight w:val="0"/>
              <w:marTop w:val="0"/>
              <w:marBottom w:val="0"/>
              <w:divBdr>
                <w:top w:val="none" w:sz="0" w:space="0" w:color="auto"/>
                <w:left w:val="none" w:sz="0" w:space="0" w:color="auto"/>
                <w:bottom w:val="none" w:sz="0" w:space="0" w:color="auto"/>
                <w:right w:val="none" w:sz="0" w:space="0" w:color="auto"/>
              </w:divBdr>
            </w:div>
            <w:div w:id="1458723183">
              <w:marLeft w:val="0"/>
              <w:marRight w:val="0"/>
              <w:marTop w:val="0"/>
              <w:marBottom w:val="0"/>
              <w:divBdr>
                <w:top w:val="none" w:sz="0" w:space="0" w:color="auto"/>
                <w:left w:val="none" w:sz="0" w:space="0" w:color="auto"/>
                <w:bottom w:val="none" w:sz="0" w:space="0" w:color="auto"/>
                <w:right w:val="none" w:sz="0" w:space="0" w:color="auto"/>
              </w:divBdr>
              <w:divsChild>
                <w:div w:id="17424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907994">
      <w:bodyDiv w:val="1"/>
      <w:marLeft w:val="0"/>
      <w:marRight w:val="0"/>
      <w:marTop w:val="0"/>
      <w:marBottom w:val="0"/>
      <w:divBdr>
        <w:top w:val="none" w:sz="0" w:space="0" w:color="auto"/>
        <w:left w:val="none" w:sz="0" w:space="0" w:color="auto"/>
        <w:bottom w:val="none" w:sz="0" w:space="0" w:color="auto"/>
        <w:right w:val="none" w:sz="0" w:space="0" w:color="auto"/>
      </w:divBdr>
    </w:div>
    <w:div w:id="484317803">
      <w:bodyDiv w:val="1"/>
      <w:marLeft w:val="0"/>
      <w:marRight w:val="0"/>
      <w:marTop w:val="0"/>
      <w:marBottom w:val="0"/>
      <w:divBdr>
        <w:top w:val="none" w:sz="0" w:space="0" w:color="auto"/>
        <w:left w:val="none" w:sz="0" w:space="0" w:color="auto"/>
        <w:bottom w:val="none" w:sz="0" w:space="0" w:color="auto"/>
        <w:right w:val="none" w:sz="0" w:space="0" w:color="auto"/>
      </w:divBdr>
      <w:divsChild>
        <w:div w:id="778330775">
          <w:marLeft w:val="0"/>
          <w:marRight w:val="0"/>
          <w:marTop w:val="0"/>
          <w:marBottom w:val="0"/>
          <w:divBdr>
            <w:top w:val="none" w:sz="0" w:space="0" w:color="auto"/>
            <w:left w:val="none" w:sz="0" w:space="0" w:color="auto"/>
            <w:bottom w:val="none" w:sz="0" w:space="0" w:color="auto"/>
            <w:right w:val="none" w:sz="0" w:space="0" w:color="auto"/>
          </w:divBdr>
          <w:divsChild>
            <w:div w:id="2070227580">
              <w:marLeft w:val="0"/>
              <w:marRight w:val="0"/>
              <w:marTop w:val="0"/>
              <w:marBottom w:val="0"/>
              <w:divBdr>
                <w:top w:val="none" w:sz="0" w:space="0" w:color="auto"/>
                <w:left w:val="none" w:sz="0" w:space="0" w:color="auto"/>
                <w:bottom w:val="none" w:sz="0" w:space="0" w:color="auto"/>
                <w:right w:val="none" w:sz="0" w:space="0" w:color="auto"/>
              </w:divBdr>
            </w:div>
            <w:div w:id="1307247224">
              <w:marLeft w:val="0"/>
              <w:marRight w:val="0"/>
              <w:marTop w:val="0"/>
              <w:marBottom w:val="0"/>
              <w:divBdr>
                <w:top w:val="none" w:sz="0" w:space="0" w:color="auto"/>
                <w:left w:val="none" w:sz="0" w:space="0" w:color="auto"/>
                <w:bottom w:val="none" w:sz="0" w:space="0" w:color="auto"/>
                <w:right w:val="none" w:sz="0" w:space="0" w:color="auto"/>
              </w:divBdr>
              <w:divsChild>
                <w:div w:id="191766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87828">
          <w:marLeft w:val="0"/>
          <w:marRight w:val="0"/>
          <w:marTop w:val="0"/>
          <w:marBottom w:val="0"/>
          <w:divBdr>
            <w:top w:val="none" w:sz="0" w:space="0" w:color="auto"/>
            <w:left w:val="none" w:sz="0" w:space="0" w:color="auto"/>
            <w:bottom w:val="none" w:sz="0" w:space="0" w:color="auto"/>
            <w:right w:val="none" w:sz="0" w:space="0" w:color="auto"/>
          </w:divBdr>
          <w:divsChild>
            <w:div w:id="1545171465">
              <w:marLeft w:val="0"/>
              <w:marRight w:val="0"/>
              <w:marTop w:val="0"/>
              <w:marBottom w:val="0"/>
              <w:divBdr>
                <w:top w:val="none" w:sz="0" w:space="0" w:color="auto"/>
                <w:left w:val="none" w:sz="0" w:space="0" w:color="auto"/>
                <w:bottom w:val="none" w:sz="0" w:space="0" w:color="auto"/>
                <w:right w:val="none" w:sz="0" w:space="0" w:color="auto"/>
              </w:divBdr>
            </w:div>
            <w:div w:id="573900098">
              <w:marLeft w:val="0"/>
              <w:marRight w:val="0"/>
              <w:marTop w:val="0"/>
              <w:marBottom w:val="0"/>
              <w:divBdr>
                <w:top w:val="none" w:sz="0" w:space="0" w:color="auto"/>
                <w:left w:val="none" w:sz="0" w:space="0" w:color="auto"/>
                <w:bottom w:val="none" w:sz="0" w:space="0" w:color="auto"/>
                <w:right w:val="none" w:sz="0" w:space="0" w:color="auto"/>
              </w:divBdr>
              <w:divsChild>
                <w:div w:id="194283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400065">
          <w:marLeft w:val="0"/>
          <w:marRight w:val="0"/>
          <w:marTop w:val="0"/>
          <w:marBottom w:val="0"/>
          <w:divBdr>
            <w:top w:val="none" w:sz="0" w:space="0" w:color="auto"/>
            <w:left w:val="none" w:sz="0" w:space="0" w:color="auto"/>
            <w:bottom w:val="none" w:sz="0" w:space="0" w:color="auto"/>
            <w:right w:val="none" w:sz="0" w:space="0" w:color="auto"/>
          </w:divBdr>
          <w:divsChild>
            <w:div w:id="667750369">
              <w:marLeft w:val="0"/>
              <w:marRight w:val="0"/>
              <w:marTop w:val="0"/>
              <w:marBottom w:val="0"/>
              <w:divBdr>
                <w:top w:val="none" w:sz="0" w:space="0" w:color="auto"/>
                <w:left w:val="none" w:sz="0" w:space="0" w:color="auto"/>
                <w:bottom w:val="none" w:sz="0" w:space="0" w:color="auto"/>
                <w:right w:val="none" w:sz="0" w:space="0" w:color="auto"/>
              </w:divBdr>
            </w:div>
            <w:div w:id="1266961691">
              <w:marLeft w:val="0"/>
              <w:marRight w:val="0"/>
              <w:marTop w:val="0"/>
              <w:marBottom w:val="0"/>
              <w:divBdr>
                <w:top w:val="none" w:sz="0" w:space="0" w:color="auto"/>
                <w:left w:val="none" w:sz="0" w:space="0" w:color="auto"/>
                <w:bottom w:val="none" w:sz="0" w:space="0" w:color="auto"/>
                <w:right w:val="none" w:sz="0" w:space="0" w:color="auto"/>
              </w:divBdr>
              <w:divsChild>
                <w:div w:id="90545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284408">
      <w:bodyDiv w:val="1"/>
      <w:marLeft w:val="0"/>
      <w:marRight w:val="0"/>
      <w:marTop w:val="0"/>
      <w:marBottom w:val="0"/>
      <w:divBdr>
        <w:top w:val="none" w:sz="0" w:space="0" w:color="auto"/>
        <w:left w:val="none" w:sz="0" w:space="0" w:color="auto"/>
        <w:bottom w:val="none" w:sz="0" w:space="0" w:color="auto"/>
        <w:right w:val="none" w:sz="0" w:space="0" w:color="auto"/>
      </w:divBdr>
    </w:div>
    <w:div w:id="493421424">
      <w:bodyDiv w:val="1"/>
      <w:marLeft w:val="0"/>
      <w:marRight w:val="0"/>
      <w:marTop w:val="0"/>
      <w:marBottom w:val="0"/>
      <w:divBdr>
        <w:top w:val="none" w:sz="0" w:space="0" w:color="auto"/>
        <w:left w:val="none" w:sz="0" w:space="0" w:color="auto"/>
        <w:bottom w:val="none" w:sz="0" w:space="0" w:color="auto"/>
        <w:right w:val="none" w:sz="0" w:space="0" w:color="auto"/>
      </w:divBdr>
    </w:div>
    <w:div w:id="514880776">
      <w:bodyDiv w:val="1"/>
      <w:marLeft w:val="0"/>
      <w:marRight w:val="0"/>
      <w:marTop w:val="0"/>
      <w:marBottom w:val="0"/>
      <w:divBdr>
        <w:top w:val="none" w:sz="0" w:space="0" w:color="auto"/>
        <w:left w:val="none" w:sz="0" w:space="0" w:color="auto"/>
        <w:bottom w:val="none" w:sz="0" w:space="0" w:color="auto"/>
        <w:right w:val="none" w:sz="0" w:space="0" w:color="auto"/>
      </w:divBdr>
      <w:divsChild>
        <w:div w:id="751587781">
          <w:marLeft w:val="0"/>
          <w:marRight w:val="0"/>
          <w:marTop w:val="0"/>
          <w:marBottom w:val="0"/>
          <w:divBdr>
            <w:top w:val="none" w:sz="0" w:space="0" w:color="auto"/>
            <w:left w:val="none" w:sz="0" w:space="0" w:color="auto"/>
            <w:bottom w:val="none" w:sz="0" w:space="0" w:color="auto"/>
            <w:right w:val="none" w:sz="0" w:space="0" w:color="auto"/>
          </w:divBdr>
          <w:divsChild>
            <w:div w:id="2044015939">
              <w:marLeft w:val="0"/>
              <w:marRight w:val="0"/>
              <w:marTop w:val="0"/>
              <w:marBottom w:val="0"/>
              <w:divBdr>
                <w:top w:val="none" w:sz="0" w:space="0" w:color="auto"/>
                <w:left w:val="none" w:sz="0" w:space="0" w:color="auto"/>
                <w:bottom w:val="none" w:sz="0" w:space="0" w:color="auto"/>
                <w:right w:val="none" w:sz="0" w:space="0" w:color="auto"/>
              </w:divBdr>
            </w:div>
            <w:div w:id="1897620948">
              <w:marLeft w:val="0"/>
              <w:marRight w:val="0"/>
              <w:marTop w:val="0"/>
              <w:marBottom w:val="0"/>
              <w:divBdr>
                <w:top w:val="none" w:sz="0" w:space="0" w:color="auto"/>
                <w:left w:val="none" w:sz="0" w:space="0" w:color="auto"/>
                <w:bottom w:val="none" w:sz="0" w:space="0" w:color="auto"/>
                <w:right w:val="none" w:sz="0" w:space="0" w:color="auto"/>
              </w:divBdr>
              <w:divsChild>
                <w:div w:id="159956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806831">
      <w:bodyDiv w:val="1"/>
      <w:marLeft w:val="0"/>
      <w:marRight w:val="0"/>
      <w:marTop w:val="0"/>
      <w:marBottom w:val="0"/>
      <w:divBdr>
        <w:top w:val="none" w:sz="0" w:space="0" w:color="auto"/>
        <w:left w:val="none" w:sz="0" w:space="0" w:color="auto"/>
        <w:bottom w:val="none" w:sz="0" w:space="0" w:color="auto"/>
        <w:right w:val="none" w:sz="0" w:space="0" w:color="auto"/>
      </w:divBdr>
    </w:div>
    <w:div w:id="721173748">
      <w:bodyDiv w:val="1"/>
      <w:marLeft w:val="0"/>
      <w:marRight w:val="0"/>
      <w:marTop w:val="0"/>
      <w:marBottom w:val="0"/>
      <w:divBdr>
        <w:top w:val="none" w:sz="0" w:space="0" w:color="auto"/>
        <w:left w:val="none" w:sz="0" w:space="0" w:color="auto"/>
        <w:bottom w:val="none" w:sz="0" w:space="0" w:color="auto"/>
        <w:right w:val="none" w:sz="0" w:space="0" w:color="auto"/>
      </w:divBdr>
      <w:divsChild>
        <w:div w:id="2125928798">
          <w:marLeft w:val="0"/>
          <w:marRight w:val="0"/>
          <w:marTop w:val="0"/>
          <w:marBottom w:val="0"/>
          <w:divBdr>
            <w:top w:val="none" w:sz="0" w:space="0" w:color="auto"/>
            <w:left w:val="none" w:sz="0" w:space="0" w:color="auto"/>
            <w:bottom w:val="none" w:sz="0" w:space="0" w:color="auto"/>
            <w:right w:val="none" w:sz="0" w:space="0" w:color="auto"/>
          </w:divBdr>
          <w:divsChild>
            <w:div w:id="1985354647">
              <w:marLeft w:val="0"/>
              <w:marRight w:val="0"/>
              <w:marTop w:val="0"/>
              <w:marBottom w:val="0"/>
              <w:divBdr>
                <w:top w:val="none" w:sz="0" w:space="0" w:color="auto"/>
                <w:left w:val="none" w:sz="0" w:space="0" w:color="auto"/>
                <w:bottom w:val="none" w:sz="0" w:space="0" w:color="auto"/>
                <w:right w:val="none" w:sz="0" w:space="0" w:color="auto"/>
              </w:divBdr>
            </w:div>
            <w:div w:id="1103037664">
              <w:marLeft w:val="0"/>
              <w:marRight w:val="0"/>
              <w:marTop w:val="0"/>
              <w:marBottom w:val="0"/>
              <w:divBdr>
                <w:top w:val="none" w:sz="0" w:space="0" w:color="auto"/>
                <w:left w:val="none" w:sz="0" w:space="0" w:color="auto"/>
                <w:bottom w:val="none" w:sz="0" w:space="0" w:color="auto"/>
                <w:right w:val="none" w:sz="0" w:space="0" w:color="auto"/>
              </w:divBdr>
              <w:divsChild>
                <w:div w:id="191851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093291">
      <w:bodyDiv w:val="1"/>
      <w:marLeft w:val="0"/>
      <w:marRight w:val="0"/>
      <w:marTop w:val="0"/>
      <w:marBottom w:val="0"/>
      <w:divBdr>
        <w:top w:val="none" w:sz="0" w:space="0" w:color="auto"/>
        <w:left w:val="none" w:sz="0" w:space="0" w:color="auto"/>
        <w:bottom w:val="none" w:sz="0" w:space="0" w:color="auto"/>
        <w:right w:val="none" w:sz="0" w:space="0" w:color="auto"/>
      </w:divBdr>
      <w:divsChild>
        <w:div w:id="1253469746">
          <w:marLeft w:val="0"/>
          <w:marRight w:val="0"/>
          <w:marTop w:val="0"/>
          <w:marBottom w:val="0"/>
          <w:divBdr>
            <w:top w:val="none" w:sz="0" w:space="0" w:color="auto"/>
            <w:left w:val="none" w:sz="0" w:space="0" w:color="auto"/>
            <w:bottom w:val="none" w:sz="0" w:space="0" w:color="auto"/>
            <w:right w:val="none" w:sz="0" w:space="0" w:color="auto"/>
          </w:divBdr>
          <w:divsChild>
            <w:div w:id="1924365178">
              <w:marLeft w:val="0"/>
              <w:marRight w:val="0"/>
              <w:marTop w:val="0"/>
              <w:marBottom w:val="0"/>
              <w:divBdr>
                <w:top w:val="none" w:sz="0" w:space="0" w:color="auto"/>
                <w:left w:val="none" w:sz="0" w:space="0" w:color="auto"/>
                <w:bottom w:val="none" w:sz="0" w:space="0" w:color="auto"/>
                <w:right w:val="none" w:sz="0" w:space="0" w:color="auto"/>
              </w:divBdr>
            </w:div>
            <w:div w:id="827667722">
              <w:marLeft w:val="0"/>
              <w:marRight w:val="0"/>
              <w:marTop w:val="0"/>
              <w:marBottom w:val="0"/>
              <w:divBdr>
                <w:top w:val="none" w:sz="0" w:space="0" w:color="auto"/>
                <w:left w:val="none" w:sz="0" w:space="0" w:color="auto"/>
                <w:bottom w:val="none" w:sz="0" w:space="0" w:color="auto"/>
                <w:right w:val="none" w:sz="0" w:space="0" w:color="auto"/>
              </w:divBdr>
              <w:divsChild>
                <w:div w:id="8390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87297">
          <w:marLeft w:val="0"/>
          <w:marRight w:val="0"/>
          <w:marTop w:val="0"/>
          <w:marBottom w:val="0"/>
          <w:divBdr>
            <w:top w:val="none" w:sz="0" w:space="0" w:color="auto"/>
            <w:left w:val="none" w:sz="0" w:space="0" w:color="auto"/>
            <w:bottom w:val="none" w:sz="0" w:space="0" w:color="auto"/>
            <w:right w:val="none" w:sz="0" w:space="0" w:color="auto"/>
          </w:divBdr>
          <w:divsChild>
            <w:div w:id="1178470408">
              <w:marLeft w:val="0"/>
              <w:marRight w:val="0"/>
              <w:marTop w:val="0"/>
              <w:marBottom w:val="0"/>
              <w:divBdr>
                <w:top w:val="none" w:sz="0" w:space="0" w:color="auto"/>
                <w:left w:val="none" w:sz="0" w:space="0" w:color="auto"/>
                <w:bottom w:val="none" w:sz="0" w:space="0" w:color="auto"/>
                <w:right w:val="none" w:sz="0" w:space="0" w:color="auto"/>
              </w:divBdr>
            </w:div>
            <w:div w:id="35354604">
              <w:marLeft w:val="0"/>
              <w:marRight w:val="0"/>
              <w:marTop w:val="0"/>
              <w:marBottom w:val="0"/>
              <w:divBdr>
                <w:top w:val="none" w:sz="0" w:space="0" w:color="auto"/>
                <w:left w:val="none" w:sz="0" w:space="0" w:color="auto"/>
                <w:bottom w:val="none" w:sz="0" w:space="0" w:color="auto"/>
                <w:right w:val="none" w:sz="0" w:space="0" w:color="auto"/>
              </w:divBdr>
              <w:divsChild>
                <w:div w:id="45660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36226">
      <w:bodyDiv w:val="1"/>
      <w:marLeft w:val="0"/>
      <w:marRight w:val="0"/>
      <w:marTop w:val="0"/>
      <w:marBottom w:val="0"/>
      <w:divBdr>
        <w:top w:val="none" w:sz="0" w:space="0" w:color="auto"/>
        <w:left w:val="none" w:sz="0" w:space="0" w:color="auto"/>
        <w:bottom w:val="none" w:sz="0" w:space="0" w:color="auto"/>
        <w:right w:val="none" w:sz="0" w:space="0" w:color="auto"/>
      </w:divBdr>
    </w:div>
    <w:div w:id="772242884">
      <w:bodyDiv w:val="1"/>
      <w:marLeft w:val="0"/>
      <w:marRight w:val="0"/>
      <w:marTop w:val="0"/>
      <w:marBottom w:val="0"/>
      <w:divBdr>
        <w:top w:val="none" w:sz="0" w:space="0" w:color="auto"/>
        <w:left w:val="none" w:sz="0" w:space="0" w:color="auto"/>
        <w:bottom w:val="none" w:sz="0" w:space="0" w:color="auto"/>
        <w:right w:val="none" w:sz="0" w:space="0" w:color="auto"/>
      </w:divBdr>
    </w:div>
    <w:div w:id="787360664">
      <w:bodyDiv w:val="1"/>
      <w:marLeft w:val="0"/>
      <w:marRight w:val="0"/>
      <w:marTop w:val="0"/>
      <w:marBottom w:val="0"/>
      <w:divBdr>
        <w:top w:val="none" w:sz="0" w:space="0" w:color="auto"/>
        <w:left w:val="none" w:sz="0" w:space="0" w:color="auto"/>
        <w:bottom w:val="none" w:sz="0" w:space="0" w:color="auto"/>
        <w:right w:val="none" w:sz="0" w:space="0" w:color="auto"/>
      </w:divBdr>
    </w:div>
    <w:div w:id="788354675">
      <w:bodyDiv w:val="1"/>
      <w:marLeft w:val="0"/>
      <w:marRight w:val="0"/>
      <w:marTop w:val="0"/>
      <w:marBottom w:val="0"/>
      <w:divBdr>
        <w:top w:val="none" w:sz="0" w:space="0" w:color="auto"/>
        <w:left w:val="none" w:sz="0" w:space="0" w:color="auto"/>
        <w:bottom w:val="none" w:sz="0" w:space="0" w:color="auto"/>
        <w:right w:val="none" w:sz="0" w:space="0" w:color="auto"/>
      </w:divBdr>
    </w:div>
    <w:div w:id="831800808">
      <w:bodyDiv w:val="1"/>
      <w:marLeft w:val="0"/>
      <w:marRight w:val="0"/>
      <w:marTop w:val="0"/>
      <w:marBottom w:val="0"/>
      <w:divBdr>
        <w:top w:val="none" w:sz="0" w:space="0" w:color="auto"/>
        <w:left w:val="none" w:sz="0" w:space="0" w:color="auto"/>
        <w:bottom w:val="none" w:sz="0" w:space="0" w:color="auto"/>
        <w:right w:val="none" w:sz="0" w:space="0" w:color="auto"/>
      </w:divBdr>
    </w:div>
    <w:div w:id="841823569">
      <w:bodyDiv w:val="1"/>
      <w:marLeft w:val="0"/>
      <w:marRight w:val="0"/>
      <w:marTop w:val="0"/>
      <w:marBottom w:val="0"/>
      <w:divBdr>
        <w:top w:val="none" w:sz="0" w:space="0" w:color="auto"/>
        <w:left w:val="none" w:sz="0" w:space="0" w:color="auto"/>
        <w:bottom w:val="none" w:sz="0" w:space="0" w:color="auto"/>
        <w:right w:val="none" w:sz="0" w:space="0" w:color="auto"/>
      </w:divBdr>
      <w:divsChild>
        <w:div w:id="1514144119">
          <w:marLeft w:val="0"/>
          <w:marRight w:val="0"/>
          <w:marTop w:val="0"/>
          <w:marBottom w:val="0"/>
          <w:divBdr>
            <w:top w:val="none" w:sz="0" w:space="0" w:color="auto"/>
            <w:left w:val="none" w:sz="0" w:space="0" w:color="auto"/>
            <w:bottom w:val="none" w:sz="0" w:space="0" w:color="auto"/>
            <w:right w:val="none" w:sz="0" w:space="0" w:color="auto"/>
          </w:divBdr>
          <w:divsChild>
            <w:div w:id="1298610496">
              <w:marLeft w:val="0"/>
              <w:marRight w:val="0"/>
              <w:marTop w:val="0"/>
              <w:marBottom w:val="0"/>
              <w:divBdr>
                <w:top w:val="none" w:sz="0" w:space="0" w:color="auto"/>
                <w:left w:val="none" w:sz="0" w:space="0" w:color="auto"/>
                <w:bottom w:val="none" w:sz="0" w:space="0" w:color="auto"/>
                <w:right w:val="none" w:sz="0" w:space="0" w:color="auto"/>
              </w:divBdr>
            </w:div>
            <w:div w:id="1128864071">
              <w:marLeft w:val="0"/>
              <w:marRight w:val="0"/>
              <w:marTop w:val="0"/>
              <w:marBottom w:val="0"/>
              <w:divBdr>
                <w:top w:val="none" w:sz="0" w:space="0" w:color="auto"/>
                <w:left w:val="none" w:sz="0" w:space="0" w:color="auto"/>
                <w:bottom w:val="none" w:sz="0" w:space="0" w:color="auto"/>
                <w:right w:val="none" w:sz="0" w:space="0" w:color="auto"/>
              </w:divBdr>
              <w:divsChild>
                <w:div w:id="18655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79369">
      <w:bodyDiv w:val="1"/>
      <w:marLeft w:val="0"/>
      <w:marRight w:val="0"/>
      <w:marTop w:val="0"/>
      <w:marBottom w:val="0"/>
      <w:divBdr>
        <w:top w:val="none" w:sz="0" w:space="0" w:color="auto"/>
        <w:left w:val="none" w:sz="0" w:space="0" w:color="auto"/>
        <w:bottom w:val="none" w:sz="0" w:space="0" w:color="auto"/>
        <w:right w:val="none" w:sz="0" w:space="0" w:color="auto"/>
      </w:divBdr>
    </w:div>
    <w:div w:id="875433483">
      <w:bodyDiv w:val="1"/>
      <w:marLeft w:val="0"/>
      <w:marRight w:val="0"/>
      <w:marTop w:val="0"/>
      <w:marBottom w:val="0"/>
      <w:divBdr>
        <w:top w:val="none" w:sz="0" w:space="0" w:color="auto"/>
        <w:left w:val="none" w:sz="0" w:space="0" w:color="auto"/>
        <w:bottom w:val="none" w:sz="0" w:space="0" w:color="auto"/>
        <w:right w:val="none" w:sz="0" w:space="0" w:color="auto"/>
      </w:divBdr>
      <w:divsChild>
        <w:div w:id="323170726">
          <w:marLeft w:val="0"/>
          <w:marRight w:val="0"/>
          <w:marTop w:val="0"/>
          <w:marBottom w:val="0"/>
          <w:divBdr>
            <w:top w:val="none" w:sz="0" w:space="0" w:color="auto"/>
            <w:left w:val="none" w:sz="0" w:space="0" w:color="auto"/>
            <w:bottom w:val="none" w:sz="0" w:space="0" w:color="auto"/>
            <w:right w:val="none" w:sz="0" w:space="0" w:color="auto"/>
          </w:divBdr>
          <w:divsChild>
            <w:div w:id="306857059">
              <w:marLeft w:val="0"/>
              <w:marRight w:val="0"/>
              <w:marTop w:val="0"/>
              <w:marBottom w:val="0"/>
              <w:divBdr>
                <w:top w:val="none" w:sz="0" w:space="0" w:color="auto"/>
                <w:left w:val="none" w:sz="0" w:space="0" w:color="auto"/>
                <w:bottom w:val="none" w:sz="0" w:space="0" w:color="auto"/>
                <w:right w:val="none" w:sz="0" w:space="0" w:color="auto"/>
              </w:divBdr>
            </w:div>
            <w:div w:id="204296024">
              <w:marLeft w:val="0"/>
              <w:marRight w:val="0"/>
              <w:marTop w:val="0"/>
              <w:marBottom w:val="0"/>
              <w:divBdr>
                <w:top w:val="none" w:sz="0" w:space="0" w:color="auto"/>
                <w:left w:val="none" w:sz="0" w:space="0" w:color="auto"/>
                <w:bottom w:val="none" w:sz="0" w:space="0" w:color="auto"/>
                <w:right w:val="none" w:sz="0" w:space="0" w:color="auto"/>
              </w:divBdr>
              <w:divsChild>
                <w:div w:id="48243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309170">
      <w:bodyDiv w:val="1"/>
      <w:marLeft w:val="0"/>
      <w:marRight w:val="0"/>
      <w:marTop w:val="0"/>
      <w:marBottom w:val="0"/>
      <w:divBdr>
        <w:top w:val="none" w:sz="0" w:space="0" w:color="auto"/>
        <w:left w:val="none" w:sz="0" w:space="0" w:color="auto"/>
        <w:bottom w:val="none" w:sz="0" w:space="0" w:color="auto"/>
        <w:right w:val="none" w:sz="0" w:space="0" w:color="auto"/>
      </w:divBdr>
    </w:div>
    <w:div w:id="892694068">
      <w:bodyDiv w:val="1"/>
      <w:marLeft w:val="0"/>
      <w:marRight w:val="0"/>
      <w:marTop w:val="0"/>
      <w:marBottom w:val="0"/>
      <w:divBdr>
        <w:top w:val="none" w:sz="0" w:space="0" w:color="auto"/>
        <w:left w:val="none" w:sz="0" w:space="0" w:color="auto"/>
        <w:bottom w:val="none" w:sz="0" w:space="0" w:color="auto"/>
        <w:right w:val="none" w:sz="0" w:space="0" w:color="auto"/>
      </w:divBdr>
    </w:div>
    <w:div w:id="932709408">
      <w:bodyDiv w:val="1"/>
      <w:marLeft w:val="0"/>
      <w:marRight w:val="0"/>
      <w:marTop w:val="0"/>
      <w:marBottom w:val="0"/>
      <w:divBdr>
        <w:top w:val="none" w:sz="0" w:space="0" w:color="auto"/>
        <w:left w:val="none" w:sz="0" w:space="0" w:color="auto"/>
        <w:bottom w:val="none" w:sz="0" w:space="0" w:color="auto"/>
        <w:right w:val="none" w:sz="0" w:space="0" w:color="auto"/>
      </w:divBdr>
      <w:divsChild>
        <w:div w:id="663779004">
          <w:marLeft w:val="0"/>
          <w:marRight w:val="0"/>
          <w:marTop w:val="0"/>
          <w:marBottom w:val="0"/>
          <w:divBdr>
            <w:top w:val="none" w:sz="0" w:space="0" w:color="auto"/>
            <w:left w:val="none" w:sz="0" w:space="0" w:color="auto"/>
            <w:bottom w:val="none" w:sz="0" w:space="0" w:color="auto"/>
            <w:right w:val="none" w:sz="0" w:space="0" w:color="auto"/>
          </w:divBdr>
          <w:divsChild>
            <w:div w:id="613830694">
              <w:marLeft w:val="0"/>
              <w:marRight w:val="0"/>
              <w:marTop w:val="0"/>
              <w:marBottom w:val="0"/>
              <w:divBdr>
                <w:top w:val="none" w:sz="0" w:space="0" w:color="auto"/>
                <w:left w:val="none" w:sz="0" w:space="0" w:color="auto"/>
                <w:bottom w:val="none" w:sz="0" w:space="0" w:color="auto"/>
                <w:right w:val="none" w:sz="0" w:space="0" w:color="auto"/>
              </w:divBdr>
            </w:div>
            <w:div w:id="1945964079">
              <w:marLeft w:val="0"/>
              <w:marRight w:val="0"/>
              <w:marTop w:val="0"/>
              <w:marBottom w:val="0"/>
              <w:divBdr>
                <w:top w:val="none" w:sz="0" w:space="0" w:color="auto"/>
                <w:left w:val="none" w:sz="0" w:space="0" w:color="auto"/>
                <w:bottom w:val="none" w:sz="0" w:space="0" w:color="auto"/>
                <w:right w:val="none" w:sz="0" w:space="0" w:color="auto"/>
              </w:divBdr>
              <w:divsChild>
                <w:div w:id="139979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206867">
      <w:bodyDiv w:val="1"/>
      <w:marLeft w:val="0"/>
      <w:marRight w:val="0"/>
      <w:marTop w:val="0"/>
      <w:marBottom w:val="0"/>
      <w:divBdr>
        <w:top w:val="none" w:sz="0" w:space="0" w:color="auto"/>
        <w:left w:val="none" w:sz="0" w:space="0" w:color="auto"/>
        <w:bottom w:val="none" w:sz="0" w:space="0" w:color="auto"/>
        <w:right w:val="none" w:sz="0" w:space="0" w:color="auto"/>
      </w:divBdr>
    </w:div>
    <w:div w:id="976959168">
      <w:bodyDiv w:val="1"/>
      <w:marLeft w:val="0"/>
      <w:marRight w:val="0"/>
      <w:marTop w:val="0"/>
      <w:marBottom w:val="0"/>
      <w:divBdr>
        <w:top w:val="none" w:sz="0" w:space="0" w:color="auto"/>
        <w:left w:val="none" w:sz="0" w:space="0" w:color="auto"/>
        <w:bottom w:val="none" w:sz="0" w:space="0" w:color="auto"/>
        <w:right w:val="none" w:sz="0" w:space="0" w:color="auto"/>
      </w:divBdr>
    </w:div>
    <w:div w:id="979575252">
      <w:bodyDiv w:val="1"/>
      <w:marLeft w:val="0"/>
      <w:marRight w:val="0"/>
      <w:marTop w:val="0"/>
      <w:marBottom w:val="0"/>
      <w:divBdr>
        <w:top w:val="none" w:sz="0" w:space="0" w:color="auto"/>
        <w:left w:val="none" w:sz="0" w:space="0" w:color="auto"/>
        <w:bottom w:val="none" w:sz="0" w:space="0" w:color="auto"/>
        <w:right w:val="none" w:sz="0" w:space="0" w:color="auto"/>
      </w:divBdr>
    </w:div>
    <w:div w:id="1000891597">
      <w:bodyDiv w:val="1"/>
      <w:marLeft w:val="0"/>
      <w:marRight w:val="0"/>
      <w:marTop w:val="0"/>
      <w:marBottom w:val="0"/>
      <w:divBdr>
        <w:top w:val="none" w:sz="0" w:space="0" w:color="auto"/>
        <w:left w:val="none" w:sz="0" w:space="0" w:color="auto"/>
        <w:bottom w:val="none" w:sz="0" w:space="0" w:color="auto"/>
        <w:right w:val="none" w:sz="0" w:space="0" w:color="auto"/>
      </w:divBdr>
      <w:divsChild>
        <w:div w:id="1538346214">
          <w:marLeft w:val="0"/>
          <w:marRight w:val="0"/>
          <w:marTop w:val="0"/>
          <w:marBottom w:val="0"/>
          <w:divBdr>
            <w:top w:val="none" w:sz="0" w:space="0" w:color="auto"/>
            <w:left w:val="none" w:sz="0" w:space="0" w:color="auto"/>
            <w:bottom w:val="none" w:sz="0" w:space="0" w:color="auto"/>
            <w:right w:val="none" w:sz="0" w:space="0" w:color="auto"/>
          </w:divBdr>
          <w:divsChild>
            <w:div w:id="476607354">
              <w:marLeft w:val="0"/>
              <w:marRight w:val="0"/>
              <w:marTop w:val="0"/>
              <w:marBottom w:val="0"/>
              <w:divBdr>
                <w:top w:val="none" w:sz="0" w:space="0" w:color="auto"/>
                <w:left w:val="none" w:sz="0" w:space="0" w:color="auto"/>
                <w:bottom w:val="none" w:sz="0" w:space="0" w:color="auto"/>
                <w:right w:val="none" w:sz="0" w:space="0" w:color="auto"/>
              </w:divBdr>
            </w:div>
            <w:div w:id="2045324864">
              <w:marLeft w:val="0"/>
              <w:marRight w:val="0"/>
              <w:marTop w:val="0"/>
              <w:marBottom w:val="0"/>
              <w:divBdr>
                <w:top w:val="none" w:sz="0" w:space="0" w:color="auto"/>
                <w:left w:val="none" w:sz="0" w:space="0" w:color="auto"/>
                <w:bottom w:val="none" w:sz="0" w:space="0" w:color="auto"/>
                <w:right w:val="none" w:sz="0" w:space="0" w:color="auto"/>
              </w:divBdr>
              <w:divsChild>
                <w:div w:id="64948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182">
          <w:marLeft w:val="0"/>
          <w:marRight w:val="0"/>
          <w:marTop w:val="0"/>
          <w:marBottom w:val="0"/>
          <w:divBdr>
            <w:top w:val="none" w:sz="0" w:space="0" w:color="auto"/>
            <w:left w:val="none" w:sz="0" w:space="0" w:color="auto"/>
            <w:bottom w:val="none" w:sz="0" w:space="0" w:color="auto"/>
            <w:right w:val="none" w:sz="0" w:space="0" w:color="auto"/>
          </w:divBdr>
          <w:divsChild>
            <w:div w:id="1162433031">
              <w:marLeft w:val="0"/>
              <w:marRight w:val="0"/>
              <w:marTop w:val="0"/>
              <w:marBottom w:val="0"/>
              <w:divBdr>
                <w:top w:val="none" w:sz="0" w:space="0" w:color="auto"/>
                <w:left w:val="none" w:sz="0" w:space="0" w:color="auto"/>
                <w:bottom w:val="none" w:sz="0" w:space="0" w:color="auto"/>
                <w:right w:val="none" w:sz="0" w:space="0" w:color="auto"/>
              </w:divBdr>
            </w:div>
            <w:div w:id="429669477">
              <w:marLeft w:val="0"/>
              <w:marRight w:val="0"/>
              <w:marTop w:val="0"/>
              <w:marBottom w:val="0"/>
              <w:divBdr>
                <w:top w:val="none" w:sz="0" w:space="0" w:color="auto"/>
                <w:left w:val="none" w:sz="0" w:space="0" w:color="auto"/>
                <w:bottom w:val="none" w:sz="0" w:space="0" w:color="auto"/>
                <w:right w:val="none" w:sz="0" w:space="0" w:color="auto"/>
              </w:divBdr>
              <w:divsChild>
                <w:div w:id="13090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09704">
          <w:marLeft w:val="0"/>
          <w:marRight w:val="0"/>
          <w:marTop w:val="0"/>
          <w:marBottom w:val="0"/>
          <w:divBdr>
            <w:top w:val="none" w:sz="0" w:space="0" w:color="auto"/>
            <w:left w:val="none" w:sz="0" w:space="0" w:color="auto"/>
            <w:bottom w:val="none" w:sz="0" w:space="0" w:color="auto"/>
            <w:right w:val="none" w:sz="0" w:space="0" w:color="auto"/>
          </w:divBdr>
          <w:divsChild>
            <w:div w:id="190996944">
              <w:marLeft w:val="0"/>
              <w:marRight w:val="0"/>
              <w:marTop w:val="0"/>
              <w:marBottom w:val="0"/>
              <w:divBdr>
                <w:top w:val="none" w:sz="0" w:space="0" w:color="auto"/>
                <w:left w:val="none" w:sz="0" w:space="0" w:color="auto"/>
                <w:bottom w:val="none" w:sz="0" w:space="0" w:color="auto"/>
                <w:right w:val="none" w:sz="0" w:space="0" w:color="auto"/>
              </w:divBdr>
            </w:div>
            <w:div w:id="895890778">
              <w:marLeft w:val="0"/>
              <w:marRight w:val="0"/>
              <w:marTop w:val="0"/>
              <w:marBottom w:val="0"/>
              <w:divBdr>
                <w:top w:val="none" w:sz="0" w:space="0" w:color="auto"/>
                <w:left w:val="none" w:sz="0" w:space="0" w:color="auto"/>
                <w:bottom w:val="none" w:sz="0" w:space="0" w:color="auto"/>
                <w:right w:val="none" w:sz="0" w:space="0" w:color="auto"/>
              </w:divBdr>
              <w:divsChild>
                <w:div w:id="45325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87123">
          <w:marLeft w:val="0"/>
          <w:marRight w:val="0"/>
          <w:marTop w:val="0"/>
          <w:marBottom w:val="0"/>
          <w:divBdr>
            <w:top w:val="none" w:sz="0" w:space="0" w:color="auto"/>
            <w:left w:val="none" w:sz="0" w:space="0" w:color="auto"/>
            <w:bottom w:val="none" w:sz="0" w:space="0" w:color="auto"/>
            <w:right w:val="none" w:sz="0" w:space="0" w:color="auto"/>
          </w:divBdr>
          <w:divsChild>
            <w:div w:id="438257074">
              <w:marLeft w:val="0"/>
              <w:marRight w:val="0"/>
              <w:marTop w:val="0"/>
              <w:marBottom w:val="0"/>
              <w:divBdr>
                <w:top w:val="none" w:sz="0" w:space="0" w:color="auto"/>
                <w:left w:val="none" w:sz="0" w:space="0" w:color="auto"/>
                <w:bottom w:val="none" w:sz="0" w:space="0" w:color="auto"/>
                <w:right w:val="none" w:sz="0" w:space="0" w:color="auto"/>
              </w:divBdr>
            </w:div>
            <w:div w:id="1823540153">
              <w:marLeft w:val="0"/>
              <w:marRight w:val="0"/>
              <w:marTop w:val="0"/>
              <w:marBottom w:val="0"/>
              <w:divBdr>
                <w:top w:val="none" w:sz="0" w:space="0" w:color="auto"/>
                <w:left w:val="none" w:sz="0" w:space="0" w:color="auto"/>
                <w:bottom w:val="none" w:sz="0" w:space="0" w:color="auto"/>
                <w:right w:val="none" w:sz="0" w:space="0" w:color="auto"/>
              </w:divBdr>
              <w:divsChild>
                <w:div w:id="134717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367108">
      <w:bodyDiv w:val="1"/>
      <w:marLeft w:val="0"/>
      <w:marRight w:val="0"/>
      <w:marTop w:val="0"/>
      <w:marBottom w:val="0"/>
      <w:divBdr>
        <w:top w:val="none" w:sz="0" w:space="0" w:color="auto"/>
        <w:left w:val="none" w:sz="0" w:space="0" w:color="auto"/>
        <w:bottom w:val="none" w:sz="0" w:space="0" w:color="auto"/>
        <w:right w:val="none" w:sz="0" w:space="0" w:color="auto"/>
      </w:divBdr>
    </w:div>
    <w:div w:id="1035696510">
      <w:bodyDiv w:val="1"/>
      <w:marLeft w:val="0"/>
      <w:marRight w:val="0"/>
      <w:marTop w:val="0"/>
      <w:marBottom w:val="0"/>
      <w:divBdr>
        <w:top w:val="none" w:sz="0" w:space="0" w:color="auto"/>
        <w:left w:val="none" w:sz="0" w:space="0" w:color="auto"/>
        <w:bottom w:val="none" w:sz="0" w:space="0" w:color="auto"/>
        <w:right w:val="none" w:sz="0" w:space="0" w:color="auto"/>
      </w:divBdr>
      <w:divsChild>
        <w:div w:id="1539856271">
          <w:marLeft w:val="0"/>
          <w:marRight w:val="0"/>
          <w:marTop w:val="0"/>
          <w:marBottom w:val="0"/>
          <w:divBdr>
            <w:top w:val="none" w:sz="0" w:space="0" w:color="auto"/>
            <w:left w:val="none" w:sz="0" w:space="0" w:color="auto"/>
            <w:bottom w:val="none" w:sz="0" w:space="0" w:color="auto"/>
            <w:right w:val="none" w:sz="0" w:space="0" w:color="auto"/>
          </w:divBdr>
          <w:divsChild>
            <w:div w:id="2132550930">
              <w:marLeft w:val="0"/>
              <w:marRight w:val="0"/>
              <w:marTop w:val="0"/>
              <w:marBottom w:val="0"/>
              <w:divBdr>
                <w:top w:val="none" w:sz="0" w:space="0" w:color="auto"/>
                <w:left w:val="none" w:sz="0" w:space="0" w:color="auto"/>
                <w:bottom w:val="none" w:sz="0" w:space="0" w:color="auto"/>
                <w:right w:val="none" w:sz="0" w:space="0" w:color="auto"/>
              </w:divBdr>
            </w:div>
            <w:div w:id="2022079846">
              <w:marLeft w:val="0"/>
              <w:marRight w:val="0"/>
              <w:marTop w:val="0"/>
              <w:marBottom w:val="0"/>
              <w:divBdr>
                <w:top w:val="none" w:sz="0" w:space="0" w:color="auto"/>
                <w:left w:val="none" w:sz="0" w:space="0" w:color="auto"/>
                <w:bottom w:val="none" w:sz="0" w:space="0" w:color="auto"/>
                <w:right w:val="none" w:sz="0" w:space="0" w:color="auto"/>
              </w:divBdr>
              <w:divsChild>
                <w:div w:id="10280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569501">
      <w:bodyDiv w:val="1"/>
      <w:marLeft w:val="0"/>
      <w:marRight w:val="0"/>
      <w:marTop w:val="0"/>
      <w:marBottom w:val="0"/>
      <w:divBdr>
        <w:top w:val="none" w:sz="0" w:space="0" w:color="auto"/>
        <w:left w:val="none" w:sz="0" w:space="0" w:color="auto"/>
        <w:bottom w:val="none" w:sz="0" w:space="0" w:color="auto"/>
        <w:right w:val="none" w:sz="0" w:space="0" w:color="auto"/>
      </w:divBdr>
    </w:div>
    <w:div w:id="1046180784">
      <w:bodyDiv w:val="1"/>
      <w:marLeft w:val="0"/>
      <w:marRight w:val="0"/>
      <w:marTop w:val="0"/>
      <w:marBottom w:val="0"/>
      <w:divBdr>
        <w:top w:val="none" w:sz="0" w:space="0" w:color="auto"/>
        <w:left w:val="none" w:sz="0" w:space="0" w:color="auto"/>
        <w:bottom w:val="none" w:sz="0" w:space="0" w:color="auto"/>
        <w:right w:val="none" w:sz="0" w:space="0" w:color="auto"/>
      </w:divBdr>
      <w:divsChild>
        <w:div w:id="916599421">
          <w:marLeft w:val="0"/>
          <w:marRight w:val="0"/>
          <w:marTop w:val="0"/>
          <w:marBottom w:val="0"/>
          <w:divBdr>
            <w:top w:val="none" w:sz="0" w:space="0" w:color="auto"/>
            <w:left w:val="none" w:sz="0" w:space="0" w:color="auto"/>
            <w:bottom w:val="none" w:sz="0" w:space="0" w:color="auto"/>
            <w:right w:val="none" w:sz="0" w:space="0" w:color="auto"/>
          </w:divBdr>
          <w:divsChild>
            <w:div w:id="1335106234">
              <w:marLeft w:val="0"/>
              <w:marRight w:val="0"/>
              <w:marTop w:val="0"/>
              <w:marBottom w:val="0"/>
              <w:divBdr>
                <w:top w:val="none" w:sz="0" w:space="0" w:color="auto"/>
                <w:left w:val="none" w:sz="0" w:space="0" w:color="auto"/>
                <w:bottom w:val="none" w:sz="0" w:space="0" w:color="auto"/>
                <w:right w:val="none" w:sz="0" w:space="0" w:color="auto"/>
              </w:divBdr>
            </w:div>
            <w:div w:id="546533085">
              <w:marLeft w:val="0"/>
              <w:marRight w:val="0"/>
              <w:marTop w:val="0"/>
              <w:marBottom w:val="0"/>
              <w:divBdr>
                <w:top w:val="none" w:sz="0" w:space="0" w:color="auto"/>
                <w:left w:val="none" w:sz="0" w:space="0" w:color="auto"/>
                <w:bottom w:val="none" w:sz="0" w:space="0" w:color="auto"/>
                <w:right w:val="none" w:sz="0" w:space="0" w:color="auto"/>
              </w:divBdr>
              <w:divsChild>
                <w:div w:id="159647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43905">
          <w:marLeft w:val="0"/>
          <w:marRight w:val="0"/>
          <w:marTop w:val="0"/>
          <w:marBottom w:val="0"/>
          <w:divBdr>
            <w:top w:val="none" w:sz="0" w:space="0" w:color="auto"/>
            <w:left w:val="none" w:sz="0" w:space="0" w:color="auto"/>
            <w:bottom w:val="none" w:sz="0" w:space="0" w:color="auto"/>
            <w:right w:val="none" w:sz="0" w:space="0" w:color="auto"/>
          </w:divBdr>
          <w:divsChild>
            <w:div w:id="1307583360">
              <w:marLeft w:val="0"/>
              <w:marRight w:val="0"/>
              <w:marTop w:val="0"/>
              <w:marBottom w:val="0"/>
              <w:divBdr>
                <w:top w:val="none" w:sz="0" w:space="0" w:color="auto"/>
                <w:left w:val="none" w:sz="0" w:space="0" w:color="auto"/>
                <w:bottom w:val="none" w:sz="0" w:space="0" w:color="auto"/>
                <w:right w:val="none" w:sz="0" w:space="0" w:color="auto"/>
              </w:divBdr>
            </w:div>
            <w:div w:id="810948908">
              <w:marLeft w:val="0"/>
              <w:marRight w:val="0"/>
              <w:marTop w:val="0"/>
              <w:marBottom w:val="0"/>
              <w:divBdr>
                <w:top w:val="none" w:sz="0" w:space="0" w:color="auto"/>
                <w:left w:val="none" w:sz="0" w:space="0" w:color="auto"/>
                <w:bottom w:val="none" w:sz="0" w:space="0" w:color="auto"/>
                <w:right w:val="none" w:sz="0" w:space="0" w:color="auto"/>
              </w:divBdr>
              <w:divsChild>
                <w:div w:id="1544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799775">
      <w:bodyDiv w:val="1"/>
      <w:marLeft w:val="0"/>
      <w:marRight w:val="0"/>
      <w:marTop w:val="0"/>
      <w:marBottom w:val="0"/>
      <w:divBdr>
        <w:top w:val="none" w:sz="0" w:space="0" w:color="auto"/>
        <w:left w:val="none" w:sz="0" w:space="0" w:color="auto"/>
        <w:bottom w:val="none" w:sz="0" w:space="0" w:color="auto"/>
        <w:right w:val="none" w:sz="0" w:space="0" w:color="auto"/>
      </w:divBdr>
    </w:div>
    <w:div w:id="1084693205">
      <w:bodyDiv w:val="1"/>
      <w:marLeft w:val="0"/>
      <w:marRight w:val="0"/>
      <w:marTop w:val="0"/>
      <w:marBottom w:val="0"/>
      <w:divBdr>
        <w:top w:val="none" w:sz="0" w:space="0" w:color="auto"/>
        <w:left w:val="none" w:sz="0" w:space="0" w:color="auto"/>
        <w:bottom w:val="none" w:sz="0" w:space="0" w:color="auto"/>
        <w:right w:val="none" w:sz="0" w:space="0" w:color="auto"/>
      </w:divBdr>
    </w:div>
    <w:div w:id="1096167738">
      <w:bodyDiv w:val="1"/>
      <w:marLeft w:val="0"/>
      <w:marRight w:val="0"/>
      <w:marTop w:val="0"/>
      <w:marBottom w:val="0"/>
      <w:divBdr>
        <w:top w:val="none" w:sz="0" w:space="0" w:color="auto"/>
        <w:left w:val="none" w:sz="0" w:space="0" w:color="auto"/>
        <w:bottom w:val="none" w:sz="0" w:space="0" w:color="auto"/>
        <w:right w:val="none" w:sz="0" w:space="0" w:color="auto"/>
      </w:divBdr>
    </w:div>
    <w:div w:id="1103457782">
      <w:bodyDiv w:val="1"/>
      <w:marLeft w:val="0"/>
      <w:marRight w:val="0"/>
      <w:marTop w:val="0"/>
      <w:marBottom w:val="0"/>
      <w:divBdr>
        <w:top w:val="none" w:sz="0" w:space="0" w:color="auto"/>
        <w:left w:val="none" w:sz="0" w:space="0" w:color="auto"/>
        <w:bottom w:val="none" w:sz="0" w:space="0" w:color="auto"/>
        <w:right w:val="none" w:sz="0" w:space="0" w:color="auto"/>
      </w:divBdr>
      <w:divsChild>
        <w:div w:id="2022394644">
          <w:marLeft w:val="0"/>
          <w:marRight w:val="0"/>
          <w:marTop w:val="0"/>
          <w:marBottom w:val="0"/>
          <w:divBdr>
            <w:top w:val="none" w:sz="0" w:space="0" w:color="auto"/>
            <w:left w:val="none" w:sz="0" w:space="0" w:color="auto"/>
            <w:bottom w:val="none" w:sz="0" w:space="0" w:color="auto"/>
            <w:right w:val="none" w:sz="0" w:space="0" w:color="auto"/>
          </w:divBdr>
          <w:divsChild>
            <w:div w:id="63987918">
              <w:marLeft w:val="0"/>
              <w:marRight w:val="0"/>
              <w:marTop w:val="0"/>
              <w:marBottom w:val="0"/>
              <w:divBdr>
                <w:top w:val="none" w:sz="0" w:space="0" w:color="auto"/>
                <w:left w:val="none" w:sz="0" w:space="0" w:color="auto"/>
                <w:bottom w:val="none" w:sz="0" w:space="0" w:color="auto"/>
                <w:right w:val="none" w:sz="0" w:space="0" w:color="auto"/>
              </w:divBdr>
            </w:div>
            <w:div w:id="2131242194">
              <w:marLeft w:val="0"/>
              <w:marRight w:val="0"/>
              <w:marTop w:val="0"/>
              <w:marBottom w:val="0"/>
              <w:divBdr>
                <w:top w:val="none" w:sz="0" w:space="0" w:color="auto"/>
                <w:left w:val="none" w:sz="0" w:space="0" w:color="auto"/>
                <w:bottom w:val="none" w:sz="0" w:space="0" w:color="auto"/>
                <w:right w:val="none" w:sz="0" w:space="0" w:color="auto"/>
              </w:divBdr>
              <w:divsChild>
                <w:div w:id="139724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87336">
          <w:marLeft w:val="0"/>
          <w:marRight w:val="0"/>
          <w:marTop w:val="0"/>
          <w:marBottom w:val="0"/>
          <w:divBdr>
            <w:top w:val="none" w:sz="0" w:space="0" w:color="auto"/>
            <w:left w:val="none" w:sz="0" w:space="0" w:color="auto"/>
            <w:bottom w:val="none" w:sz="0" w:space="0" w:color="auto"/>
            <w:right w:val="none" w:sz="0" w:space="0" w:color="auto"/>
          </w:divBdr>
          <w:divsChild>
            <w:div w:id="1487697588">
              <w:marLeft w:val="0"/>
              <w:marRight w:val="0"/>
              <w:marTop w:val="0"/>
              <w:marBottom w:val="0"/>
              <w:divBdr>
                <w:top w:val="none" w:sz="0" w:space="0" w:color="auto"/>
                <w:left w:val="none" w:sz="0" w:space="0" w:color="auto"/>
                <w:bottom w:val="none" w:sz="0" w:space="0" w:color="auto"/>
                <w:right w:val="none" w:sz="0" w:space="0" w:color="auto"/>
              </w:divBdr>
            </w:div>
            <w:div w:id="603616623">
              <w:marLeft w:val="0"/>
              <w:marRight w:val="0"/>
              <w:marTop w:val="0"/>
              <w:marBottom w:val="0"/>
              <w:divBdr>
                <w:top w:val="none" w:sz="0" w:space="0" w:color="auto"/>
                <w:left w:val="none" w:sz="0" w:space="0" w:color="auto"/>
                <w:bottom w:val="none" w:sz="0" w:space="0" w:color="auto"/>
                <w:right w:val="none" w:sz="0" w:space="0" w:color="auto"/>
              </w:divBdr>
              <w:divsChild>
                <w:div w:id="19777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8229">
          <w:marLeft w:val="0"/>
          <w:marRight w:val="0"/>
          <w:marTop w:val="0"/>
          <w:marBottom w:val="0"/>
          <w:divBdr>
            <w:top w:val="none" w:sz="0" w:space="0" w:color="auto"/>
            <w:left w:val="none" w:sz="0" w:space="0" w:color="auto"/>
            <w:bottom w:val="none" w:sz="0" w:space="0" w:color="auto"/>
            <w:right w:val="none" w:sz="0" w:space="0" w:color="auto"/>
          </w:divBdr>
          <w:divsChild>
            <w:div w:id="1921477076">
              <w:marLeft w:val="0"/>
              <w:marRight w:val="0"/>
              <w:marTop w:val="0"/>
              <w:marBottom w:val="0"/>
              <w:divBdr>
                <w:top w:val="none" w:sz="0" w:space="0" w:color="auto"/>
                <w:left w:val="none" w:sz="0" w:space="0" w:color="auto"/>
                <w:bottom w:val="none" w:sz="0" w:space="0" w:color="auto"/>
                <w:right w:val="none" w:sz="0" w:space="0" w:color="auto"/>
              </w:divBdr>
            </w:div>
            <w:div w:id="437524955">
              <w:marLeft w:val="0"/>
              <w:marRight w:val="0"/>
              <w:marTop w:val="0"/>
              <w:marBottom w:val="0"/>
              <w:divBdr>
                <w:top w:val="none" w:sz="0" w:space="0" w:color="auto"/>
                <w:left w:val="none" w:sz="0" w:space="0" w:color="auto"/>
                <w:bottom w:val="none" w:sz="0" w:space="0" w:color="auto"/>
                <w:right w:val="none" w:sz="0" w:space="0" w:color="auto"/>
              </w:divBdr>
              <w:divsChild>
                <w:div w:id="9826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88457">
          <w:marLeft w:val="0"/>
          <w:marRight w:val="0"/>
          <w:marTop w:val="0"/>
          <w:marBottom w:val="0"/>
          <w:divBdr>
            <w:top w:val="none" w:sz="0" w:space="0" w:color="auto"/>
            <w:left w:val="none" w:sz="0" w:space="0" w:color="auto"/>
            <w:bottom w:val="none" w:sz="0" w:space="0" w:color="auto"/>
            <w:right w:val="none" w:sz="0" w:space="0" w:color="auto"/>
          </w:divBdr>
          <w:divsChild>
            <w:div w:id="1895896311">
              <w:marLeft w:val="0"/>
              <w:marRight w:val="0"/>
              <w:marTop w:val="0"/>
              <w:marBottom w:val="0"/>
              <w:divBdr>
                <w:top w:val="none" w:sz="0" w:space="0" w:color="auto"/>
                <w:left w:val="none" w:sz="0" w:space="0" w:color="auto"/>
                <w:bottom w:val="none" w:sz="0" w:space="0" w:color="auto"/>
                <w:right w:val="none" w:sz="0" w:space="0" w:color="auto"/>
              </w:divBdr>
            </w:div>
            <w:div w:id="1334869857">
              <w:marLeft w:val="0"/>
              <w:marRight w:val="0"/>
              <w:marTop w:val="0"/>
              <w:marBottom w:val="0"/>
              <w:divBdr>
                <w:top w:val="none" w:sz="0" w:space="0" w:color="auto"/>
                <w:left w:val="none" w:sz="0" w:space="0" w:color="auto"/>
                <w:bottom w:val="none" w:sz="0" w:space="0" w:color="auto"/>
                <w:right w:val="none" w:sz="0" w:space="0" w:color="auto"/>
              </w:divBdr>
              <w:divsChild>
                <w:div w:id="124460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064324">
          <w:marLeft w:val="0"/>
          <w:marRight w:val="0"/>
          <w:marTop w:val="0"/>
          <w:marBottom w:val="0"/>
          <w:divBdr>
            <w:top w:val="none" w:sz="0" w:space="0" w:color="auto"/>
            <w:left w:val="none" w:sz="0" w:space="0" w:color="auto"/>
            <w:bottom w:val="none" w:sz="0" w:space="0" w:color="auto"/>
            <w:right w:val="none" w:sz="0" w:space="0" w:color="auto"/>
          </w:divBdr>
          <w:divsChild>
            <w:div w:id="1700474566">
              <w:marLeft w:val="0"/>
              <w:marRight w:val="0"/>
              <w:marTop w:val="0"/>
              <w:marBottom w:val="0"/>
              <w:divBdr>
                <w:top w:val="none" w:sz="0" w:space="0" w:color="auto"/>
                <w:left w:val="none" w:sz="0" w:space="0" w:color="auto"/>
                <w:bottom w:val="none" w:sz="0" w:space="0" w:color="auto"/>
                <w:right w:val="none" w:sz="0" w:space="0" w:color="auto"/>
              </w:divBdr>
            </w:div>
            <w:div w:id="1159811247">
              <w:marLeft w:val="0"/>
              <w:marRight w:val="0"/>
              <w:marTop w:val="0"/>
              <w:marBottom w:val="0"/>
              <w:divBdr>
                <w:top w:val="none" w:sz="0" w:space="0" w:color="auto"/>
                <w:left w:val="none" w:sz="0" w:space="0" w:color="auto"/>
                <w:bottom w:val="none" w:sz="0" w:space="0" w:color="auto"/>
                <w:right w:val="none" w:sz="0" w:space="0" w:color="auto"/>
              </w:divBdr>
              <w:divsChild>
                <w:div w:id="192834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151084">
          <w:marLeft w:val="0"/>
          <w:marRight w:val="0"/>
          <w:marTop w:val="0"/>
          <w:marBottom w:val="0"/>
          <w:divBdr>
            <w:top w:val="none" w:sz="0" w:space="0" w:color="auto"/>
            <w:left w:val="none" w:sz="0" w:space="0" w:color="auto"/>
            <w:bottom w:val="none" w:sz="0" w:space="0" w:color="auto"/>
            <w:right w:val="none" w:sz="0" w:space="0" w:color="auto"/>
          </w:divBdr>
          <w:divsChild>
            <w:div w:id="474175971">
              <w:marLeft w:val="0"/>
              <w:marRight w:val="0"/>
              <w:marTop w:val="0"/>
              <w:marBottom w:val="0"/>
              <w:divBdr>
                <w:top w:val="none" w:sz="0" w:space="0" w:color="auto"/>
                <w:left w:val="none" w:sz="0" w:space="0" w:color="auto"/>
                <w:bottom w:val="none" w:sz="0" w:space="0" w:color="auto"/>
                <w:right w:val="none" w:sz="0" w:space="0" w:color="auto"/>
              </w:divBdr>
            </w:div>
            <w:div w:id="602885596">
              <w:marLeft w:val="0"/>
              <w:marRight w:val="0"/>
              <w:marTop w:val="0"/>
              <w:marBottom w:val="0"/>
              <w:divBdr>
                <w:top w:val="none" w:sz="0" w:space="0" w:color="auto"/>
                <w:left w:val="none" w:sz="0" w:space="0" w:color="auto"/>
                <w:bottom w:val="none" w:sz="0" w:space="0" w:color="auto"/>
                <w:right w:val="none" w:sz="0" w:space="0" w:color="auto"/>
              </w:divBdr>
              <w:divsChild>
                <w:div w:id="205137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51180">
          <w:marLeft w:val="0"/>
          <w:marRight w:val="0"/>
          <w:marTop w:val="0"/>
          <w:marBottom w:val="0"/>
          <w:divBdr>
            <w:top w:val="none" w:sz="0" w:space="0" w:color="auto"/>
            <w:left w:val="none" w:sz="0" w:space="0" w:color="auto"/>
            <w:bottom w:val="none" w:sz="0" w:space="0" w:color="auto"/>
            <w:right w:val="none" w:sz="0" w:space="0" w:color="auto"/>
          </w:divBdr>
          <w:divsChild>
            <w:div w:id="711657140">
              <w:marLeft w:val="0"/>
              <w:marRight w:val="0"/>
              <w:marTop w:val="0"/>
              <w:marBottom w:val="0"/>
              <w:divBdr>
                <w:top w:val="none" w:sz="0" w:space="0" w:color="auto"/>
                <w:left w:val="none" w:sz="0" w:space="0" w:color="auto"/>
                <w:bottom w:val="none" w:sz="0" w:space="0" w:color="auto"/>
                <w:right w:val="none" w:sz="0" w:space="0" w:color="auto"/>
              </w:divBdr>
            </w:div>
            <w:div w:id="1675568069">
              <w:marLeft w:val="0"/>
              <w:marRight w:val="0"/>
              <w:marTop w:val="0"/>
              <w:marBottom w:val="0"/>
              <w:divBdr>
                <w:top w:val="none" w:sz="0" w:space="0" w:color="auto"/>
                <w:left w:val="none" w:sz="0" w:space="0" w:color="auto"/>
                <w:bottom w:val="none" w:sz="0" w:space="0" w:color="auto"/>
                <w:right w:val="none" w:sz="0" w:space="0" w:color="auto"/>
              </w:divBdr>
              <w:divsChild>
                <w:div w:id="72182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65002">
          <w:marLeft w:val="0"/>
          <w:marRight w:val="0"/>
          <w:marTop w:val="0"/>
          <w:marBottom w:val="0"/>
          <w:divBdr>
            <w:top w:val="none" w:sz="0" w:space="0" w:color="auto"/>
            <w:left w:val="none" w:sz="0" w:space="0" w:color="auto"/>
            <w:bottom w:val="none" w:sz="0" w:space="0" w:color="auto"/>
            <w:right w:val="none" w:sz="0" w:space="0" w:color="auto"/>
          </w:divBdr>
          <w:divsChild>
            <w:div w:id="119079037">
              <w:marLeft w:val="0"/>
              <w:marRight w:val="0"/>
              <w:marTop w:val="0"/>
              <w:marBottom w:val="0"/>
              <w:divBdr>
                <w:top w:val="none" w:sz="0" w:space="0" w:color="auto"/>
                <w:left w:val="none" w:sz="0" w:space="0" w:color="auto"/>
                <w:bottom w:val="none" w:sz="0" w:space="0" w:color="auto"/>
                <w:right w:val="none" w:sz="0" w:space="0" w:color="auto"/>
              </w:divBdr>
            </w:div>
            <w:div w:id="723021843">
              <w:marLeft w:val="0"/>
              <w:marRight w:val="0"/>
              <w:marTop w:val="0"/>
              <w:marBottom w:val="0"/>
              <w:divBdr>
                <w:top w:val="none" w:sz="0" w:space="0" w:color="auto"/>
                <w:left w:val="none" w:sz="0" w:space="0" w:color="auto"/>
                <w:bottom w:val="none" w:sz="0" w:space="0" w:color="auto"/>
                <w:right w:val="none" w:sz="0" w:space="0" w:color="auto"/>
              </w:divBdr>
              <w:divsChild>
                <w:div w:id="82891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18132">
          <w:marLeft w:val="0"/>
          <w:marRight w:val="0"/>
          <w:marTop w:val="0"/>
          <w:marBottom w:val="0"/>
          <w:divBdr>
            <w:top w:val="none" w:sz="0" w:space="0" w:color="auto"/>
            <w:left w:val="none" w:sz="0" w:space="0" w:color="auto"/>
            <w:bottom w:val="none" w:sz="0" w:space="0" w:color="auto"/>
            <w:right w:val="none" w:sz="0" w:space="0" w:color="auto"/>
          </w:divBdr>
          <w:divsChild>
            <w:div w:id="198982187">
              <w:marLeft w:val="0"/>
              <w:marRight w:val="0"/>
              <w:marTop w:val="0"/>
              <w:marBottom w:val="0"/>
              <w:divBdr>
                <w:top w:val="none" w:sz="0" w:space="0" w:color="auto"/>
                <w:left w:val="none" w:sz="0" w:space="0" w:color="auto"/>
                <w:bottom w:val="none" w:sz="0" w:space="0" w:color="auto"/>
                <w:right w:val="none" w:sz="0" w:space="0" w:color="auto"/>
              </w:divBdr>
            </w:div>
            <w:div w:id="1420322847">
              <w:marLeft w:val="0"/>
              <w:marRight w:val="0"/>
              <w:marTop w:val="0"/>
              <w:marBottom w:val="0"/>
              <w:divBdr>
                <w:top w:val="none" w:sz="0" w:space="0" w:color="auto"/>
                <w:left w:val="none" w:sz="0" w:space="0" w:color="auto"/>
                <w:bottom w:val="none" w:sz="0" w:space="0" w:color="auto"/>
                <w:right w:val="none" w:sz="0" w:space="0" w:color="auto"/>
              </w:divBdr>
              <w:divsChild>
                <w:div w:id="70880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0557">
          <w:marLeft w:val="0"/>
          <w:marRight w:val="0"/>
          <w:marTop w:val="0"/>
          <w:marBottom w:val="0"/>
          <w:divBdr>
            <w:top w:val="none" w:sz="0" w:space="0" w:color="auto"/>
            <w:left w:val="none" w:sz="0" w:space="0" w:color="auto"/>
            <w:bottom w:val="none" w:sz="0" w:space="0" w:color="auto"/>
            <w:right w:val="none" w:sz="0" w:space="0" w:color="auto"/>
          </w:divBdr>
          <w:divsChild>
            <w:div w:id="56830474">
              <w:marLeft w:val="0"/>
              <w:marRight w:val="0"/>
              <w:marTop w:val="0"/>
              <w:marBottom w:val="0"/>
              <w:divBdr>
                <w:top w:val="none" w:sz="0" w:space="0" w:color="auto"/>
                <w:left w:val="none" w:sz="0" w:space="0" w:color="auto"/>
                <w:bottom w:val="none" w:sz="0" w:space="0" w:color="auto"/>
                <w:right w:val="none" w:sz="0" w:space="0" w:color="auto"/>
              </w:divBdr>
            </w:div>
            <w:div w:id="241329689">
              <w:marLeft w:val="0"/>
              <w:marRight w:val="0"/>
              <w:marTop w:val="0"/>
              <w:marBottom w:val="0"/>
              <w:divBdr>
                <w:top w:val="none" w:sz="0" w:space="0" w:color="auto"/>
                <w:left w:val="none" w:sz="0" w:space="0" w:color="auto"/>
                <w:bottom w:val="none" w:sz="0" w:space="0" w:color="auto"/>
                <w:right w:val="none" w:sz="0" w:space="0" w:color="auto"/>
              </w:divBdr>
              <w:divsChild>
                <w:div w:id="128523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341908">
      <w:bodyDiv w:val="1"/>
      <w:marLeft w:val="0"/>
      <w:marRight w:val="0"/>
      <w:marTop w:val="0"/>
      <w:marBottom w:val="0"/>
      <w:divBdr>
        <w:top w:val="none" w:sz="0" w:space="0" w:color="auto"/>
        <w:left w:val="none" w:sz="0" w:space="0" w:color="auto"/>
        <w:bottom w:val="none" w:sz="0" w:space="0" w:color="auto"/>
        <w:right w:val="none" w:sz="0" w:space="0" w:color="auto"/>
      </w:divBdr>
      <w:divsChild>
        <w:div w:id="245264358">
          <w:marLeft w:val="0"/>
          <w:marRight w:val="0"/>
          <w:marTop w:val="0"/>
          <w:marBottom w:val="0"/>
          <w:divBdr>
            <w:top w:val="none" w:sz="0" w:space="0" w:color="auto"/>
            <w:left w:val="none" w:sz="0" w:space="0" w:color="auto"/>
            <w:bottom w:val="none" w:sz="0" w:space="0" w:color="auto"/>
            <w:right w:val="none" w:sz="0" w:space="0" w:color="auto"/>
          </w:divBdr>
          <w:divsChild>
            <w:div w:id="1569876204">
              <w:marLeft w:val="0"/>
              <w:marRight w:val="0"/>
              <w:marTop w:val="0"/>
              <w:marBottom w:val="0"/>
              <w:divBdr>
                <w:top w:val="none" w:sz="0" w:space="0" w:color="auto"/>
                <w:left w:val="none" w:sz="0" w:space="0" w:color="auto"/>
                <w:bottom w:val="none" w:sz="0" w:space="0" w:color="auto"/>
                <w:right w:val="none" w:sz="0" w:space="0" w:color="auto"/>
              </w:divBdr>
            </w:div>
            <w:div w:id="1012495158">
              <w:marLeft w:val="0"/>
              <w:marRight w:val="0"/>
              <w:marTop w:val="0"/>
              <w:marBottom w:val="0"/>
              <w:divBdr>
                <w:top w:val="none" w:sz="0" w:space="0" w:color="auto"/>
                <w:left w:val="none" w:sz="0" w:space="0" w:color="auto"/>
                <w:bottom w:val="none" w:sz="0" w:space="0" w:color="auto"/>
                <w:right w:val="none" w:sz="0" w:space="0" w:color="auto"/>
              </w:divBdr>
              <w:divsChild>
                <w:div w:id="153211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362211">
      <w:bodyDiv w:val="1"/>
      <w:marLeft w:val="0"/>
      <w:marRight w:val="0"/>
      <w:marTop w:val="0"/>
      <w:marBottom w:val="0"/>
      <w:divBdr>
        <w:top w:val="none" w:sz="0" w:space="0" w:color="auto"/>
        <w:left w:val="none" w:sz="0" w:space="0" w:color="auto"/>
        <w:bottom w:val="none" w:sz="0" w:space="0" w:color="auto"/>
        <w:right w:val="none" w:sz="0" w:space="0" w:color="auto"/>
      </w:divBdr>
      <w:divsChild>
        <w:div w:id="291636148">
          <w:marLeft w:val="0"/>
          <w:marRight w:val="0"/>
          <w:marTop w:val="0"/>
          <w:marBottom w:val="0"/>
          <w:divBdr>
            <w:top w:val="none" w:sz="0" w:space="0" w:color="auto"/>
            <w:left w:val="none" w:sz="0" w:space="0" w:color="auto"/>
            <w:bottom w:val="none" w:sz="0" w:space="0" w:color="auto"/>
            <w:right w:val="none" w:sz="0" w:space="0" w:color="auto"/>
          </w:divBdr>
          <w:divsChild>
            <w:div w:id="572817061">
              <w:marLeft w:val="0"/>
              <w:marRight w:val="0"/>
              <w:marTop w:val="0"/>
              <w:marBottom w:val="0"/>
              <w:divBdr>
                <w:top w:val="none" w:sz="0" w:space="0" w:color="auto"/>
                <w:left w:val="none" w:sz="0" w:space="0" w:color="auto"/>
                <w:bottom w:val="none" w:sz="0" w:space="0" w:color="auto"/>
                <w:right w:val="none" w:sz="0" w:space="0" w:color="auto"/>
              </w:divBdr>
            </w:div>
            <w:div w:id="2082217459">
              <w:marLeft w:val="0"/>
              <w:marRight w:val="0"/>
              <w:marTop w:val="0"/>
              <w:marBottom w:val="0"/>
              <w:divBdr>
                <w:top w:val="none" w:sz="0" w:space="0" w:color="auto"/>
                <w:left w:val="none" w:sz="0" w:space="0" w:color="auto"/>
                <w:bottom w:val="none" w:sz="0" w:space="0" w:color="auto"/>
                <w:right w:val="none" w:sz="0" w:space="0" w:color="auto"/>
              </w:divBdr>
              <w:divsChild>
                <w:div w:id="95795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74405">
          <w:marLeft w:val="0"/>
          <w:marRight w:val="0"/>
          <w:marTop w:val="0"/>
          <w:marBottom w:val="0"/>
          <w:divBdr>
            <w:top w:val="none" w:sz="0" w:space="0" w:color="auto"/>
            <w:left w:val="none" w:sz="0" w:space="0" w:color="auto"/>
            <w:bottom w:val="none" w:sz="0" w:space="0" w:color="auto"/>
            <w:right w:val="none" w:sz="0" w:space="0" w:color="auto"/>
          </w:divBdr>
          <w:divsChild>
            <w:div w:id="627391181">
              <w:marLeft w:val="0"/>
              <w:marRight w:val="0"/>
              <w:marTop w:val="0"/>
              <w:marBottom w:val="0"/>
              <w:divBdr>
                <w:top w:val="none" w:sz="0" w:space="0" w:color="auto"/>
                <w:left w:val="none" w:sz="0" w:space="0" w:color="auto"/>
                <w:bottom w:val="none" w:sz="0" w:space="0" w:color="auto"/>
                <w:right w:val="none" w:sz="0" w:space="0" w:color="auto"/>
              </w:divBdr>
            </w:div>
            <w:div w:id="112217578">
              <w:marLeft w:val="0"/>
              <w:marRight w:val="0"/>
              <w:marTop w:val="0"/>
              <w:marBottom w:val="0"/>
              <w:divBdr>
                <w:top w:val="none" w:sz="0" w:space="0" w:color="auto"/>
                <w:left w:val="none" w:sz="0" w:space="0" w:color="auto"/>
                <w:bottom w:val="none" w:sz="0" w:space="0" w:color="auto"/>
                <w:right w:val="none" w:sz="0" w:space="0" w:color="auto"/>
              </w:divBdr>
              <w:divsChild>
                <w:div w:id="180692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611064">
      <w:bodyDiv w:val="1"/>
      <w:marLeft w:val="0"/>
      <w:marRight w:val="0"/>
      <w:marTop w:val="0"/>
      <w:marBottom w:val="0"/>
      <w:divBdr>
        <w:top w:val="none" w:sz="0" w:space="0" w:color="auto"/>
        <w:left w:val="none" w:sz="0" w:space="0" w:color="auto"/>
        <w:bottom w:val="none" w:sz="0" w:space="0" w:color="auto"/>
        <w:right w:val="none" w:sz="0" w:space="0" w:color="auto"/>
      </w:divBdr>
      <w:divsChild>
        <w:div w:id="748768911">
          <w:marLeft w:val="0"/>
          <w:marRight w:val="0"/>
          <w:marTop w:val="0"/>
          <w:marBottom w:val="0"/>
          <w:divBdr>
            <w:top w:val="none" w:sz="0" w:space="0" w:color="auto"/>
            <w:left w:val="none" w:sz="0" w:space="0" w:color="auto"/>
            <w:bottom w:val="none" w:sz="0" w:space="0" w:color="auto"/>
            <w:right w:val="none" w:sz="0" w:space="0" w:color="auto"/>
          </w:divBdr>
          <w:divsChild>
            <w:div w:id="1331910077">
              <w:marLeft w:val="0"/>
              <w:marRight w:val="0"/>
              <w:marTop w:val="0"/>
              <w:marBottom w:val="0"/>
              <w:divBdr>
                <w:top w:val="none" w:sz="0" w:space="0" w:color="auto"/>
                <w:left w:val="none" w:sz="0" w:space="0" w:color="auto"/>
                <w:bottom w:val="none" w:sz="0" w:space="0" w:color="auto"/>
                <w:right w:val="none" w:sz="0" w:space="0" w:color="auto"/>
              </w:divBdr>
            </w:div>
            <w:div w:id="460801991">
              <w:marLeft w:val="0"/>
              <w:marRight w:val="0"/>
              <w:marTop w:val="0"/>
              <w:marBottom w:val="0"/>
              <w:divBdr>
                <w:top w:val="none" w:sz="0" w:space="0" w:color="auto"/>
                <w:left w:val="none" w:sz="0" w:space="0" w:color="auto"/>
                <w:bottom w:val="none" w:sz="0" w:space="0" w:color="auto"/>
                <w:right w:val="none" w:sz="0" w:space="0" w:color="auto"/>
              </w:divBdr>
              <w:divsChild>
                <w:div w:id="156594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583803">
      <w:bodyDiv w:val="1"/>
      <w:marLeft w:val="0"/>
      <w:marRight w:val="0"/>
      <w:marTop w:val="0"/>
      <w:marBottom w:val="0"/>
      <w:divBdr>
        <w:top w:val="none" w:sz="0" w:space="0" w:color="auto"/>
        <w:left w:val="none" w:sz="0" w:space="0" w:color="auto"/>
        <w:bottom w:val="none" w:sz="0" w:space="0" w:color="auto"/>
        <w:right w:val="none" w:sz="0" w:space="0" w:color="auto"/>
      </w:divBdr>
    </w:div>
    <w:div w:id="1166095806">
      <w:bodyDiv w:val="1"/>
      <w:marLeft w:val="0"/>
      <w:marRight w:val="0"/>
      <w:marTop w:val="0"/>
      <w:marBottom w:val="0"/>
      <w:divBdr>
        <w:top w:val="none" w:sz="0" w:space="0" w:color="auto"/>
        <w:left w:val="none" w:sz="0" w:space="0" w:color="auto"/>
        <w:bottom w:val="none" w:sz="0" w:space="0" w:color="auto"/>
        <w:right w:val="none" w:sz="0" w:space="0" w:color="auto"/>
      </w:divBdr>
      <w:divsChild>
        <w:div w:id="590429035">
          <w:marLeft w:val="0"/>
          <w:marRight w:val="0"/>
          <w:marTop w:val="0"/>
          <w:marBottom w:val="0"/>
          <w:divBdr>
            <w:top w:val="none" w:sz="0" w:space="0" w:color="auto"/>
            <w:left w:val="none" w:sz="0" w:space="0" w:color="auto"/>
            <w:bottom w:val="none" w:sz="0" w:space="0" w:color="auto"/>
            <w:right w:val="none" w:sz="0" w:space="0" w:color="auto"/>
          </w:divBdr>
          <w:divsChild>
            <w:div w:id="1368023589">
              <w:marLeft w:val="0"/>
              <w:marRight w:val="0"/>
              <w:marTop w:val="0"/>
              <w:marBottom w:val="0"/>
              <w:divBdr>
                <w:top w:val="none" w:sz="0" w:space="0" w:color="auto"/>
                <w:left w:val="none" w:sz="0" w:space="0" w:color="auto"/>
                <w:bottom w:val="none" w:sz="0" w:space="0" w:color="auto"/>
                <w:right w:val="none" w:sz="0" w:space="0" w:color="auto"/>
              </w:divBdr>
            </w:div>
            <w:div w:id="2074544006">
              <w:marLeft w:val="0"/>
              <w:marRight w:val="0"/>
              <w:marTop w:val="0"/>
              <w:marBottom w:val="0"/>
              <w:divBdr>
                <w:top w:val="none" w:sz="0" w:space="0" w:color="auto"/>
                <w:left w:val="none" w:sz="0" w:space="0" w:color="auto"/>
                <w:bottom w:val="none" w:sz="0" w:space="0" w:color="auto"/>
                <w:right w:val="none" w:sz="0" w:space="0" w:color="auto"/>
              </w:divBdr>
              <w:divsChild>
                <w:div w:id="124140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34419">
      <w:bodyDiv w:val="1"/>
      <w:marLeft w:val="0"/>
      <w:marRight w:val="0"/>
      <w:marTop w:val="0"/>
      <w:marBottom w:val="0"/>
      <w:divBdr>
        <w:top w:val="none" w:sz="0" w:space="0" w:color="auto"/>
        <w:left w:val="none" w:sz="0" w:space="0" w:color="auto"/>
        <w:bottom w:val="none" w:sz="0" w:space="0" w:color="auto"/>
        <w:right w:val="none" w:sz="0" w:space="0" w:color="auto"/>
      </w:divBdr>
    </w:div>
    <w:div w:id="1217858508">
      <w:bodyDiv w:val="1"/>
      <w:marLeft w:val="0"/>
      <w:marRight w:val="0"/>
      <w:marTop w:val="0"/>
      <w:marBottom w:val="0"/>
      <w:divBdr>
        <w:top w:val="none" w:sz="0" w:space="0" w:color="auto"/>
        <w:left w:val="none" w:sz="0" w:space="0" w:color="auto"/>
        <w:bottom w:val="none" w:sz="0" w:space="0" w:color="auto"/>
        <w:right w:val="none" w:sz="0" w:space="0" w:color="auto"/>
      </w:divBdr>
    </w:div>
    <w:div w:id="1225990880">
      <w:bodyDiv w:val="1"/>
      <w:marLeft w:val="0"/>
      <w:marRight w:val="0"/>
      <w:marTop w:val="0"/>
      <w:marBottom w:val="0"/>
      <w:divBdr>
        <w:top w:val="none" w:sz="0" w:space="0" w:color="auto"/>
        <w:left w:val="none" w:sz="0" w:space="0" w:color="auto"/>
        <w:bottom w:val="none" w:sz="0" w:space="0" w:color="auto"/>
        <w:right w:val="none" w:sz="0" w:space="0" w:color="auto"/>
      </w:divBdr>
    </w:div>
    <w:div w:id="1229194614">
      <w:bodyDiv w:val="1"/>
      <w:marLeft w:val="0"/>
      <w:marRight w:val="0"/>
      <w:marTop w:val="0"/>
      <w:marBottom w:val="0"/>
      <w:divBdr>
        <w:top w:val="none" w:sz="0" w:space="0" w:color="auto"/>
        <w:left w:val="none" w:sz="0" w:space="0" w:color="auto"/>
        <w:bottom w:val="none" w:sz="0" w:space="0" w:color="auto"/>
        <w:right w:val="none" w:sz="0" w:space="0" w:color="auto"/>
      </w:divBdr>
    </w:div>
    <w:div w:id="1253274914">
      <w:bodyDiv w:val="1"/>
      <w:marLeft w:val="0"/>
      <w:marRight w:val="0"/>
      <w:marTop w:val="0"/>
      <w:marBottom w:val="0"/>
      <w:divBdr>
        <w:top w:val="none" w:sz="0" w:space="0" w:color="auto"/>
        <w:left w:val="none" w:sz="0" w:space="0" w:color="auto"/>
        <w:bottom w:val="none" w:sz="0" w:space="0" w:color="auto"/>
        <w:right w:val="none" w:sz="0" w:space="0" w:color="auto"/>
      </w:divBdr>
    </w:div>
    <w:div w:id="1267077971">
      <w:bodyDiv w:val="1"/>
      <w:marLeft w:val="0"/>
      <w:marRight w:val="0"/>
      <w:marTop w:val="0"/>
      <w:marBottom w:val="0"/>
      <w:divBdr>
        <w:top w:val="none" w:sz="0" w:space="0" w:color="auto"/>
        <w:left w:val="none" w:sz="0" w:space="0" w:color="auto"/>
        <w:bottom w:val="none" w:sz="0" w:space="0" w:color="auto"/>
        <w:right w:val="none" w:sz="0" w:space="0" w:color="auto"/>
      </w:divBdr>
      <w:divsChild>
        <w:div w:id="1374771518">
          <w:marLeft w:val="0"/>
          <w:marRight w:val="0"/>
          <w:marTop w:val="0"/>
          <w:marBottom w:val="0"/>
          <w:divBdr>
            <w:top w:val="none" w:sz="0" w:space="0" w:color="auto"/>
            <w:left w:val="none" w:sz="0" w:space="0" w:color="auto"/>
            <w:bottom w:val="none" w:sz="0" w:space="0" w:color="auto"/>
            <w:right w:val="none" w:sz="0" w:space="0" w:color="auto"/>
          </w:divBdr>
          <w:divsChild>
            <w:div w:id="561867017">
              <w:marLeft w:val="0"/>
              <w:marRight w:val="0"/>
              <w:marTop w:val="0"/>
              <w:marBottom w:val="0"/>
              <w:divBdr>
                <w:top w:val="none" w:sz="0" w:space="0" w:color="auto"/>
                <w:left w:val="none" w:sz="0" w:space="0" w:color="auto"/>
                <w:bottom w:val="none" w:sz="0" w:space="0" w:color="auto"/>
                <w:right w:val="none" w:sz="0" w:space="0" w:color="auto"/>
              </w:divBdr>
            </w:div>
            <w:div w:id="1003357233">
              <w:marLeft w:val="0"/>
              <w:marRight w:val="0"/>
              <w:marTop w:val="0"/>
              <w:marBottom w:val="0"/>
              <w:divBdr>
                <w:top w:val="none" w:sz="0" w:space="0" w:color="auto"/>
                <w:left w:val="none" w:sz="0" w:space="0" w:color="auto"/>
                <w:bottom w:val="none" w:sz="0" w:space="0" w:color="auto"/>
                <w:right w:val="none" w:sz="0" w:space="0" w:color="auto"/>
              </w:divBdr>
              <w:divsChild>
                <w:div w:id="5059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1950">
          <w:marLeft w:val="0"/>
          <w:marRight w:val="0"/>
          <w:marTop w:val="0"/>
          <w:marBottom w:val="0"/>
          <w:divBdr>
            <w:top w:val="none" w:sz="0" w:space="0" w:color="auto"/>
            <w:left w:val="none" w:sz="0" w:space="0" w:color="auto"/>
            <w:bottom w:val="none" w:sz="0" w:space="0" w:color="auto"/>
            <w:right w:val="none" w:sz="0" w:space="0" w:color="auto"/>
          </w:divBdr>
          <w:divsChild>
            <w:div w:id="1412194158">
              <w:marLeft w:val="0"/>
              <w:marRight w:val="0"/>
              <w:marTop w:val="0"/>
              <w:marBottom w:val="0"/>
              <w:divBdr>
                <w:top w:val="none" w:sz="0" w:space="0" w:color="auto"/>
                <w:left w:val="none" w:sz="0" w:space="0" w:color="auto"/>
                <w:bottom w:val="none" w:sz="0" w:space="0" w:color="auto"/>
                <w:right w:val="none" w:sz="0" w:space="0" w:color="auto"/>
              </w:divBdr>
            </w:div>
            <w:div w:id="1922642477">
              <w:marLeft w:val="0"/>
              <w:marRight w:val="0"/>
              <w:marTop w:val="0"/>
              <w:marBottom w:val="0"/>
              <w:divBdr>
                <w:top w:val="none" w:sz="0" w:space="0" w:color="auto"/>
                <w:left w:val="none" w:sz="0" w:space="0" w:color="auto"/>
                <w:bottom w:val="none" w:sz="0" w:space="0" w:color="auto"/>
                <w:right w:val="none" w:sz="0" w:space="0" w:color="auto"/>
              </w:divBdr>
              <w:divsChild>
                <w:div w:id="58002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893507">
      <w:bodyDiv w:val="1"/>
      <w:marLeft w:val="0"/>
      <w:marRight w:val="0"/>
      <w:marTop w:val="0"/>
      <w:marBottom w:val="0"/>
      <w:divBdr>
        <w:top w:val="none" w:sz="0" w:space="0" w:color="auto"/>
        <w:left w:val="none" w:sz="0" w:space="0" w:color="auto"/>
        <w:bottom w:val="none" w:sz="0" w:space="0" w:color="auto"/>
        <w:right w:val="none" w:sz="0" w:space="0" w:color="auto"/>
      </w:divBdr>
    </w:div>
    <w:div w:id="1307081957">
      <w:bodyDiv w:val="1"/>
      <w:marLeft w:val="0"/>
      <w:marRight w:val="0"/>
      <w:marTop w:val="0"/>
      <w:marBottom w:val="0"/>
      <w:divBdr>
        <w:top w:val="none" w:sz="0" w:space="0" w:color="auto"/>
        <w:left w:val="none" w:sz="0" w:space="0" w:color="auto"/>
        <w:bottom w:val="none" w:sz="0" w:space="0" w:color="auto"/>
        <w:right w:val="none" w:sz="0" w:space="0" w:color="auto"/>
      </w:divBdr>
    </w:div>
    <w:div w:id="1386101216">
      <w:bodyDiv w:val="1"/>
      <w:marLeft w:val="0"/>
      <w:marRight w:val="0"/>
      <w:marTop w:val="0"/>
      <w:marBottom w:val="0"/>
      <w:divBdr>
        <w:top w:val="none" w:sz="0" w:space="0" w:color="auto"/>
        <w:left w:val="none" w:sz="0" w:space="0" w:color="auto"/>
        <w:bottom w:val="none" w:sz="0" w:space="0" w:color="auto"/>
        <w:right w:val="none" w:sz="0" w:space="0" w:color="auto"/>
      </w:divBdr>
      <w:divsChild>
        <w:div w:id="270600198">
          <w:marLeft w:val="0"/>
          <w:marRight w:val="0"/>
          <w:marTop w:val="0"/>
          <w:marBottom w:val="0"/>
          <w:divBdr>
            <w:top w:val="none" w:sz="0" w:space="0" w:color="auto"/>
            <w:left w:val="none" w:sz="0" w:space="0" w:color="auto"/>
            <w:bottom w:val="none" w:sz="0" w:space="0" w:color="auto"/>
            <w:right w:val="none" w:sz="0" w:space="0" w:color="auto"/>
          </w:divBdr>
          <w:divsChild>
            <w:div w:id="1670063442">
              <w:marLeft w:val="0"/>
              <w:marRight w:val="0"/>
              <w:marTop w:val="0"/>
              <w:marBottom w:val="0"/>
              <w:divBdr>
                <w:top w:val="none" w:sz="0" w:space="0" w:color="auto"/>
                <w:left w:val="none" w:sz="0" w:space="0" w:color="auto"/>
                <w:bottom w:val="none" w:sz="0" w:space="0" w:color="auto"/>
                <w:right w:val="none" w:sz="0" w:space="0" w:color="auto"/>
              </w:divBdr>
            </w:div>
            <w:div w:id="14890355">
              <w:marLeft w:val="0"/>
              <w:marRight w:val="0"/>
              <w:marTop w:val="0"/>
              <w:marBottom w:val="0"/>
              <w:divBdr>
                <w:top w:val="none" w:sz="0" w:space="0" w:color="auto"/>
                <w:left w:val="none" w:sz="0" w:space="0" w:color="auto"/>
                <w:bottom w:val="none" w:sz="0" w:space="0" w:color="auto"/>
                <w:right w:val="none" w:sz="0" w:space="0" w:color="auto"/>
              </w:divBdr>
              <w:divsChild>
                <w:div w:id="142541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555034">
      <w:bodyDiv w:val="1"/>
      <w:marLeft w:val="0"/>
      <w:marRight w:val="0"/>
      <w:marTop w:val="0"/>
      <w:marBottom w:val="0"/>
      <w:divBdr>
        <w:top w:val="none" w:sz="0" w:space="0" w:color="auto"/>
        <w:left w:val="none" w:sz="0" w:space="0" w:color="auto"/>
        <w:bottom w:val="none" w:sz="0" w:space="0" w:color="auto"/>
        <w:right w:val="none" w:sz="0" w:space="0" w:color="auto"/>
      </w:divBdr>
    </w:div>
    <w:div w:id="1453402525">
      <w:bodyDiv w:val="1"/>
      <w:marLeft w:val="0"/>
      <w:marRight w:val="0"/>
      <w:marTop w:val="0"/>
      <w:marBottom w:val="0"/>
      <w:divBdr>
        <w:top w:val="none" w:sz="0" w:space="0" w:color="auto"/>
        <w:left w:val="none" w:sz="0" w:space="0" w:color="auto"/>
        <w:bottom w:val="none" w:sz="0" w:space="0" w:color="auto"/>
        <w:right w:val="none" w:sz="0" w:space="0" w:color="auto"/>
      </w:divBdr>
      <w:divsChild>
        <w:div w:id="1137144986">
          <w:marLeft w:val="0"/>
          <w:marRight w:val="0"/>
          <w:marTop w:val="0"/>
          <w:marBottom w:val="0"/>
          <w:divBdr>
            <w:top w:val="none" w:sz="0" w:space="0" w:color="auto"/>
            <w:left w:val="none" w:sz="0" w:space="0" w:color="auto"/>
            <w:bottom w:val="none" w:sz="0" w:space="0" w:color="auto"/>
            <w:right w:val="none" w:sz="0" w:space="0" w:color="auto"/>
          </w:divBdr>
          <w:divsChild>
            <w:div w:id="553004519">
              <w:marLeft w:val="0"/>
              <w:marRight w:val="0"/>
              <w:marTop w:val="0"/>
              <w:marBottom w:val="0"/>
              <w:divBdr>
                <w:top w:val="none" w:sz="0" w:space="0" w:color="auto"/>
                <w:left w:val="none" w:sz="0" w:space="0" w:color="auto"/>
                <w:bottom w:val="none" w:sz="0" w:space="0" w:color="auto"/>
                <w:right w:val="none" w:sz="0" w:space="0" w:color="auto"/>
              </w:divBdr>
            </w:div>
            <w:div w:id="814176144">
              <w:marLeft w:val="0"/>
              <w:marRight w:val="0"/>
              <w:marTop w:val="0"/>
              <w:marBottom w:val="0"/>
              <w:divBdr>
                <w:top w:val="none" w:sz="0" w:space="0" w:color="auto"/>
                <w:left w:val="none" w:sz="0" w:space="0" w:color="auto"/>
                <w:bottom w:val="none" w:sz="0" w:space="0" w:color="auto"/>
                <w:right w:val="none" w:sz="0" w:space="0" w:color="auto"/>
              </w:divBdr>
              <w:divsChild>
                <w:div w:id="23038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923417">
      <w:bodyDiv w:val="1"/>
      <w:marLeft w:val="0"/>
      <w:marRight w:val="0"/>
      <w:marTop w:val="0"/>
      <w:marBottom w:val="0"/>
      <w:divBdr>
        <w:top w:val="none" w:sz="0" w:space="0" w:color="auto"/>
        <w:left w:val="none" w:sz="0" w:space="0" w:color="auto"/>
        <w:bottom w:val="none" w:sz="0" w:space="0" w:color="auto"/>
        <w:right w:val="none" w:sz="0" w:space="0" w:color="auto"/>
      </w:divBdr>
      <w:divsChild>
        <w:div w:id="1125467859">
          <w:marLeft w:val="0"/>
          <w:marRight w:val="0"/>
          <w:marTop w:val="0"/>
          <w:marBottom w:val="0"/>
          <w:divBdr>
            <w:top w:val="none" w:sz="0" w:space="0" w:color="auto"/>
            <w:left w:val="none" w:sz="0" w:space="0" w:color="auto"/>
            <w:bottom w:val="none" w:sz="0" w:space="0" w:color="auto"/>
            <w:right w:val="none" w:sz="0" w:space="0" w:color="auto"/>
          </w:divBdr>
          <w:divsChild>
            <w:div w:id="1459760538">
              <w:marLeft w:val="0"/>
              <w:marRight w:val="0"/>
              <w:marTop w:val="0"/>
              <w:marBottom w:val="0"/>
              <w:divBdr>
                <w:top w:val="none" w:sz="0" w:space="0" w:color="auto"/>
                <w:left w:val="none" w:sz="0" w:space="0" w:color="auto"/>
                <w:bottom w:val="none" w:sz="0" w:space="0" w:color="auto"/>
                <w:right w:val="none" w:sz="0" w:space="0" w:color="auto"/>
              </w:divBdr>
            </w:div>
            <w:div w:id="2109427122">
              <w:marLeft w:val="0"/>
              <w:marRight w:val="0"/>
              <w:marTop w:val="0"/>
              <w:marBottom w:val="0"/>
              <w:divBdr>
                <w:top w:val="none" w:sz="0" w:space="0" w:color="auto"/>
                <w:left w:val="none" w:sz="0" w:space="0" w:color="auto"/>
                <w:bottom w:val="none" w:sz="0" w:space="0" w:color="auto"/>
                <w:right w:val="none" w:sz="0" w:space="0" w:color="auto"/>
              </w:divBdr>
              <w:divsChild>
                <w:div w:id="196773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68091">
          <w:marLeft w:val="0"/>
          <w:marRight w:val="0"/>
          <w:marTop w:val="0"/>
          <w:marBottom w:val="0"/>
          <w:divBdr>
            <w:top w:val="none" w:sz="0" w:space="0" w:color="auto"/>
            <w:left w:val="none" w:sz="0" w:space="0" w:color="auto"/>
            <w:bottom w:val="none" w:sz="0" w:space="0" w:color="auto"/>
            <w:right w:val="none" w:sz="0" w:space="0" w:color="auto"/>
          </w:divBdr>
          <w:divsChild>
            <w:div w:id="1012687162">
              <w:marLeft w:val="0"/>
              <w:marRight w:val="0"/>
              <w:marTop w:val="0"/>
              <w:marBottom w:val="0"/>
              <w:divBdr>
                <w:top w:val="none" w:sz="0" w:space="0" w:color="auto"/>
                <w:left w:val="none" w:sz="0" w:space="0" w:color="auto"/>
                <w:bottom w:val="none" w:sz="0" w:space="0" w:color="auto"/>
                <w:right w:val="none" w:sz="0" w:space="0" w:color="auto"/>
              </w:divBdr>
            </w:div>
            <w:div w:id="2119904274">
              <w:marLeft w:val="0"/>
              <w:marRight w:val="0"/>
              <w:marTop w:val="0"/>
              <w:marBottom w:val="0"/>
              <w:divBdr>
                <w:top w:val="none" w:sz="0" w:space="0" w:color="auto"/>
                <w:left w:val="none" w:sz="0" w:space="0" w:color="auto"/>
                <w:bottom w:val="none" w:sz="0" w:space="0" w:color="auto"/>
                <w:right w:val="none" w:sz="0" w:space="0" w:color="auto"/>
              </w:divBdr>
              <w:divsChild>
                <w:div w:id="22133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77633">
          <w:marLeft w:val="0"/>
          <w:marRight w:val="0"/>
          <w:marTop w:val="0"/>
          <w:marBottom w:val="0"/>
          <w:divBdr>
            <w:top w:val="none" w:sz="0" w:space="0" w:color="auto"/>
            <w:left w:val="none" w:sz="0" w:space="0" w:color="auto"/>
            <w:bottom w:val="none" w:sz="0" w:space="0" w:color="auto"/>
            <w:right w:val="none" w:sz="0" w:space="0" w:color="auto"/>
          </w:divBdr>
          <w:divsChild>
            <w:div w:id="965543952">
              <w:marLeft w:val="0"/>
              <w:marRight w:val="0"/>
              <w:marTop w:val="0"/>
              <w:marBottom w:val="0"/>
              <w:divBdr>
                <w:top w:val="none" w:sz="0" w:space="0" w:color="auto"/>
                <w:left w:val="none" w:sz="0" w:space="0" w:color="auto"/>
                <w:bottom w:val="none" w:sz="0" w:space="0" w:color="auto"/>
                <w:right w:val="none" w:sz="0" w:space="0" w:color="auto"/>
              </w:divBdr>
            </w:div>
            <w:div w:id="836071715">
              <w:marLeft w:val="0"/>
              <w:marRight w:val="0"/>
              <w:marTop w:val="0"/>
              <w:marBottom w:val="0"/>
              <w:divBdr>
                <w:top w:val="none" w:sz="0" w:space="0" w:color="auto"/>
                <w:left w:val="none" w:sz="0" w:space="0" w:color="auto"/>
                <w:bottom w:val="none" w:sz="0" w:space="0" w:color="auto"/>
                <w:right w:val="none" w:sz="0" w:space="0" w:color="auto"/>
              </w:divBdr>
              <w:divsChild>
                <w:div w:id="17698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099501">
          <w:marLeft w:val="0"/>
          <w:marRight w:val="0"/>
          <w:marTop w:val="0"/>
          <w:marBottom w:val="0"/>
          <w:divBdr>
            <w:top w:val="none" w:sz="0" w:space="0" w:color="auto"/>
            <w:left w:val="none" w:sz="0" w:space="0" w:color="auto"/>
            <w:bottom w:val="none" w:sz="0" w:space="0" w:color="auto"/>
            <w:right w:val="none" w:sz="0" w:space="0" w:color="auto"/>
          </w:divBdr>
          <w:divsChild>
            <w:div w:id="1787118621">
              <w:marLeft w:val="0"/>
              <w:marRight w:val="0"/>
              <w:marTop w:val="0"/>
              <w:marBottom w:val="0"/>
              <w:divBdr>
                <w:top w:val="none" w:sz="0" w:space="0" w:color="auto"/>
                <w:left w:val="none" w:sz="0" w:space="0" w:color="auto"/>
                <w:bottom w:val="none" w:sz="0" w:space="0" w:color="auto"/>
                <w:right w:val="none" w:sz="0" w:space="0" w:color="auto"/>
              </w:divBdr>
            </w:div>
            <w:div w:id="861213302">
              <w:marLeft w:val="0"/>
              <w:marRight w:val="0"/>
              <w:marTop w:val="0"/>
              <w:marBottom w:val="0"/>
              <w:divBdr>
                <w:top w:val="none" w:sz="0" w:space="0" w:color="auto"/>
                <w:left w:val="none" w:sz="0" w:space="0" w:color="auto"/>
                <w:bottom w:val="none" w:sz="0" w:space="0" w:color="auto"/>
                <w:right w:val="none" w:sz="0" w:space="0" w:color="auto"/>
              </w:divBdr>
              <w:divsChild>
                <w:div w:id="41478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6340">
          <w:marLeft w:val="0"/>
          <w:marRight w:val="0"/>
          <w:marTop w:val="0"/>
          <w:marBottom w:val="0"/>
          <w:divBdr>
            <w:top w:val="none" w:sz="0" w:space="0" w:color="auto"/>
            <w:left w:val="none" w:sz="0" w:space="0" w:color="auto"/>
            <w:bottom w:val="none" w:sz="0" w:space="0" w:color="auto"/>
            <w:right w:val="none" w:sz="0" w:space="0" w:color="auto"/>
          </w:divBdr>
          <w:divsChild>
            <w:div w:id="1186555524">
              <w:marLeft w:val="0"/>
              <w:marRight w:val="0"/>
              <w:marTop w:val="0"/>
              <w:marBottom w:val="0"/>
              <w:divBdr>
                <w:top w:val="none" w:sz="0" w:space="0" w:color="auto"/>
                <w:left w:val="none" w:sz="0" w:space="0" w:color="auto"/>
                <w:bottom w:val="none" w:sz="0" w:space="0" w:color="auto"/>
                <w:right w:val="none" w:sz="0" w:space="0" w:color="auto"/>
              </w:divBdr>
            </w:div>
            <w:div w:id="1454207374">
              <w:marLeft w:val="0"/>
              <w:marRight w:val="0"/>
              <w:marTop w:val="0"/>
              <w:marBottom w:val="0"/>
              <w:divBdr>
                <w:top w:val="none" w:sz="0" w:space="0" w:color="auto"/>
                <w:left w:val="none" w:sz="0" w:space="0" w:color="auto"/>
                <w:bottom w:val="none" w:sz="0" w:space="0" w:color="auto"/>
                <w:right w:val="none" w:sz="0" w:space="0" w:color="auto"/>
              </w:divBdr>
              <w:divsChild>
                <w:div w:id="188398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90576">
          <w:marLeft w:val="0"/>
          <w:marRight w:val="0"/>
          <w:marTop w:val="0"/>
          <w:marBottom w:val="0"/>
          <w:divBdr>
            <w:top w:val="none" w:sz="0" w:space="0" w:color="auto"/>
            <w:left w:val="none" w:sz="0" w:space="0" w:color="auto"/>
            <w:bottom w:val="none" w:sz="0" w:space="0" w:color="auto"/>
            <w:right w:val="none" w:sz="0" w:space="0" w:color="auto"/>
          </w:divBdr>
          <w:divsChild>
            <w:div w:id="799225528">
              <w:marLeft w:val="0"/>
              <w:marRight w:val="0"/>
              <w:marTop w:val="0"/>
              <w:marBottom w:val="0"/>
              <w:divBdr>
                <w:top w:val="none" w:sz="0" w:space="0" w:color="auto"/>
                <w:left w:val="none" w:sz="0" w:space="0" w:color="auto"/>
                <w:bottom w:val="none" w:sz="0" w:space="0" w:color="auto"/>
                <w:right w:val="none" w:sz="0" w:space="0" w:color="auto"/>
              </w:divBdr>
            </w:div>
            <w:div w:id="995112089">
              <w:marLeft w:val="0"/>
              <w:marRight w:val="0"/>
              <w:marTop w:val="0"/>
              <w:marBottom w:val="0"/>
              <w:divBdr>
                <w:top w:val="none" w:sz="0" w:space="0" w:color="auto"/>
                <w:left w:val="none" w:sz="0" w:space="0" w:color="auto"/>
                <w:bottom w:val="none" w:sz="0" w:space="0" w:color="auto"/>
                <w:right w:val="none" w:sz="0" w:space="0" w:color="auto"/>
              </w:divBdr>
              <w:divsChild>
                <w:div w:id="111263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369436">
      <w:bodyDiv w:val="1"/>
      <w:marLeft w:val="0"/>
      <w:marRight w:val="0"/>
      <w:marTop w:val="0"/>
      <w:marBottom w:val="0"/>
      <w:divBdr>
        <w:top w:val="none" w:sz="0" w:space="0" w:color="auto"/>
        <w:left w:val="none" w:sz="0" w:space="0" w:color="auto"/>
        <w:bottom w:val="none" w:sz="0" w:space="0" w:color="auto"/>
        <w:right w:val="none" w:sz="0" w:space="0" w:color="auto"/>
      </w:divBdr>
      <w:divsChild>
        <w:div w:id="1604340061">
          <w:marLeft w:val="0"/>
          <w:marRight w:val="0"/>
          <w:marTop w:val="0"/>
          <w:marBottom w:val="0"/>
          <w:divBdr>
            <w:top w:val="none" w:sz="0" w:space="0" w:color="auto"/>
            <w:left w:val="none" w:sz="0" w:space="0" w:color="auto"/>
            <w:bottom w:val="none" w:sz="0" w:space="0" w:color="auto"/>
            <w:right w:val="none" w:sz="0" w:space="0" w:color="auto"/>
          </w:divBdr>
          <w:divsChild>
            <w:div w:id="126120872">
              <w:marLeft w:val="0"/>
              <w:marRight w:val="0"/>
              <w:marTop w:val="0"/>
              <w:marBottom w:val="0"/>
              <w:divBdr>
                <w:top w:val="none" w:sz="0" w:space="0" w:color="auto"/>
                <w:left w:val="none" w:sz="0" w:space="0" w:color="auto"/>
                <w:bottom w:val="none" w:sz="0" w:space="0" w:color="auto"/>
                <w:right w:val="none" w:sz="0" w:space="0" w:color="auto"/>
              </w:divBdr>
            </w:div>
            <w:div w:id="1888371592">
              <w:marLeft w:val="0"/>
              <w:marRight w:val="0"/>
              <w:marTop w:val="0"/>
              <w:marBottom w:val="0"/>
              <w:divBdr>
                <w:top w:val="none" w:sz="0" w:space="0" w:color="auto"/>
                <w:left w:val="none" w:sz="0" w:space="0" w:color="auto"/>
                <w:bottom w:val="none" w:sz="0" w:space="0" w:color="auto"/>
                <w:right w:val="none" w:sz="0" w:space="0" w:color="auto"/>
              </w:divBdr>
              <w:divsChild>
                <w:div w:id="5071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7978">
      <w:bodyDiv w:val="1"/>
      <w:marLeft w:val="0"/>
      <w:marRight w:val="0"/>
      <w:marTop w:val="0"/>
      <w:marBottom w:val="0"/>
      <w:divBdr>
        <w:top w:val="none" w:sz="0" w:space="0" w:color="auto"/>
        <w:left w:val="none" w:sz="0" w:space="0" w:color="auto"/>
        <w:bottom w:val="none" w:sz="0" w:space="0" w:color="auto"/>
        <w:right w:val="none" w:sz="0" w:space="0" w:color="auto"/>
      </w:divBdr>
    </w:div>
    <w:div w:id="1493911120">
      <w:bodyDiv w:val="1"/>
      <w:marLeft w:val="0"/>
      <w:marRight w:val="0"/>
      <w:marTop w:val="0"/>
      <w:marBottom w:val="0"/>
      <w:divBdr>
        <w:top w:val="none" w:sz="0" w:space="0" w:color="auto"/>
        <w:left w:val="none" w:sz="0" w:space="0" w:color="auto"/>
        <w:bottom w:val="none" w:sz="0" w:space="0" w:color="auto"/>
        <w:right w:val="none" w:sz="0" w:space="0" w:color="auto"/>
      </w:divBdr>
      <w:divsChild>
        <w:div w:id="526411233">
          <w:marLeft w:val="0"/>
          <w:marRight w:val="0"/>
          <w:marTop w:val="0"/>
          <w:marBottom w:val="0"/>
          <w:divBdr>
            <w:top w:val="none" w:sz="0" w:space="0" w:color="auto"/>
            <w:left w:val="none" w:sz="0" w:space="0" w:color="auto"/>
            <w:bottom w:val="none" w:sz="0" w:space="0" w:color="auto"/>
            <w:right w:val="none" w:sz="0" w:space="0" w:color="auto"/>
          </w:divBdr>
          <w:divsChild>
            <w:div w:id="831144175">
              <w:marLeft w:val="0"/>
              <w:marRight w:val="0"/>
              <w:marTop w:val="0"/>
              <w:marBottom w:val="0"/>
              <w:divBdr>
                <w:top w:val="none" w:sz="0" w:space="0" w:color="auto"/>
                <w:left w:val="none" w:sz="0" w:space="0" w:color="auto"/>
                <w:bottom w:val="none" w:sz="0" w:space="0" w:color="auto"/>
                <w:right w:val="none" w:sz="0" w:space="0" w:color="auto"/>
              </w:divBdr>
            </w:div>
            <w:div w:id="1021587016">
              <w:marLeft w:val="0"/>
              <w:marRight w:val="0"/>
              <w:marTop w:val="0"/>
              <w:marBottom w:val="0"/>
              <w:divBdr>
                <w:top w:val="none" w:sz="0" w:space="0" w:color="auto"/>
                <w:left w:val="none" w:sz="0" w:space="0" w:color="auto"/>
                <w:bottom w:val="none" w:sz="0" w:space="0" w:color="auto"/>
                <w:right w:val="none" w:sz="0" w:space="0" w:color="auto"/>
              </w:divBdr>
              <w:divsChild>
                <w:div w:id="56021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365480">
      <w:bodyDiv w:val="1"/>
      <w:marLeft w:val="0"/>
      <w:marRight w:val="0"/>
      <w:marTop w:val="0"/>
      <w:marBottom w:val="0"/>
      <w:divBdr>
        <w:top w:val="none" w:sz="0" w:space="0" w:color="auto"/>
        <w:left w:val="none" w:sz="0" w:space="0" w:color="auto"/>
        <w:bottom w:val="none" w:sz="0" w:space="0" w:color="auto"/>
        <w:right w:val="none" w:sz="0" w:space="0" w:color="auto"/>
      </w:divBdr>
    </w:div>
    <w:div w:id="1572422341">
      <w:bodyDiv w:val="1"/>
      <w:marLeft w:val="0"/>
      <w:marRight w:val="0"/>
      <w:marTop w:val="0"/>
      <w:marBottom w:val="0"/>
      <w:divBdr>
        <w:top w:val="none" w:sz="0" w:space="0" w:color="auto"/>
        <w:left w:val="none" w:sz="0" w:space="0" w:color="auto"/>
        <w:bottom w:val="none" w:sz="0" w:space="0" w:color="auto"/>
        <w:right w:val="none" w:sz="0" w:space="0" w:color="auto"/>
      </w:divBdr>
      <w:divsChild>
        <w:div w:id="662590089">
          <w:marLeft w:val="0"/>
          <w:marRight w:val="0"/>
          <w:marTop w:val="0"/>
          <w:marBottom w:val="0"/>
          <w:divBdr>
            <w:top w:val="none" w:sz="0" w:space="0" w:color="auto"/>
            <w:left w:val="none" w:sz="0" w:space="0" w:color="auto"/>
            <w:bottom w:val="none" w:sz="0" w:space="0" w:color="auto"/>
            <w:right w:val="none" w:sz="0" w:space="0" w:color="auto"/>
          </w:divBdr>
          <w:divsChild>
            <w:div w:id="1402869531">
              <w:marLeft w:val="0"/>
              <w:marRight w:val="0"/>
              <w:marTop w:val="0"/>
              <w:marBottom w:val="0"/>
              <w:divBdr>
                <w:top w:val="none" w:sz="0" w:space="0" w:color="auto"/>
                <w:left w:val="none" w:sz="0" w:space="0" w:color="auto"/>
                <w:bottom w:val="none" w:sz="0" w:space="0" w:color="auto"/>
                <w:right w:val="none" w:sz="0" w:space="0" w:color="auto"/>
              </w:divBdr>
            </w:div>
            <w:div w:id="1251112058">
              <w:marLeft w:val="0"/>
              <w:marRight w:val="0"/>
              <w:marTop w:val="0"/>
              <w:marBottom w:val="0"/>
              <w:divBdr>
                <w:top w:val="none" w:sz="0" w:space="0" w:color="auto"/>
                <w:left w:val="none" w:sz="0" w:space="0" w:color="auto"/>
                <w:bottom w:val="none" w:sz="0" w:space="0" w:color="auto"/>
                <w:right w:val="none" w:sz="0" w:space="0" w:color="auto"/>
              </w:divBdr>
              <w:divsChild>
                <w:div w:id="177524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67476">
          <w:marLeft w:val="0"/>
          <w:marRight w:val="0"/>
          <w:marTop w:val="0"/>
          <w:marBottom w:val="0"/>
          <w:divBdr>
            <w:top w:val="none" w:sz="0" w:space="0" w:color="auto"/>
            <w:left w:val="none" w:sz="0" w:space="0" w:color="auto"/>
            <w:bottom w:val="none" w:sz="0" w:space="0" w:color="auto"/>
            <w:right w:val="none" w:sz="0" w:space="0" w:color="auto"/>
          </w:divBdr>
          <w:divsChild>
            <w:div w:id="52780330">
              <w:marLeft w:val="0"/>
              <w:marRight w:val="0"/>
              <w:marTop w:val="0"/>
              <w:marBottom w:val="0"/>
              <w:divBdr>
                <w:top w:val="none" w:sz="0" w:space="0" w:color="auto"/>
                <w:left w:val="none" w:sz="0" w:space="0" w:color="auto"/>
                <w:bottom w:val="none" w:sz="0" w:space="0" w:color="auto"/>
                <w:right w:val="none" w:sz="0" w:space="0" w:color="auto"/>
              </w:divBdr>
            </w:div>
            <w:div w:id="1190753482">
              <w:marLeft w:val="0"/>
              <w:marRight w:val="0"/>
              <w:marTop w:val="0"/>
              <w:marBottom w:val="0"/>
              <w:divBdr>
                <w:top w:val="none" w:sz="0" w:space="0" w:color="auto"/>
                <w:left w:val="none" w:sz="0" w:space="0" w:color="auto"/>
                <w:bottom w:val="none" w:sz="0" w:space="0" w:color="auto"/>
                <w:right w:val="none" w:sz="0" w:space="0" w:color="auto"/>
              </w:divBdr>
              <w:divsChild>
                <w:div w:id="7934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896663">
      <w:bodyDiv w:val="1"/>
      <w:marLeft w:val="0"/>
      <w:marRight w:val="0"/>
      <w:marTop w:val="0"/>
      <w:marBottom w:val="0"/>
      <w:divBdr>
        <w:top w:val="none" w:sz="0" w:space="0" w:color="auto"/>
        <w:left w:val="none" w:sz="0" w:space="0" w:color="auto"/>
        <w:bottom w:val="none" w:sz="0" w:space="0" w:color="auto"/>
        <w:right w:val="none" w:sz="0" w:space="0" w:color="auto"/>
      </w:divBdr>
      <w:divsChild>
        <w:div w:id="2000575917">
          <w:marLeft w:val="0"/>
          <w:marRight w:val="0"/>
          <w:marTop w:val="0"/>
          <w:marBottom w:val="0"/>
          <w:divBdr>
            <w:top w:val="none" w:sz="0" w:space="0" w:color="auto"/>
            <w:left w:val="none" w:sz="0" w:space="0" w:color="auto"/>
            <w:bottom w:val="none" w:sz="0" w:space="0" w:color="auto"/>
            <w:right w:val="none" w:sz="0" w:space="0" w:color="auto"/>
          </w:divBdr>
          <w:divsChild>
            <w:div w:id="423720770">
              <w:marLeft w:val="0"/>
              <w:marRight w:val="0"/>
              <w:marTop w:val="0"/>
              <w:marBottom w:val="0"/>
              <w:divBdr>
                <w:top w:val="none" w:sz="0" w:space="0" w:color="auto"/>
                <w:left w:val="none" w:sz="0" w:space="0" w:color="auto"/>
                <w:bottom w:val="none" w:sz="0" w:space="0" w:color="auto"/>
                <w:right w:val="none" w:sz="0" w:space="0" w:color="auto"/>
              </w:divBdr>
            </w:div>
            <w:div w:id="941038533">
              <w:marLeft w:val="0"/>
              <w:marRight w:val="0"/>
              <w:marTop w:val="0"/>
              <w:marBottom w:val="0"/>
              <w:divBdr>
                <w:top w:val="none" w:sz="0" w:space="0" w:color="auto"/>
                <w:left w:val="none" w:sz="0" w:space="0" w:color="auto"/>
                <w:bottom w:val="none" w:sz="0" w:space="0" w:color="auto"/>
                <w:right w:val="none" w:sz="0" w:space="0" w:color="auto"/>
              </w:divBdr>
              <w:divsChild>
                <w:div w:id="123295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307828">
      <w:bodyDiv w:val="1"/>
      <w:marLeft w:val="0"/>
      <w:marRight w:val="0"/>
      <w:marTop w:val="0"/>
      <w:marBottom w:val="0"/>
      <w:divBdr>
        <w:top w:val="none" w:sz="0" w:space="0" w:color="auto"/>
        <w:left w:val="none" w:sz="0" w:space="0" w:color="auto"/>
        <w:bottom w:val="none" w:sz="0" w:space="0" w:color="auto"/>
        <w:right w:val="none" w:sz="0" w:space="0" w:color="auto"/>
      </w:divBdr>
    </w:div>
    <w:div w:id="1606501585">
      <w:bodyDiv w:val="1"/>
      <w:marLeft w:val="0"/>
      <w:marRight w:val="0"/>
      <w:marTop w:val="0"/>
      <w:marBottom w:val="0"/>
      <w:divBdr>
        <w:top w:val="none" w:sz="0" w:space="0" w:color="auto"/>
        <w:left w:val="none" w:sz="0" w:space="0" w:color="auto"/>
        <w:bottom w:val="none" w:sz="0" w:space="0" w:color="auto"/>
        <w:right w:val="none" w:sz="0" w:space="0" w:color="auto"/>
      </w:divBdr>
      <w:divsChild>
        <w:div w:id="2127498406">
          <w:marLeft w:val="0"/>
          <w:marRight w:val="0"/>
          <w:marTop w:val="0"/>
          <w:marBottom w:val="0"/>
          <w:divBdr>
            <w:top w:val="none" w:sz="0" w:space="0" w:color="auto"/>
            <w:left w:val="none" w:sz="0" w:space="0" w:color="auto"/>
            <w:bottom w:val="none" w:sz="0" w:space="0" w:color="auto"/>
            <w:right w:val="none" w:sz="0" w:space="0" w:color="auto"/>
          </w:divBdr>
          <w:divsChild>
            <w:div w:id="1909458745">
              <w:marLeft w:val="0"/>
              <w:marRight w:val="0"/>
              <w:marTop w:val="0"/>
              <w:marBottom w:val="0"/>
              <w:divBdr>
                <w:top w:val="none" w:sz="0" w:space="0" w:color="auto"/>
                <w:left w:val="none" w:sz="0" w:space="0" w:color="auto"/>
                <w:bottom w:val="none" w:sz="0" w:space="0" w:color="auto"/>
                <w:right w:val="none" w:sz="0" w:space="0" w:color="auto"/>
              </w:divBdr>
            </w:div>
            <w:div w:id="995189603">
              <w:marLeft w:val="0"/>
              <w:marRight w:val="0"/>
              <w:marTop w:val="0"/>
              <w:marBottom w:val="0"/>
              <w:divBdr>
                <w:top w:val="none" w:sz="0" w:space="0" w:color="auto"/>
                <w:left w:val="none" w:sz="0" w:space="0" w:color="auto"/>
                <w:bottom w:val="none" w:sz="0" w:space="0" w:color="auto"/>
                <w:right w:val="none" w:sz="0" w:space="0" w:color="auto"/>
              </w:divBdr>
              <w:divsChild>
                <w:div w:id="3334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933761">
          <w:marLeft w:val="0"/>
          <w:marRight w:val="0"/>
          <w:marTop w:val="0"/>
          <w:marBottom w:val="0"/>
          <w:divBdr>
            <w:top w:val="none" w:sz="0" w:space="0" w:color="auto"/>
            <w:left w:val="none" w:sz="0" w:space="0" w:color="auto"/>
            <w:bottom w:val="none" w:sz="0" w:space="0" w:color="auto"/>
            <w:right w:val="none" w:sz="0" w:space="0" w:color="auto"/>
          </w:divBdr>
          <w:divsChild>
            <w:div w:id="1274170542">
              <w:marLeft w:val="0"/>
              <w:marRight w:val="0"/>
              <w:marTop w:val="0"/>
              <w:marBottom w:val="0"/>
              <w:divBdr>
                <w:top w:val="none" w:sz="0" w:space="0" w:color="auto"/>
                <w:left w:val="none" w:sz="0" w:space="0" w:color="auto"/>
                <w:bottom w:val="none" w:sz="0" w:space="0" w:color="auto"/>
                <w:right w:val="none" w:sz="0" w:space="0" w:color="auto"/>
              </w:divBdr>
            </w:div>
            <w:div w:id="2009091595">
              <w:marLeft w:val="0"/>
              <w:marRight w:val="0"/>
              <w:marTop w:val="0"/>
              <w:marBottom w:val="0"/>
              <w:divBdr>
                <w:top w:val="none" w:sz="0" w:space="0" w:color="auto"/>
                <w:left w:val="none" w:sz="0" w:space="0" w:color="auto"/>
                <w:bottom w:val="none" w:sz="0" w:space="0" w:color="auto"/>
                <w:right w:val="none" w:sz="0" w:space="0" w:color="auto"/>
              </w:divBdr>
              <w:divsChild>
                <w:div w:id="101642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781456">
      <w:bodyDiv w:val="1"/>
      <w:marLeft w:val="0"/>
      <w:marRight w:val="0"/>
      <w:marTop w:val="0"/>
      <w:marBottom w:val="0"/>
      <w:divBdr>
        <w:top w:val="none" w:sz="0" w:space="0" w:color="auto"/>
        <w:left w:val="none" w:sz="0" w:space="0" w:color="auto"/>
        <w:bottom w:val="none" w:sz="0" w:space="0" w:color="auto"/>
        <w:right w:val="none" w:sz="0" w:space="0" w:color="auto"/>
      </w:divBdr>
      <w:divsChild>
        <w:div w:id="1512792324">
          <w:marLeft w:val="0"/>
          <w:marRight w:val="0"/>
          <w:marTop w:val="0"/>
          <w:marBottom w:val="0"/>
          <w:divBdr>
            <w:top w:val="none" w:sz="0" w:space="0" w:color="auto"/>
            <w:left w:val="none" w:sz="0" w:space="0" w:color="auto"/>
            <w:bottom w:val="none" w:sz="0" w:space="0" w:color="auto"/>
            <w:right w:val="none" w:sz="0" w:space="0" w:color="auto"/>
          </w:divBdr>
          <w:divsChild>
            <w:div w:id="877087654">
              <w:marLeft w:val="0"/>
              <w:marRight w:val="0"/>
              <w:marTop w:val="0"/>
              <w:marBottom w:val="0"/>
              <w:divBdr>
                <w:top w:val="none" w:sz="0" w:space="0" w:color="auto"/>
                <w:left w:val="none" w:sz="0" w:space="0" w:color="auto"/>
                <w:bottom w:val="none" w:sz="0" w:space="0" w:color="auto"/>
                <w:right w:val="none" w:sz="0" w:space="0" w:color="auto"/>
              </w:divBdr>
            </w:div>
            <w:div w:id="141167425">
              <w:marLeft w:val="0"/>
              <w:marRight w:val="0"/>
              <w:marTop w:val="0"/>
              <w:marBottom w:val="0"/>
              <w:divBdr>
                <w:top w:val="none" w:sz="0" w:space="0" w:color="auto"/>
                <w:left w:val="none" w:sz="0" w:space="0" w:color="auto"/>
                <w:bottom w:val="none" w:sz="0" w:space="0" w:color="auto"/>
                <w:right w:val="none" w:sz="0" w:space="0" w:color="auto"/>
              </w:divBdr>
              <w:divsChild>
                <w:div w:id="121041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097765">
      <w:bodyDiv w:val="1"/>
      <w:marLeft w:val="0"/>
      <w:marRight w:val="0"/>
      <w:marTop w:val="0"/>
      <w:marBottom w:val="0"/>
      <w:divBdr>
        <w:top w:val="none" w:sz="0" w:space="0" w:color="auto"/>
        <w:left w:val="none" w:sz="0" w:space="0" w:color="auto"/>
        <w:bottom w:val="none" w:sz="0" w:space="0" w:color="auto"/>
        <w:right w:val="none" w:sz="0" w:space="0" w:color="auto"/>
      </w:divBdr>
      <w:divsChild>
        <w:div w:id="164174809">
          <w:marLeft w:val="0"/>
          <w:marRight w:val="0"/>
          <w:marTop w:val="0"/>
          <w:marBottom w:val="0"/>
          <w:divBdr>
            <w:top w:val="none" w:sz="0" w:space="0" w:color="auto"/>
            <w:left w:val="none" w:sz="0" w:space="0" w:color="auto"/>
            <w:bottom w:val="none" w:sz="0" w:space="0" w:color="auto"/>
            <w:right w:val="none" w:sz="0" w:space="0" w:color="auto"/>
          </w:divBdr>
          <w:divsChild>
            <w:div w:id="1975282692">
              <w:marLeft w:val="0"/>
              <w:marRight w:val="0"/>
              <w:marTop w:val="0"/>
              <w:marBottom w:val="0"/>
              <w:divBdr>
                <w:top w:val="none" w:sz="0" w:space="0" w:color="auto"/>
                <w:left w:val="none" w:sz="0" w:space="0" w:color="auto"/>
                <w:bottom w:val="none" w:sz="0" w:space="0" w:color="auto"/>
                <w:right w:val="none" w:sz="0" w:space="0" w:color="auto"/>
              </w:divBdr>
            </w:div>
            <w:div w:id="378474180">
              <w:marLeft w:val="0"/>
              <w:marRight w:val="0"/>
              <w:marTop w:val="0"/>
              <w:marBottom w:val="0"/>
              <w:divBdr>
                <w:top w:val="none" w:sz="0" w:space="0" w:color="auto"/>
                <w:left w:val="none" w:sz="0" w:space="0" w:color="auto"/>
                <w:bottom w:val="none" w:sz="0" w:space="0" w:color="auto"/>
                <w:right w:val="none" w:sz="0" w:space="0" w:color="auto"/>
              </w:divBdr>
              <w:divsChild>
                <w:div w:id="18731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864189">
      <w:bodyDiv w:val="1"/>
      <w:marLeft w:val="0"/>
      <w:marRight w:val="0"/>
      <w:marTop w:val="0"/>
      <w:marBottom w:val="0"/>
      <w:divBdr>
        <w:top w:val="none" w:sz="0" w:space="0" w:color="auto"/>
        <w:left w:val="none" w:sz="0" w:space="0" w:color="auto"/>
        <w:bottom w:val="none" w:sz="0" w:space="0" w:color="auto"/>
        <w:right w:val="none" w:sz="0" w:space="0" w:color="auto"/>
      </w:divBdr>
    </w:div>
    <w:div w:id="1795753506">
      <w:bodyDiv w:val="1"/>
      <w:marLeft w:val="0"/>
      <w:marRight w:val="0"/>
      <w:marTop w:val="0"/>
      <w:marBottom w:val="0"/>
      <w:divBdr>
        <w:top w:val="none" w:sz="0" w:space="0" w:color="auto"/>
        <w:left w:val="none" w:sz="0" w:space="0" w:color="auto"/>
        <w:bottom w:val="none" w:sz="0" w:space="0" w:color="auto"/>
        <w:right w:val="none" w:sz="0" w:space="0" w:color="auto"/>
      </w:divBdr>
    </w:div>
    <w:div w:id="1828670811">
      <w:bodyDiv w:val="1"/>
      <w:marLeft w:val="0"/>
      <w:marRight w:val="0"/>
      <w:marTop w:val="0"/>
      <w:marBottom w:val="0"/>
      <w:divBdr>
        <w:top w:val="none" w:sz="0" w:space="0" w:color="auto"/>
        <w:left w:val="none" w:sz="0" w:space="0" w:color="auto"/>
        <w:bottom w:val="none" w:sz="0" w:space="0" w:color="auto"/>
        <w:right w:val="none" w:sz="0" w:space="0" w:color="auto"/>
      </w:divBdr>
    </w:div>
    <w:div w:id="1839688948">
      <w:bodyDiv w:val="1"/>
      <w:marLeft w:val="0"/>
      <w:marRight w:val="0"/>
      <w:marTop w:val="0"/>
      <w:marBottom w:val="0"/>
      <w:divBdr>
        <w:top w:val="none" w:sz="0" w:space="0" w:color="auto"/>
        <w:left w:val="none" w:sz="0" w:space="0" w:color="auto"/>
        <w:bottom w:val="none" w:sz="0" w:space="0" w:color="auto"/>
        <w:right w:val="none" w:sz="0" w:space="0" w:color="auto"/>
      </w:divBdr>
      <w:divsChild>
        <w:div w:id="117768787">
          <w:marLeft w:val="0"/>
          <w:marRight w:val="0"/>
          <w:marTop w:val="0"/>
          <w:marBottom w:val="0"/>
          <w:divBdr>
            <w:top w:val="none" w:sz="0" w:space="0" w:color="auto"/>
            <w:left w:val="none" w:sz="0" w:space="0" w:color="auto"/>
            <w:bottom w:val="none" w:sz="0" w:space="0" w:color="auto"/>
            <w:right w:val="none" w:sz="0" w:space="0" w:color="auto"/>
          </w:divBdr>
          <w:divsChild>
            <w:div w:id="1969162052">
              <w:marLeft w:val="0"/>
              <w:marRight w:val="0"/>
              <w:marTop w:val="0"/>
              <w:marBottom w:val="0"/>
              <w:divBdr>
                <w:top w:val="none" w:sz="0" w:space="0" w:color="auto"/>
                <w:left w:val="none" w:sz="0" w:space="0" w:color="auto"/>
                <w:bottom w:val="none" w:sz="0" w:space="0" w:color="auto"/>
                <w:right w:val="none" w:sz="0" w:space="0" w:color="auto"/>
              </w:divBdr>
            </w:div>
            <w:div w:id="133832916">
              <w:marLeft w:val="0"/>
              <w:marRight w:val="0"/>
              <w:marTop w:val="0"/>
              <w:marBottom w:val="0"/>
              <w:divBdr>
                <w:top w:val="none" w:sz="0" w:space="0" w:color="auto"/>
                <w:left w:val="none" w:sz="0" w:space="0" w:color="auto"/>
                <w:bottom w:val="none" w:sz="0" w:space="0" w:color="auto"/>
                <w:right w:val="none" w:sz="0" w:space="0" w:color="auto"/>
              </w:divBdr>
              <w:divsChild>
                <w:div w:id="142449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99682">
          <w:marLeft w:val="0"/>
          <w:marRight w:val="0"/>
          <w:marTop w:val="0"/>
          <w:marBottom w:val="0"/>
          <w:divBdr>
            <w:top w:val="none" w:sz="0" w:space="0" w:color="auto"/>
            <w:left w:val="none" w:sz="0" w:space="0" w:color="auto"/>
            <w:bottom w:val="none" w:sz="0" w:space="0" w:color="auto"/>
            <w:right w:val="none" w:sz="0" w:space="0" w:color="auto"/>
          </w:divBdr>
          <w:divsChild>
            <w:div w:id="556671605">
              <w:marLeft w:val="0"/>
              <w:marRight w:val="0"/>
              <w:marTop w:val="0"/>
              <w:marBottom w:val="0"/>
              <w:divBdr>
                <w:top w:val="none" w:sz="0" w:space="0" w:color="auto"/>
                <w:left w:val="none" w:sz="0" w:space="0" w:color="auto"/>
                <w:bottom w:val="none" w:sz="0" w:space="0" w:color="auto"/>
                <w:right w:val="none" w:sz="0" w:space="0" w:color="auto"/>
              </w:divBdr>
            </w:div>
            <w:div w:id="2091191148">
              <w:marLeft w:val="0"/>
              <w:marRight w:val="0"/>
              <w:marTop w:val="0"/>
              <w:marBottom w:val="0"/>
              <w:divBdr>
                <w:top w:val="none" w:sz="0" w:space="0" w:color="auto"/>
                <w:left w:val="none" w:sz="0" w:space="0" w:color="auto"/>
                <w:bottom w:val="none" w:sz="0" w:space="0" w:color="auto"/>
                <w:right w:val="none" w:sz="0" w:space="0" w:color="auto"/>
              </w:divBdr>
              <w:divsChild>
                <w:div w:id="197494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823745">
          <w:marLeft w:val="0"/>
          <w:marRight w:val="0"/>
          <w:marTop w:val="0"/>
          <w:marBottom w:val="0"/>
          <w:divBdr>
            <w:top w:val="none" w:sz="0" w:space="0" w:color="auto"/>
            <w:left w:val="none" w:sz="0" w:space="0" w:color="auto"/>
            <w:bottom w:val="none" w:sz="0" w:space="0" w:color="auto"/>
            <w:right w:val="none" w:sz="0" w:space="0" w:color="auto"/>
          </w:divBdr>
          <w:divsChild>
            <w:div w:id="1743912989">
              <w:marLeft w:val="0"/>
              <w:marRight w:val="0"/>
              <w:marTop w:val="0"/>
              <w:marBottom w:val="0"/>
              <w:divBdr>
                <w:top w:val="none" w:sz="0" w:space="0" w:color="auto"/>
                <w:left w:val="none" w:sz="0" w:space="0" w:color="auto"/>
                <w:bottom w:val="none" w:sz="0" w:space="0" w:color="auto"/>
                <w:right w:val="none" w:sz="0" w:space="0" w:color="auto"/>
              </w:divBdr>
            </w:div>
            <w:div w:id="1582177354">
              <w:marLeft w:val="0"/>
              <w:marRight w:val="0"/>
              <w:marTop w:val="0"/>
              <w:marBottom w:val="0"/>
              <w:divBdr>
                <w:top w:val="none" w:sz="0" w:space="0" w:color="auto"/>
                <w:left w:val="none" w:sz="0" w:space="0" w:color="auto"/>
                <w:bottom w:val="none" w:sz="0" w:space="0" w:color="auto"/>
                <w:right w:val="none" w:sz="0" w:space="0" w:color="auto"/>
              </w:divBdr>
              <w:divsChild>
                <w:div w:id="14345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294111">
      <w:bodyDiv w:val="1"/>
      <w:marLeft w:val="0"/>
      <w:marRight w:val="0"/>
      <w:marTop w:val="0"/>
      <w:marBottom w:val="0"/>
      <w:divBdr>
        <w:top w:val="none" w:sz="0" w:space="0" w:color="auto"/>
        <w:left w:val="none" w:sz="0" w:space="0" w:color="auto"/>
        <w:bottom w:val="none" w:sz="0" w:space="0" w:color="auto"/>
        <w:right w:val="none" w:sz="0" w:space="0" w:color="auto"/>
      </w:divBdr>
      <w:divsChild>
        <w:div w:id="278729924">
          <w:marLeft w:val="0"/>
          <w:marRight w:val="0"/>
          <w:marTop w:val="0"/>
          <w:marBottom w:val="0"/>
          <w:divBdr>
            <w:top w:val="none" w:sz="0" w:space="0" w:color="auto"/>
            <w:left w:val="none" w:sz="0" w:space="0" w:color="auto"/>
            <w:bottom w:val="none" w:sz="0" w:space="0" w:color="auto"/>
            <w:right w:val="none" w:sz="0" w:space="0" w:color="auto"/>
          </w:divBdr>
          <w:divsChild>
            <w:div w:id="958881262">
              <w:marLeft w:val="0"/>
              <w:marRight w:val="0"/>
              <w:marTop w:val="0"/>
              <w:marBottom w:val="0"/>
              <w:divBdr>
                <w:top w:val="none" w:sz="0" w:space="0" w:color="auto"/>
                <w:left w:val="none" w:sz="0" w:space="0" w:color="auto"/>
                <w:bottom w:val="none" w:sz="0" w:space="0" w:color="auto"/>
                <w:right w:val="none" w:sz="0" w:space="0" w:color="auto"/>
              </w:divBdr>
            </w:div>
            <w:div w:id="1478647605">
              <w:marLeft w:val="0"/>
              <w:marRight w:val="0"/>
              <w:marTop w:val="0"/>
              <w:marBottom w:val="0"/>
              <w:divBdr>
                <w:top w:val="none" w:sz="0" w:space="0" w:color="auto"/>
                <w:left w:val="none" w:sz="0" w:space="0" w:color="auto"/>
                <w:bottom w:val="none" w:sz="0" w:space="0" w:color="auto"/>
                <w:right w:val="none" w:sz="0" w:space="0" w:color="auto"/>
              </w:divBdr>
              <w:divsChild>
                <w:div w:id="37828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84206">
          <w:marLeft w:val="0"/>
          <w:marRight w:val="0"/>
          <w:marTop w:val="0"/>
          <w:marBottom w:val="0"/>
          <w:divBdr>
            <w:top w:val="none" w:sz="0" w:space="0" w:color="auto"/>
            <w:left w:val="none" w:sz="0" w:space="0" w:color="auto"/>
            <w:bottom w:val="none" w:sz="0" w:space="0" w:color="auto"/>
            <w:right w:val="none" w:sz="0" w:space="0" w:color="auto"/>
          </w:divBdr>
          <w:divsChild>
            <w:div w:id="1024592617">
              <w:marLeft w:val="0"/>
              <w:marRight w:val="0"/>
              <w:marTop w:val="0"/>
              <w:marBottom w:val="0"/>
              <w:divBdr>
                <w:top w:val="none" w:sz="0" w:space="0" w:color="auto"/>
                <w:left w:val="none" w:sz="0" w:space="0" w:color="auto"/>
                <w:bottom w:val="none" w:sz="0" w:space="0" w:color="auto"/>
                <w:right w:val="none" w:sz="0" w:space="0" w:color="auto"/>
              </w:divBdr>
            </w:div>
            <w:div w:id="2071875973">
              <w:marLeft w:val="0"/>
              <w:marRight w:val="0"/>
              <w:marTop w:val="0"/>
              <w:marBottom w:val="0"/>
              <w:divBdr>
                <w:top w:val="none" w:sz="0" w:space="0" w:color="auto"/>
                <w:left w:val="none" w:sz="0" w:space="0" w:color="auto"/>
                <w:bottom w:val="none" w:sz="0" w:space="0" w:color="auto"/>
                <w:right w:val="none" w:sz="0" w:space="0" w:color="auto"/>
              </w:divBdr>
              <w:divsChild>
                <w:div w:id="37651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78584">
      <w:bodyDiv w:val="1"/>
      <w:marLeft w:val="0"/>
      <w:marRight w:val="0"/>
      <w:marTop w:val="0"/>
      <w:marBottom w:val="0"/>
      <w:divBdr>
        <w:top w:val="none" w:sz="0" w:space="0" w:color="auto"/>
        <w:left w:val="none" w:sz="0" w:space="0" w:color="auto"/>
        <w:bottom w:val="none" w:sz="0" w:space="0" w:color="auto"/>
        <w:right w:val="none" w:sz="0" w:space="0" w:color="auto"/>
      </w:divBdr>
    </w:div>
    <w:div w:id="1906722068">
      <w:bodyDiv w:val="1"/>
      <w:marLeft w:val="0"/>
      <w:marRight w:val="0"/>
      <w:marTop w:val="0"/>
      <w:marBottom w:val="0"/>
      <w:divBdr>
        <w:top w:val="none" w:sz="0" w:space="0" w:color="auto"/>
        <w:left w:val="none" w:sz="0" w:space="0" w:color="auto"/>
        <w:bottom w:val="none" w:sz="0" w:space="0" w:color="auto"/>
        <w:right w:val="none" w:sz="0" w:space="0" w:color="auto"/>
      </w:divBdr>
    </w:div>
    <w:div w:id="1921981271">
      <w:bodyDiv w:val="1"/>
      <w:marLeft w:val="0"/>
      <w:marRight w:val="0"/>
      <w:marTop w:val="0"/>
      <w:marBottom w:val="0"/>
      <w:divBdr>
        <w:top w:val="none" w:sz="0" w:space="0" w:color="auto"/>
        <w:left w:val="none" w:sz="0" w:space="0" w:color="auto"/>
        <w:bottom w:val="none" w:sz="0" w:space="0" w:color="auto"/>
        <w:right w:val="none" w:sz="0" w:space="0" w:color="auto"/>
      </w:divBdr>
      <w:divsChild>
        <w:div w:id="9063876">
          <w:marLeft w:val="0"/>
          <w:marRight w:val="0"/>
          <w:marTop w:val="0"/>
          <w:marBottom w:val="0"/>
          <w:divBdr>
            <w:top w:val="none" w:sz="0" w:space="0" w:color="auto"/>
            <w:left w:val="none" w:sz="0" w:space="0" w:color="auto"/>
            <w:bottom w:val="none" w:sz="0" w:space="0" w:color="auto"/>
            <w:right w:val="none" w:sz="0" w:space="0" w:color="auto"/>
          </w:divBdr>
          <w:divsChild>
            <w:div w:id="798962073">
              <w:marLeft w:val="0"/>
              <w:marRight w:val="0"/>
              <w:marTop w:val="0"/>
              <w:marBottom w:val="0"/>
              <w:divBdr>
                <w:top w:val="none" w:sz="0" w:space="0" w:color="auto"/>
                <w:left w:val="none" w:sz="0" w:space="0" w:color="auto"/>
                <w:bottom w:val="none" w:sz="0" w:space="0" w:color="auto"/>
                <w:right w:val="none" w:sz="0" w:space="0" w:color="auto"/>
              </w:divBdr>
            </w:div>
            <w:div w:id="1702391555">
              <w:marLeft w:val="0"/>
              <w:marRight w:val="0"/>
              <w:marTop w:val="0"/>
              <w:marBottom w:val="0"/>
              <w:divBdr>
                <w:top w:val="none" w:sz="0" w:space="0" w:color="auto"/>
                <w:left w:val="none" w:sz="0" w:space="0" w:color="auto"/>
                <w:bottom w:val="none" w:sz="0" w:space="0" w:color="auto"/>
                <w:right w:val="none" w:sz="0" w:space="0" w:color="auto"/>
              </w:divBdr>
              <w:divsChild>
                <w:div w:id="130751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306129">
      <w:bodyDiv w:val="1"/>
      <w:marLeft w:val="0"/>
      <w:marRight w:val="0"/>
      <w:marTop w:val="0"/>
      <w:marBottom w:val="0"/>
      <w:divBdr>
        <w:top w:val="none" w:sz="0" w:space="0" w:color="auto"/>
        <w:left w:val="none" w:sz="0" w:space="0" w:color="auto"/>
        <w:bottom w:val="none" w:sz="0" w:space="0" w:color="auto"/>
        <w:right w:val="none" w:sz="0" w:space="0" w:color="auto"/>
      </w:divBdr>
      <w:divsChild>
        <w:div w:id="1546260397">
          <w:marLeft w:val="0"/>
          <w:marRight w:val="0"/>
          <w:marTop w:val="0"/>
          <w:marBottom w:val="0"/>
          <w:divBdr>
            <w:top w:val="none" w:sz="0" w:space="0" w:color="auto"/>
            <w:left w:val="none" w:sz="0" w:space="0" w:color="auto"/>
            <w:bottom w:val="none" w:sz="0" w:space="0" w:color="auto"/>
            <w:right w:val="none" w:sz="0" w:space="0" w:color="auto"/>
          </w:divBdr>
          <w:divsChild>
            <w:div w:id="2105757366">
              <w:marLeft w:val="0"/>
              <w:marRight w:val="0"/>
              <w:marTop w:val="0"/>
              <w:marBottom w:val="0"/>
              <w:divBdr>
                <w:top w:val="none" w:sz="0" w:space="0" w:color="auto"/>
                <w:left w:val="none" w:sz="0" w:space="0" w:color="auto"/>
                <w:bottom w:val="none" w:sz="0" w:space="0" w:color="auto"/>
                <w:right w:val="none" w:sz="0" w:space="0" w:color="auto"/>
              </w:divBdr>
            </w:div>
            <w:div w:id="2124884524">
              <w:marLeft w:val="0"/>
              <w:marRight w:val="0"/>
              <w:marTop w:val="0"/>
              <w:marBottom w:val="0"/>
              <w:divBdr>
                <w:top w:val="none" w:sz="0" w:space="0" w:color="auto"/>
                <w:left w:val="none" w:sz="0" w:space="0" w:color="auto"/>
                <w:bottom w:val="none" w:sz="0" w:space="0" w:color="auto"/>
                <w:right w:val="none" w:sz="0" w:space="0" w:color="auto"/>
              </w:divBdr>
              <w:divsChild>
                <w:div w:id="10394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3772">
          <w:marLeft w:val="0"/>
          <w:marRight w:val="0"/>
          <w:marTop w:val="0"/>
          <w:marBottom w:val="0"/>
          <w:divBdr>
            <w:top w:val="none" w:sz="0" w:space="0" w:color="auto"/>
            <w:left w:val="none" w:sz="0" w:space="0" w:color="auto"/>
            <w:bottom w:val="none" w:sz="0" w:space="0" w:color="auto"/>
            <w:right w:val="none" w:sz="0" w:space="0" w:color="auto"/>
          </w:divBdr>
          <w:divsChild>
            <w:div w:id="1588268082">
              <w:marLeft w:val="0"/>
              <w:marRight w:val="0"/>
              <w:marTop w:val="0"/>
              <w:marBottom w:val="0"/>
              <w:divBdr>
                <w:top w:val="none" w:sz="0" w:space="0" w:color="auto"/>
                <w:left w:val="none" w:sz="0" w:space="0" w:color="auto"/>
                <w:bottom w:val="none" w:sz="0" w:space="0" w:color="auto"/>
                <w:right w:val="none" w:sz="0" w:space="0" w:color="auto"/>
              </w:divBdr>
            </w:div>
            <w:div w:id="632292786">
              <w:marLeft w:val="0"/>
              <w:marRight w:val="0"/>
              <w:marTop w:val="0"/>
              <w:marBottom w:val="0"/>
              <w:divBdr>
                <w:top w:val="none" w:sz="0" w:space="0" w:color="auto"/>
                <w:left w:val="none" w:sz="0" w:space="0" w:color="auto"/>
                <w:bottom w:val="none" w:sz="0" w:space="0" w:color="auto"/>
                <w:right w:val="none" w:sz="0" w:space="0" w:color="auto"/>
              </w:divBdr>
              <w:divsChild>
                <w:div w:id="144869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2035">
          <w:marLeft w:val="0"/>
          <w:marRight w:val="0"/>
          <w:marTop w:val="0"/>
          <w:marBottom w:val="0"/>
          <w:divBdr>
            <w:top w:val="none" w:sz="0" w:space="0" w:color="auto"/>
            <w:left w:val="none" w:sz="0" w:space="0" w:color="auto"/>
            <w:bottom w:val="none" w:sz="0" w:space="0" w:color="auto"/>
            <w:right w:val="none" w:sz="0" w:space="0" w:color="auto"/>
          </w:divBdr>
          <w:divsChild>
            <w:div w:id="1674989927">
              <w:marLeft w:val="0"/>
              <w:marRight w:val="0"/>
              <w:marTop w:val="0"/>
              <w:marBottom w:val="0"/>
              <w:divBdr>
                <w:top w:val="none" w:sz="0" w:space="0" w:color="auto"/>
                <w:left w:val="none" w:sz="0" w:space="0" w:color="auto"/>
                <w:bottom w:val="none" w:sz="0" w:space="0" w:color="auto"/>
                <w:right w:val="none" w:sz="0" w:space="0" w:color="auto"/>
              </w:divBdr>
            </w:div>
            <w:div w:id="1154639594">
              <w:marLeft w:val="0"/>
              <w:marRight w:val="0"/>
              <w:marTop w:val="0"/>
              <w:marBottom w:val="0"/>
              <w:divBdr>
                <w:top w:val="none" w:sz="0" w:space="0" w:color="auto"/>
                <w:left w:val="none" w:sz="0" w:space="0" w:color="auto"/>
                <w:bottom w:val="none" w:sz="0" w:space="0" w:color="auto"/>
                <w:right w:val="none" w:sz="0" w:space="0" w:color="auto"/>
              </w:divBdr>
              <w:divsChild>
                <w:div w:id="19474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618750">
          <w:marLeft w:val="0"/>
          <w:marRight w:val="0"/>
          <w:marTop w:val="0"/>
          <w:marBottom w:val="0"/>
          <w:divBdr>
            <w:top w:val="none" w:sz="0" w:space="0" w:color="auto"/>
            <w:left w:val="none" w:sz="0" w:space="0" w:color="auto"/>
            <w:bottom w:val="none" w:sz="0" w:space="0" w:color="auto"/>
            <w:right w:val="none" w:sz="0" w:space="0" w:color="auto"/>
          </w:divBdr>
          <w:divsChild>
            <w:div w:id="1490830684">
              <w:marLeft w:val="0"/>
              <w:marRight w:val="0"/>
              <w:marTop w:val="0"/>
              <w:marBottom w:val="0"/>
              <w:divBdr>
                <w:top w:val="none" w:sz="0" w:space="0" w:color="auto"/>
                <w:left w:val="none" w:sz="0" w:space="0" w:color="auto"/>
                <w:bottom w:val="none" w:sz="0" w:space="0" w:color="auto"/>
                <w:right w:val="none" w:sz="0" w:space="0" w:color="auto"/>
              </w:divBdr>
            </w:div>
            <w:div w:id="2014843838">
              <w:marLeft w:val="0"/>
              <w:marRight w:val="0"/>
              <w:marTop w:val="0"/>
              <w:marBottom w:val="0"/>
              <w:divBdr>
                <w:top w:val="none" w:sz="0" w:space="0" w:color="auto"/>
                <w:left w:val="none" w:sz="0" w:space="0" w:color="auto"/>
                <w:bottom w:val="none" w:sz="0" w:space="0" w:color="auto"/>
                <w:right w:val="none" w:sz="0" w:space="0" w:color="auto"/>
              </w:divBdr>
              <w:divsChild>
                <w:div w:id="206729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539482">
      <w:bodyDiv w:val="1"/>
      <w:marLeft w:val="0"/>
      <w:marRight w:val="0"/>
      <w:marTop w:val="0"/>
      <w:marBottom w:val="0"/>
      <w:divBdr>
        <w:top w:val="none" w:sz="0" w:space="0" w:color="auto"/>
        <w:left w:val="none" w:sz="0" w:space="0" w:color="auto"/>
        <w:bottom w:val="none" w:sz="0" w:space="0" w:color="auto"/>
        <w:right w:val="none" w:sz="0" w:space="0" w:color="auto"/>
      </w:divBdr>
    </w:div>
    <w:div w:id="2013533787">
      <w:bodyDiv w:val="1"/>
      <w:marLeft w:val="0"/>
      <w:marRight w:val="0"/>
      <w:marTop w:val="0"/>
      <w:marBottom w:val="0"/>
      <w:divBdr>
        <w:top w:val="none" w:sz="0" w:space="0" w:color="auto"/>
        <w:left w:val="none" w:sz="0" w:space="0" w:color="auto"/>
        <w:bottom w:val="none" w:sz="0" w:space="0" w:color="auto"/>
        <w:right w:val="none" w:sz="0" w:space="0" w:color="auto"/>
      </w:divBdr>
      <w:divsChild>
        <w:div w:id="1684161067">
          <w:marLeft w:val="0"/>
          <w:marRight w:val="0"/>
          <w:marTop w:val="0"/>
          <w:marBottom w:val="0"/>
          <w:divBdr>
            <w:top w:val="none" w:sz="0" w:space="0" w:color="auto"/>
            <w:left w:val="none" w:sz="0" w:space="0" w:color="auto"/>
            <w:bottom w:val="none" w:sz="0" w:space="0" w:color="auto"/>
            <w:right w:val="none" w:sz="0" w:space="0" w:color="auto"/>
          </w:divBdr>
          <w:divsChild>
            <w:div w:id="243414626">
              <w:marLeft w:val="0"/>
              <w:marRight w:val="0"/>
              <w:marTop w:val="0"/>
              <w:marBottom w:val="0"/>
              <w:divBdr>
                <w:top w:val="none" w:sz="0" w:space="0" w:color="auto"/>
                <w:left w:val="none" w:sz="0" w:space="0" w:color="auto"/>
                <w:bottom w:val="none" w:sz="0" w:space="0" w:color="auto"/>
                <w:right w:val="none" w:sz="0" w:space="0" w:color="auto"/>
              </w:divBdr>
            </w:div>
            <w:div w:id="1555432801">
              <w:marLeft w:val="0"/>
              <w:marRight w:val="0"/>
              <w:marTop w:val="0"/>
              <w:marBottom w:val="0"/>
              <w:divBdr>
                <w:top w:val="none" w:sz="0" w:space="0" w:color="auto"/>
                <w:left w:val="none" w:sz="0" w:space="0" w:color="auto"/>
                <w:bottom w:val="none" w:sz="0" w:space="0" w:color="auto"/>
                <w:right w:val="none" w:sz="0" w:space="0" w:color="auto"/>
              </w:divBdr>
              <w:divsChild>
                <w:div w:id="190652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9320">
          <w:marLeft w:val="0"/>
          <w:marRight w:val="0"/>
          <w:marTop w:val="0"/>
          <w:marBottom w:val="0"/>
          <w:divBdr>
            <w:top w:val="none" w:sz="0" w:space="0" w:color="auto"/>
            <w:left w:val="none" w:sz="0" w:space="0" w:color="auto"/>
            <w:bottom w:val="none" w:sz="0" w:space="0" w:color="auto"/>
            <w:right w:val="none" w:sz="0" w:space="0" w:color="auto"/>
          </w:divBdr>
          <w:divsChild>
            <w:div w:id="30035714">
              <w:marLeft w:val="0"/>
              <w:marRight w:val="0"/>
              <w:marTop w:val="0"/>
              <w:marBottom w:val="0"/>
              <w:divBdr>
                <w:top w:val="none" w:sz="0" w:space="0" w:color="auto"/>
                <w:left w:val="none" w:sz="0" w:space="0" w:color="auto"/>
                <w:bottom w:val="none" w:sz="0" w:space="0" w:color="auto"/>
                <w:right w:val="none" w:sz="0" w:space="0" w:color="auto"/>
              </w:divBdr>
            </w:div>
            <w:div w:id="311639417">
              <w:marLeft w:val="0"/>
              <w:marRight w:val="0"/>
              <w:marTop w:val="0"/>
              <w:marBottom w:val="0"/>
              <w:divBdr>
                <w:top w:val="none" w:sz="0" w:space="0" w:color="auto"/>
                <w:left w:val="none" w:sz="0" w:space="0" w:color="auto"/>
                <w:bottom w:val="none" w:sz="0" w:space="0" w:color="auto"/>
                <w:right w:val="none" w:sz="0" w:space="0" w:color="auto"/>
              </w:divBdr>
              <w:divsChild>
                <w:div w:id="3310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619026">
      <w:bodyDiv w:val="1"/>
      <w:marLeft w:val="0"/>
      <w:marRight w:val="0"/>
      <w:marTop w:val="0"/>
      <w:marBottom w:val="0"/>
      <w:divBdr>
        <w:top w:val="none" w:sz="0" w:space="0" w:color="auto"/>
        <w:left w:val="none" w:sz="0" w:space="0" w:color="auto"/>
        <w:bottom w:val="none" w:sz="0" w:space="0" w:color="auto"/>
        <w:right w:val="none" w:sz="0" w:space="0" w:color="auto"/>
      </w:divBdr>
      <w:divsChild>
        <w:div w:id="777264057">
          <w:marLeft w:val="0"/>
          <w:marRight w:val="0"/>
          <w:marTop w:val="0"/>
          <w:marBottom w:val="0"/>
          <w:divBdr>
            <w:top w:val="none" w:sz="0" w:space="0" w:color="auto"/>
            <w:left w:val="none" w:sz="0" w:space="0" w:color="auto"/>
            <w:bottom w:val="none" w:sz="0" w:space="0" w:color="auto"/>
            <w:right w:val="none" w:sz="0" w:space="0" w:color="auto"/>
          </w:divBdr>
          <w:divsChild>
            <w:div w:id="1285649307">
              <w:marLeft w:val="0"/>
              <w:marRight w:val="0"/>
              <w:marTop w:val="0"/>
              <w:marBottom w:val="0"/>
              <w:divBdr>
                <w:top w:val="none" w:sz="0" w:space="0" w:color="auto"/>
                <w:left w:val="none" w:sz="0" w:space="0" w:color="auto"/>
                <w:bottom w:val="none" w:sz="0" w:space="0" w:color="auto"/>
                <w:right w:val="none" w:sz="0" w:space="0" w:color="auto"/>
              </w:divBdr>
            </w:div>
            <w:div w:id="1691684933">
              <w:marLeft w:val="0"/>
              <w:marRight w:val="0"/>
              <w:marTop w:val="0"/>
              <w:marBottom w:val="0"/>
              <w:divBdr>
                <w:top w:val="none" w:sz="0" w:space="0" w:color="auto"/>
                <w:left w:val="none" w:sz="0" w:space="0" w:color="auto"/>
                <w:bottom w:val="none" w:sz="0" w:space="0" w:color="auto"/>
                <w:right w:val="none" w:sz="0" w:space="0" w:color="auto"/>
              </w:divBdr>
              <w:divsChild>
                <w:div w:id="75628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699818">
      <w:bodyDiv w:val="1"/>
      <w:marLeft w:val="0"/>
      <w:marRight w:val="0"/>
      <w:marTop w:val="0"/>
      <w:marBottom w:val="0"/>
      <w:divBdr>
        <w:top w:val="none" w:sz="0" w:space="0" w:color="auto"/>
        <w:left w:val="none" w:sz="0" w:space="0" w:color="auto"/>
        <w:bottom w:val="none" w:sz="0" w:space="0" w:color="auto"/>
        <w:right w:val="none" w:sz="0" w:space="0" w:color="auto"/>
      </w:divBdr>
      <w:divsChild>
        <w:div w:id="1434743225">
          <w:marLeft w:val="0"/>
          <w:marRight w:val="0"/>
          <w:marTop w:val="0"/>
          <w:marBottom w:val="0"/>
          <w:divBdr>
            <w:top w:val="none" w:sz="0" w:space="0" w:color="auto"/>
            <w:left w:val="none" w:sz="0" w:space="0" w:color="auto"/>
            <w:bottom w:val="none" w:sz="0" w:space="0" w:color="auto"/>
            <w:right w:val="none" w:sz="0" w:space="0" w:color="auto"/>
          </w:divBdr>
          <w:divsChild>
            <w:div w:id="271324485">
              <w:marLeft w:val="0"/>
              <w:marRight w:val="0"/>
              <w:marTop w:val="0"/>
              <w:marBottom w:val="0"/>
              <w:divBdr>
                <w:top w:val="none" w:sz="0" w:space="0" w:color="auto"/>
                <w:left w:val="none" w:sz="0" w:space="0" w:color="auto"/>
                <w:bottom w:val="none" w:sz="0" w:space="0" w:color="auto"/>
                <w:right w:val="none" w:sz="0" w:space="0" w:color="auto"/>
              </w:divBdr>
            </w:div>
            <w:div w:id="1012997738">
              <w:marLeft w:val="0"/>
              <w:marRight w:val="0"/>
              <w:marTop w:val="0"/>
              <w:marBottom w:val="0"/>
              <w:divBdr>
                <w:top w:val="none" w:sz="0" w:space="0" w:color="auto"/>
                <w:left w:val="none" w:sz="0" w:space="0" w:color="auto"/>
                <w:bottom w:val="none" w:sz="0" w:space="0" w:color="auto"/>
                <w:right w:val="none" w:sz="0" w:space="0" w:color="auto"/>
              </w:divBdr>
              <w:divsChild>
                <w:div w:id="13202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40830">
      <w:bodyDiv w:val="1"/>
      <w:marLeft w:val="0"/>
      <w:marRight w:val="0"/>
      <w:marTop w:val="0"/>
      <w:marBottom w:val="0"/>
      <w:divBdr>
        <w:top w:val="none" w:sz="0" w:space="0" w:color="auto"/>
        <w:left w:val="none" w:sz="0" w:space="0" w:color="auto"/>
        <w:bottom w:val="none" w:sz="0" w:space="0" w:color="auto"/>
        <w:right w:val="none" w:sz="0" w:space="0" w:color="auto"/>
      </w:divBdr>
      <w:divsChild>
        <w:div w:id="81992345">
          <w:marLeft w:val="0"/>
          <w:marRight w:val="0"/>
          <w:marTop w:val="0"/>
          <w:marBottom w:val="0"/>
          <w:divBdr>
            <w:top w:val="none" w:sz="0" w:space="0" w:color="auto"/>
            <w:left w:val="none" w:sz="0" w:space="0" w:color="auto"/>
            <w:bottom w:val="none" w:sz="0" w:space="0" w:color="auto"/>
            <w:right w:val="none" w:sz="0" w:space="0" w:color="auto"/>
          </w:divBdr>
          <w:divsChild>
            <w:div w:id="221137396">
              <w:marLeft w:val="0"/>
              <w:marRight w:val="0"/>
              <w:marTop w:val="0"/>
              <w:marBottom w:val="0"/>
              <w:divBdr>
                <w:top w:val="none" w:sz="0" w:space="0" w:color="auto"/>
                <w:left w:val="none" w:sz="0" w:space="0" w:color="auto"/>
                <w:bottom w:val="none" w:sz="0" w:space="0" w:color="auto"/>
                <w:right w:val="none" w:sz="0" w:space="0" w:color="auto"/>
              </w:divBdr>
            </w:div>
            <w:div w:id="1322736723">
              <w:marLeft w:val="0"/>
              <w:marRight w:val="0"/>
              <w:marTop w:val="0"/>
              <w:marBottom w:val="0"/>
              <w:divBdr>
                <w:top w:val="none" w:sz="0" w:space="0" w:color="auto"/>
                <w:left w:val="none" w:sz="0" w:space="0" w:color="auto"/>
                <w:bottom w:val="none" w:sz="0" w:space="0" w:color="auto"/>
                <w:right w:val="none" w:sz="0" w:space="0" w:color="auto"/>
              </w:divBdr>
              <w:divsChild>
                <w:div w:id="57960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396">
          <w:marLeft w:val="0"/>
          <w:marRight w:val="0"/>
          <w:marTop w:val="0"/>
          <w:marBottom w:val="0"/>
          <w:divBdr>
            <w:top w:val="none" w:sz="0" w:space="0" w:color="auto"/>
            <w:left w:val="none" w:sz="0" w:space="0" w:color="auto"/>
            <w:bottom w:val="none" w:sz="0" w:space="0" w:color="auto"/>
            <w:right w:val="none" w:sz="0" w:space="0" w:color="auto"/>
          </w:divBdr>
          <w:divsChild>
            <w:div w:id="1901404276">
              <w:marLeft w:val="0"/>
              <w:marRight w:val="0"/>
              <w:marTop w:val="0"/>
              <w:marBottom w:val="0"/>
              <w:divBdr>
                <w:top w:val="none" w:sz="0" w:space="0" w:color="auto"/>
                <w:left w:val="none" w:sz="0" w:space="0" w:color="auto"/>
                <w:bottom w:val="none" w:sz="0" w:space="0" w:color="auto"/>
                <w:right w:val="none" w:sz="0" w:space="0" w:color="auto"/>
              </w:divBdr>
            </w:div>
            <w:div w:id="611010622">
              <w:marLeft w:val="0"/>
              <w:marRight w:val="0"/>
              <w:marTop w:val="0"/>
              <w:marBottom w:val="0"/>
              <w:divBdr>
                <w:top w:val="none" w:sz="0" w:space="0" w:color="auto"/>
                <w:left w:val="none" w:sz="0" w:space="0" w:color="auto"/>
                <w:bottom w:val="none" w:sz="0" w:space="0" w:color="auto"/>
                <w:right w:val="none" w:sz="0" w:space="0" w:color="auto"/>
              </w:divBdr>
              <w:divsChild>
                <w:div w:id="42842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0751">
          <w:marLeft w:val="0"/>
          <w:marRight w:val="0"/>
          <w:marTop w:val="0"/>
          <w:marBottom w:val="0"/>
          <w:divBdr>
            <w:top w:val="none" w:sz="0" w:space="0" w:color="auto"/>
            <w:left w:val="none" w:sz="0" w:space="0" w:color="auto"/>
            <w:bottom w:val="none" w:sz="0" w:space="0" w:color="auto"/>
            <w:right w:val="none" w:sz="0" w:space="0" w:color="auto"/>
          </w:divBdr>
          <w:divsChild>
            <w:div w:id="1149710328">
              <w:marLeft w:val="0"/>
              <w:marRight w:val="0"/>
              <w:marTop w:val="0"/>
              <w:marBottom w:val="0"/>
              <w:divBdr>
                <w:top w:val="none" w:sz="0" w:space="0" w:color="auto"/>
                <w:left w:val="none" w:sz="0" w:space="0" w:color="auto"/>
                <w:bottom w:val="none" w:sz="0" w:space="0" w:color="auto"/>
                <w:right w:val="none" w:sz="0" w:space="0" w:color="auto"/>
              </w:divBdr>
            </w:div>
            <w:div w:id="1184318208">
              <w:marLeft w:val="0"/>
              <w:marRight w:val="0"/>
              <w:marTop w:val="0"/>
              <w:marBottom w:val="0"/>
              <w:divBdr>
                <w:top w:val="none" w:sz="0" w:space="0" w:color="auto"/>
                <w:left w:val="none" w:sz="0" w:space="0" w:color="auto"/>
                <w:bottom w:val="none" w:sz="0" w:space="0" w:color="auto"/>
                <w:right w:val="none" w:sz="0" w:space="0" w:color="auto"/>
              </w:divBdr>
              <w:divsChild>
                <w:div w:id="158271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4654">
          <w:marLeft w:val="0"/>
          <w:marRight w:val="0"/>
          <w:marTop w:val="0"/>
          <w:marBottom w:val="0"/>
          <w:divBdr>
            <w:top w:val="none" w:sz="0" w:space="0" w:color="auto"/>
            <w:left w:val="none" w:sz="0" w:space="0" w:color="auto"/>
            <w:bottom w:val="none" w:sz="0" w:space="0" w:color="auto"/>
            <w:right w:val="none" w:sz="0" w:space="0" w:color="auto"/>
          </w:divBdr>
          <w:divsChild>
            <w:div w:id="224924546">
              <w:marLeft w:val="0"/>
              <w:marRight w:val="0"/>
              <w:marTop w:val="0"/>
              <w:marBottom w:val="0"/>
              <w:divBdr>
                <w:top w:val="none" w:sz="0" w:space="0" w:color="auto"/>
                <w:left w:val="none" w:sz="0" w:space="0" w:color="auto"/>
                <w:bottom w:val="none" w:sz="0" w:space="0" w:color="auto"/>
                <w:right w:val="none" w:sz="0" w:space="0" w:color="auto"/>
              </w:divBdr>
            </w:div>
            <w:div w:id="533075419">
              <w:marLeft w:val="0"/>
              <w:marRight w:val="0"/>
              <w:marTop w:val="0"/>
              <w:marBottom w:val="0"/>
              <w:divBdr>
                <w:top w:val="none" w:sz="0" w:space="0" w:color="auto"/>
                <w:left w:val="none" w:sz="0" w:space="0" w:color="auto"/>
                <w:bottom w:val="none" w:sz="0" w:space="0" w:color="auto"/>
                <w:right w:val="none" w:sz="0" w:space="0" w:color="auto"/>
              </w:divBdr>
              <w:divsChild>
                <w:div w:id="193940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95971">
          <w:marLeft w:val="0"/>
          <w:marRight w:val="0"/>
          <w:marTop w:val="0"/>
          <w:marBottom w:val="0"/>
          <w:divBdr>
            <w:top w:val="none" w:sz="0" w:space="0" w:color="auto"/>
            <w:left w:val="none" w:sz="0" w:space="0" w:color="auto"/>
            <w:bottom w:val="none" w:sz="0" w:space="0" w:color="auto"/>
            <w:right w:val="none" w:sz="0" w:space="0" w:color="auto"/>
          </w:divBdr>
          <w:divsChild>
            <w:div w:id="859198767">
              <w:marLeft w:val="0"/>
              <w:marRight w:val="0"/>
              <w:marTop w:val="0"/>
              <w:marBottom w:val="0"/>
              <w:divBdr>
                <w:top w:val="none" w:sz="0" w:space="0" w:color="auto"/>
                <w:left w:val="none" w:sz="0" w:space="0" w:color="auto"/>
                <w:bottom w:val="none" w:sz="0" w:space="0" w:color="auto"/>
                <w:right w:val="none" w:sz="0" w:space="0" w:color="auto"/>
              </w:divBdr>
            </w:div>
            <w:div w:id="1009017336">
              <w:marLeft w:val="0"/>
              <w:marRight w:val="0"/>
              <w:marTop w:val="0"/>
              <w:marBottom w:val="0"/>
              <w:divBdr>
                <w:top w:val="none" w:sz="0" w:space="0" w:color="auto"/>
                <w:left w:val="none" w:sz="0" w:space="0" w:color="auto"/>
                <w:bottom w:val="none" w:sz="0" w:space="0" w:color="auto"/>
                <w:right w:val="none" w:sz="0" w:space="0" w:color="auto"/>
              </w:divBdr>
              <w:divsChild>
                <w:div w:id="23193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3810">
          <w:marLeft w:val="0"/>
          <w:marRight w:val="0"/>
          <w:marTop w:val="0"/>
          <w:marBottom w:val="0"/>
          <w:divBdr>
            <w:top w:val="none" w:sz="0" w:space="0" w:color="auto"/>
            <w:left w:val="none" w:sz="0" w:space="0" w:color="auto"/>
            <w:bottom w:val="none" w:sz="0" w:space="0" w:color="auto"/>
            <w:right w:val="none" w:sz="0" w:space="0" w:color="auto"/>
          </w:divBdr>
          <w:divsChild>
            <w:div w:id="122311832">
              <w:marLeft w:val="0"/>
              <w:marRight w:val="0"/>
              <w:marTop w:val="0"/>
              <w:marBottom w:val="0"/>
              <w:divBdr>
                <w:top w:val="none" w:sz="0" w:space="0" w:color="auto"/>
                <w:left w:val="none" w:sz="0" w:space="0" w:color="auto"/>
                <w:bottom w:val="none" w:sz="0" w:space="0" w:color="auto"/>
                <w:right w:val="none" w:sz="0" w:space="0" w:color="auto"/>
              </w:divBdr>
            </w:div>
            <w:div w:id="535436744">
              <w:marLeft w:val="0"/>
              <w:marRight w:val="0"/>
              <w:marTop w:val="0"/>
              <w:marBottom w:val="0"/>
              <w:divBdr>
                <w:top w:val="none" w:sz="0" w:space="0" w:color="auto"/>
                <w:left w:val="none" w:sz="0" w:space="0" w:color="auto"/>
                <w:bottom w:val="none" w:sz="0" w:space="0" w:color="auto"/>
                <w:right w:val="none" w:sz="0" w:space="0" w:color="auto"/>
              </w:divBdr>
              <w:divsChild>
                <w:div w:id="182408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44661">
          <w:marLeft w:val="0"/>
          <w:marRight w:val="0"/>
          <w:marTop w:val="0"/>
          <w:marBottom w:val="0"/>
          <w:divBdr>
            <w:top w:val="none" w:sz="0" w:space="0" w:color="auto"/>
            <w:left w:val="none" w:sz="0" w:space="0" w:color="auto"/>
            <w:bottom w:val="none" w:sz="0" w:space="0" w:color="auto"/>
            <w:right w:val="none" w:sz="0" w:space="0" w:color="auto"/>
          </w:divBdr>
          <w:divsChild>
            <w:div w:id="930241040">
              <w:marLeft w:val="0"/>
              <w:marRight w:val="0"/>
              <w:marTop w:val="0"/>
              <w:marBottom w:val="0"/>
              <w:divBdr>
                <w:top w:val="none" w:sz="0" w:space="0" w:color="auto"/>
                <w:left w:val="none" w:sz="0" w:space="0" w:color="auto"/>
                <w:bottom w:val="none" w:sz="0" w:space="0" w:color="auto"/>
                <w:right w:val="none" w:sz="0" w:space="0" w:color="auto"/>
              </w:divBdr>
            </w:div>
            <w:div w:id="1700818832">
              <w:marLeft w:val="0"/>
              <w:marRight w:val="0"/>
              <w:marTop w:val="0"/>
              <w:marBottom w:val="0"/>
              <w:divBdr>
                <w:top w:val="none" w:sz="0" w:space="0" w:color="auto"/>
                <w:left w:val="none" w:sz="0" w:space="0" w:color="auto"/>
                <w:bottom w:val="none" w:sz="0" w:space="0" w:color="auto"/>
                <w:right w:val="none" w:sz="0" w:space="0" w:color="auto"/>
              </w:divBdr>
              <w:divsChild>
                <w:div w:id="8163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01052">
          <w:marLeft w:val="0"/>
          <w:marRight w:val="0"/>
          <w:marTop w:val="0"/>
          <w:marBottom w:val="0"/>
          <w:divBdr>
            <w:top w:val="none" w:sz="0" w:space="0" w:color="auto"/>
            <w:left w:val="none" w:sz="0" w:space="0" w:color="auto"/>
            <w:bottom w:val="none" w:sz="0" w:space="0" w:color="auto"/>
            <w:right w:val="none" w:sz="0" w:space="0" w:color="auto"/>
          </w:divBdr>
          <w:divsChild>
            <w:div w:id="1155759469">
              <w:marLeft w:val="0"/>
              <w:marRight w:val="0"/>
              <w:marTop w:val="0"/>
              <w:marBottom w:val="0"/>
              <w:divBdr>
                <w:top w:val="none" w:sz="0" w:space="0" w:color="auto"/>
                <w:left w:val="none" w:sz="0" w:space="0" w:color="auto"/>
                <w:bottom w:val="none" w:sz="0" w:space="0" w:color="auto"/>
                <w:right w:val="none" w:sz="0" w:space="0" w:color="auto"/>
              </w:divBdr>
            </w:div>
            <w:div w:id="501044865">
              <w:marLeft w:val="0"/>
              <w:marRight w:val="0"/>
              <w:marTop w:val="0"/>
              <w:marBottom w:val="0"/>
              <w:divBdr>
                <w:top w:val="none" w:sz="0" w:space="0" w:color="auto"/>
                <w:left w:val="none" w:sz="0" w:space="0" w:color="auto"/>
                <w:bottom w:val="none" w:sz="0" w:space="0" w:color="auto"/>
                <w:right w:val="none" w:sz="0" w:space="0" w:color="auto"/>
              </w:divBdr>
              <w:divsChild>
                <w:div w:id="19477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25117">
          <w:marLeft w:val="0"/>
          <w:marRight w:val="0"/>
          <w:marTop w:val="0"/>
          <w:marBottom w:val="0"/>
          <w:divBdr>
            <w:top w:val="none" w:sz="0" w:space="0" w:color="auto"/>
            <w:left w:val="none" w:sz="0" w:space="0" w:color="auto"/>
            <w:bottom w:val="none" w:sz="0" w:space="0" w:color="auto"/>
            <w:right w:val="none" w:sz="0" w:space="0" w:color="auto"/>
          </w:divBdr>
          <w:divsChild>
            <w:div w:id="1038818552">
              <w:marLeft w:val="0"/>
              <w:marRight w:val="0"/>
              <w:marTop w:val="0"/>
              <w:marBottom w:val="0"/>
              <w:divBdr>
                <w:top w:val="none" w:sz="0" w:space="0" w:color="auto"/>
                <w:left w:val="none" w:sz="0" w:space="0" w:color="auto"/>
                <w:bottom w:val="none" w:sz="0" w:space="0" w:color="auto"/>
                <w:right w:val="none" w:sz="0" w:space="0" w:color="auto"/>
              </w:divBdr>
            </w:div>
            <w:div w:id="1091898910">
              <w:marLeft w:val="0"/>
              <w:marRight w:val="0"/>
              <w:marTop w:val="0"/>
              <w:marBottom w:val="0"/>
              <w:divBdr>
                <w:top w:val="none" w:sz="0" w:space="0" w:color="auto"/>
                <w:left w:val="none" w:sz="0" w:space="0" w:color="auto"/>
                <w:bottom w:val="none" w:sz="0" w:space="0" w:color="auto"/>
                <w:right w:val="none" w:sz="0" w:space="0" w:color="auto"/>
              </w:divBdr>
              <w:divsChild>
                <w:div w:id="155886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97187">
          <w:marLeft w:val="0"/>
          <w:marRight w:val="0"/>
          <w:marTop w:val="0"/>
          <w:marBottom w:val="0"/>
          <w:divBdr>
            <w:top w:val="none" w:sz="0" w:space="0" w:color="auto"/>
            <w:left w:val="none" w:sz="0" w:space="0" w:color="auto"/>
            <w:bottom w:val="none" w:sz="0" w:space="0" w:color="auto"/>
            <w:right w:val="none" w:sz="0" w:space="0" w:color="auto"/>
          </w:divBdr>
          <w:divsChild>
            <w:div w:id="355695252">
              <w:marLeft w:val="0"/>
              <w:marRight w:val="0"/>
              <w:marTop w:val="0"/>
              <w:marBottom w:val="0"/>
              <w:divBdr>
                <w:top w:val="none" w:sz="0" w:space="0" w:color="auto"/>
                <w:left w:val="none" w:sz="0" w:space="0" w:color="auto"/>
                <w:bottom w:val="none" w:sz="0" w:space="0" w:color="auto"/>
                <w:right w:val="none" w:sz="0" w:space="0" w:color="auto"/>
              </w:divBdr>
            </w:div>
            <w:div w:id="1434399062">
              <w:marLeft w:val="0"/>
              <w:marRight w:val="0"/>
              <w:marTop w:val="0"/>
              <w:marBottom w:val="0"/>
              <w:divBdr>
                <w:top w:val="none" w:sz="0" w:space="0" w:color="auto"/>
                <w:left w:val="none" w:sz="0" w:space="0" w:color="auto"/>
                <w:bottom w:val="none" w:sz="0" w:space="0" w:color="auto"/>
                <w:right w:val="none" w:sz="0" w:space="0" w:color="auto"/>
              </w:divBdr>
              <w:divsChild>
                <w:div w:id="43510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217379">
      <w:bodyDiv w:val="1"/>
      <w:marLeft w:val="0"/>
      <w:marRight w:val="0"/>
      <w:marTop w:val="0"/>
      <w:marBottom w:val="0"/>
      <w:divBdr>
        <w:top w:val="none" w:sz="0" w:space="0" w:color="auto"/>
        <w:left w:val="none" w:sz="0" w:space="0" w:color="auto"/>
        <w:bottom w:val="none" w:sz="0" w:space="0" w:color="auto"/>
        <w:right w:val="none" w:sz="0" w:space="0" w:color="auto"/>
      </w:divBdr>
      <w:divsChild>
        <w:div w:id="839732382">
          <w:marLeft w:val="0"/>
          <w:marRight w:val="0"/>
          <w:marTop w:val="0"/>
          <w:marBottom w:val="0"/>
          <w:divBdr>
            <w:top w:val="none" w:sz="0" w:space="0" w:color="auto"/>
            <w:left w:val="none" w:sz="0" w:space="0" w:color="auto"/>
            <w:bottom w:val="none" w:sz="0" w:space="0" w:color="auto"/>
            <w:right w:val="none" w:sz="0" w:space="0" w:color="auto"/>
          </w:divBdr>
          <w:divsChild>
            <w:div w:id="206837429">
              <w:marLeft w:val="0"/>
              <w:marRight w:val="0"/>
              <w:marTop w:val="0"/>
              <w:marBottom w:val="0"/>
              <w:divBdr>
                <w:top w:val="none" w:sz="0" w:space="0" w:color="auto"/>
                <w:left w:val="none" w:sz="0" w:space="0" w:color="auto"/>
                <w:bottom w:val="none" w:sz="0" w:space="0" w:color="auto"/>
                <w:right w:val="none" w:sz="0" w:space="0" w:color="auto"/>
              </w:divBdr>
            </w:div>
            <w:div w:id="1357198684">
              <w:marLeft w:val="0"/>
              <w:marRight w:val="0"/>
              <w:marTop w:val="0"/>
              <w:marBottom w:val="0"/>
              <w:divBdr>
                <w:top w:val="none" w:sz="0" w:space="0" w:color="auto"/>
                <w:left w:val="none" w:sz="0" w:space="0" w:color="auto"/>
                <w:bottom w:val="none" w:sz="0" w:space="0" w:color="auto"/>
                <w:right w:val="none" w:sz="0" w:space="0" w:color="auto"/>
              </w:divBdr>
              <w:divsChild>
                <w:div w:id="91701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5092">
      <w:bodyDiv w:val="1"/>
      <w:marLeft w:val="0"/>
      <w:marRight w:val="0"/>
      <w:marTop w:val="0"/>
      <w:marBottom w:val="0"/>
      <w:divBdr>
        <w:top w:val="none" w:sz="0" w:space="0" w:color="auto"/>
        <w:left w:val="none" w:sz="0" w:space="0" w:color="auto"/>
        <w:bottom w:val="none" w:sz="0" w:space="0" w:color="auto"/>
        <w:right w:val="none" w:sz="0" w:space="0" w:color="auto"/>
      </w:divBdr>
    </w:div>
    <w:div w:id="2095131017">
      <w:bodyDiv w:val="1"/>
      <w:marLeft w:val="0"/>
      <w:marRight w:val="0"/>
      <w:marTop w:val="0"/>
      <w:marBottom w:val="0"/>
      <w:divBdr>
        <w:top w:val="none" w:sz="0" w:space="0" w:color="auto"/>
        <w:left w:val="none" w:sz="0" w:space="0" w:color="auto"/>
        <w:bottom w:val="none" w:sz="0" w:space="0" w:color="auto"/>
        <w:right w:val="none" w:sz="0" w:space="0" w:color="auto"/>
      </w:divBdr>
    </w:div>
    <w:div w:id="2120369342">
      <w:bodyDiv w:val="1"/>
      <w:marLeft w:val="0"/>
      <w:marRight w:val="0"/>
      <w:marTop w:val="0"/>
      <w:marBottom w:val="0"/>
      <w:divBdr>
        <w:top w:val="none" w:sz="0" w:space="0" w:color="auto"/>
        <w:left w:val="none" w:sz="0" w:space="0" w:color="auto"/>
        <w:bottom w:val="none" w:sz="0" w:space="0" w:color="auto"/>
        <w:right w:val="none" w:sz="0" w:space="0" w:color="auto"/>
      </w:divBdr>
      <w:divsChild>
        <w:div w:id="2143228936">
          <w:marLeft w:val="0"/>
          <w:marRight w:val="0"/>
          <w:marTop w:val="0"/>
          <w:marBottom w:val="0"/>
          <w:divBdr>
            <w:top w:val="none" w:sz="0" w:space="0" w:color="auto"/>
            <w:left w:val="none" w:sz="0" w:space="0" w:color="auto"/>
            <w:bottom w:val="none" w:sz="0" w:space="0" w:color="auto"/>
            <w:right w:val="none" w:sz="0" w:space="0" w:color="auto"/>
          </w:divBdr>
          <w:divsChild>
            <w:div w:id="944655786">
              <w:marLeft w:val="0"/>
              <w:marRight w:val="0"/>
              <w:marTop w:val="0"/>
              <w:marBottom w:val="0"/>
              <w:divBdr>
                <w:top w:val="none" w:sz="0" w:space="0" w:color="auto"/>
                <w:left w:val="none" w:sz="0" w:space="0" w:color="auto"/>
                <w:bottom w:val="none" w:sz="0" w:space="0" w:color="auto"/>
                <w:right w:val="none" w:sz="0" w:space="0" w:color="auto"/>
              </w:divBdr>
              <w:divsChild>
                <w:div w:id="1246912133">
                  <w:marLeft w:val="0"/>
                  <w:marRight w:val="0"/>
                  <w:marTop w:val="0"/>
                  <w:marBottom w:val="0"/>
                  <w:divBdr>
                    <w:top w:val="none" w:sz="0" w:space="0" w:color="auto"/>
                    <w:left w:val="none" w:sz="0" w:space="0" w:color="auto"/>
                    <w:bottom w:val="none" w:sz="0" w:space="0" w:color="auto"/>
                    <w:right w:val="none" w:sz="0" w:space="0" w:color="auto"/>
                  </w:divBdr>
                  <w:divsChild>
                    <w:div w:id="1009134733">
                      <w:marLeft w:val="0"/>
                      <w:marRight w:val="0"/>
                      <w:marTop w:val="0"/>
                      <w:marBottom w:val="0"/>
                      <w:divBdr>
                        <w:top w:val="none" w:sz="0" w:space="0" w:color="auto"/>
                        <w:left w:val="none" w:sz="0" w:space="0" w:color="auto"/>
                        <w:bottom w:val="none" w:sz="0" w:space="0" w:color="auto"/>
                        <w:right w:val="none" w:sz="0" w:space="0" w:color="auto"/>
                      </w:divBdr>
                    </w:div>
                    <w:div w:id="1542016421">
                      <w:marLeft w:val="0"/>
                      <w:marRight w:val="0"/>
                      <w:marTop w:val="0"/>
                      <w:marBottom w:val="0"/>
                      <w:divBdr>
                        <w:top w:val="none" w:sz="0" w:space="0" w:color="auto"/>
                        <w:left w:val="none" w:sz="0" w:space="0" w:color="auto"/>
                        <w:bottom w:val="none" w:sz="0" w:space="0" w:color="auto"/>
                        <w:right w:val="none" w:sz="0" w:space="0" w:color="auto"/>
                      </w:divBdr>
                      <w:divsChild>
                        <w:div w:id="66578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050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hyperlink" Target="https://developer.okta.com/signup/" TargetMode="External"/><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0.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6C9FD-C045-4827-B59D-E2AC070A3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27</Pages>
  <Words>4013</Words>
  <Characters>22876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Shehbaz Sharif</dc:creator>
  <cp:keywords/>
  <dc:description/>
  <cp:lastModifiedBy>Shehbaz Sharif</cp:lastModifiedBy>
  <cp:revision>132</cp:revision>
  <cp:lastPrinted>2026-04-28T19:04:00Z</cp:lastPrinted>
  <dcterms:created xsi:type="dcterms:W3CDTF">2026-04-28T19:04:00Z</dcterms:created>
  <dcterms:modified xsi:type="dcterms:W3CDTF">2026-06-06T18:02:00Z</dcterms:modified>
</cp:coreProperties>
</file>