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4939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2880360" cy="914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imes New Roman"/>
          <w:b w:val="0"/>
          <w:sz w:val="20"/>
        </w:rPr>
      </w:pPr>
    </w:p>
    <w:p>
      <w:pPr>
        <w:pStyle w:val="6"/>
        <w:rPr>
          <w:rFonts w:ascii="Times New Roman"/>
          <w:b w:val="0"/>
          <w:sz w:val="20"/>
        </w:rPr>
      </w:pPr>
    </w:p>
    <w:p>
      <w:pPr>
        <w:pStyle w:val="6"/>
        <w:rPr>
          <w:rFonts w:ascii="Times New Roman"/>
          <w:b w:val="0"/>
          <w:sz w:val="20"/>
        </w:rPr>
      </w:pPr>
    </w:p>
    <w:p>
      <w:pPr>
        <w:pStyle w:val="6"/>
        <w:rPr>
          <w:rFonts w:ascii="Times New Roman"/>
          <w:b w:val="0"/>
          <w:sz w:val="20"/>
        </w:rPr>
      </w:pPr>
    </w:p>
    <w:p>
      <w:pPr>
        <w:pStyle w:val="6"/>
        <w:rPr>
          <w:rFonts w:ascii="Times New Roman"/>
          <w:b w:val="0"/>
          <w:sz w:val="20"/>
        </w:rPr>
      </w:pPr>
    </w:p>
    <w:p>
      <w:pPr>
        <w:pStyle w:val="6"/>
        <w:rPr>
          <w:rFonts w:ascii="Times New Roman"/>
          <w:b w:val="0"/>
          <w:sz w:val="20"/>
        </w:rPr>
      </w:pPr>
    </w:p>
    <w:p>
      <w:pPr>
        <w:pStyle w:val="6"/>
        <w:rPr>
          <w:rFonts w:ascii="Times New Roman"/>
          <w:b w:val="0"/>
          <w:sz w:val="20"/>
        </w:rPr>
      </w:pPr>
    </w:p>
    <w:p>
      <w:pPr>
        <w:pStyle w:val="6"/>
        <w:rPr>
          <w:rFonts w:ascii="Times New Roman"/>
          <w:b w:val="0"/>
          <w:sz w:val="20"/>
        </w:rPr>
      </w:pPr>
    </w:p>
    <w:p>
      <w:pPr>
        <w:pStyle w:val="6"/>
        <w:spacing w:before="1"/>
        <w:rPr>
          <w:rFonts w:ascii="Times New Roman"/>
          <w:b w:val="0"/>
          <w:sz w:val="19"/>
        </w:rPr>
      </w:pPr>
    </w:p>
    <w:p>
      <w:pPr>
        <w:pStyle w:val="7"/>
        <w:ind w:left="1939"/>
      </w:pPr>
      <w:r>
        <w:t>Strategic</w:t>
      </w:r>
      <w:r>
        <w:rPr>
          <w:spacing w:val="-3"/>
        </w:rPr>
        <w:t xml:space="preserve"> </w:t>
      </w:r>
      <w:r>
        <w:t>Talent</w:t>
      </w:r>
      <w:r>
        <w:rPr>
          <w:spacing w:val="-3"/>
        </w:rPr>
        <w:t xml:space="preserve"> </w:t>
      </w:r>
      <w:r>
        <w:t>Management</w:t>
      </w:r>
    </w:p>
    <w:p>
      <w:pPr>
        <w:pStyle w:val="7"/>
        <w:spacing w:line="1063" w:lineRule="exact"/>
      </w:pPr>
      <w:r>
        <w:t>Training</w:t>
      </w:r>
    </w:p>
    <w:p>
      <w:pPr>
        <w:spacing w:before="623" w:line="283" w:lineRule="auto"/>
        <w:ind w:left="3770" w:right="3502" w:firstLine="0"/>
        <w:jc w:val="center"/>
        <w:rPr>
          <w:sz w:val="64"/>
        </w:rPr>
      </w:pPr>
      <w:r>
        <w:rPr>
          <w:color w:val="888888"/>
          <w:sz w:val="64"/>
        </w:rPr>
        <w:t>HRO Today Training 5-3-21</w:t>
      </w:r>
      <w:r>
        <w:rPr>
          <w:color w:val="888888"/>
          <w:spacing w:val="-142"/>
          <w:sz w:val="64"/>
        </w:rPr>
        <w:t xml:space="preserve"> </w:t>
      </w:r>
      <w:r>
        <w:rPr>
          <w:color w:val="888888"/>
          <w:sz w:val="64"/>
        </w:rPr>
        <w:t>V1.0</w:t>
      </w:r>
    </w:p>
    <w:p>
      <w:pPr>
        <w:spacing w:after="0" w:line="283" w:lineRule="auto"/>
        <w:jc w:val="center"/>
        <w:rPr>
          <w:sz w:val="64"/>
        </w:rPr>
        <w:sectPr>
          <w:type w:val="continuous"/>
          <w:pgSz w:w="14400" w:h="10800" w:orient="landscape"/>
          <w:pgMar w:top="0" w:right="140" w:bottom="280" w:left="0" w:header="720" w:footer="720" w:gutter="0"/>
          <w:cols w:space="720" w:num="1"/>
        </w:sectPr>
      </w:pPr>
    </w:p>
    <w:p>
      <w:pPr>
        <w:spacing w:line="240" w:lineRule="auto"/>
        <w:ind w:left="493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880360" cy="91440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" w:line="240" w:lineRule="auto"/>
        <w:rPr>
          <w:sz w:val="18"/>
        </w:rPr>
      </w:pPr>
    </w:p>
    <w:p>
      <w:pPr>
        <w:pStyle w:val="2"/>
        <w:ind w:left="964" w:right="0"/>
        <w:jc w:val="left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Strategic</w:t>
      </w:r>
      <w:r>
        <w:rPr>
          <w:spacing w:val="-4"/>
        </w:rPr>
        <w:t xml:space="preserve"> </w:t>
      </w:r>
      <w:r>
        <w:t>Talent Management?</w:t>
      </w:r>
    </w:p>
    <w:p>
      <w:pPr>
        <w:spacing w:before="2" w:line="240" w:lineRule="auto"/>
        <w:rPr>
          <w:sz w:val="73"/>
        </w:rPr>
      </w:pPr>
    </w:p>
    <w:p>
      <w:pPr>
        <w:pStyle w:val="9"/>
        <w:numPr>
          <w:ilvl w:val="0"/>
          <w:numId w:val="1"/>
        </w:numPr>
        <w:tabs>
          <w:tab w:val="left" w:pos="1404"/>
        </w:tabs>
        <w:spacing w:before="0" w:after="0" w:line="208" w:lineRule="auto"/>
        <w:ind w:left="1404" w:right="1114" w:hanging="540"/>
        <w:jc w:val="left"/>
        <w:rPr>
          <w:sz w:val="64"/>
        </w:rPr>
      </w:pPr>
      <w:r>
        <w:rPr>
          <w:sz w:val="64"/>
        </w:rPr>
        <w:t>A process that an organization participates in</w:t>
      </w:r>
      <w:r>
        <w:rPr>
          <w:spacing w:val="-143"/>
          <w:sz w:val="64"/>
        </w:rPr>
        <w:t xml:space="preserve"> </w:t>
      </w:r>
      <w:r>
        <w:rPr>
          <w:sz w:val="64"/>
        </w:rPr>
        <w:t>to source, attract, select, train, develop,</w:t>
      </w:r>
      <w:r>
        <w:rPr>
          <w:spacing w:val="1"/>
          <w:sz w:val="64"/>
        </w:rPr>
        <w:t xml:space="preserve"> </w:t>
      </w:r>
      <w:r>
        <w:rPr>
          <w:sz w:val="64"/>
        </w:rPr>
        <w:t>retain, and move employees through the</w:t>
      </w:r>
      <w:r>
        <w:rPr>
          <w:spacing w:val="1"/>
          <w:sz w:val="64"/>
        </w:rPr>
        <w:t xml:space="preserve"> </w:t>
      </w:r>
      <w:r>
        <w:rPr>
          <w:sz w:val="64"/>
        </w:rPr>
        <w:t>organization.</w:t>
      </w:r>
    </w:p>
    <w:p>
      <w:pPr>
        <w:pStyle w:val="9"/>
        <w:numPr>
          <w:ilvl w:val="0"/>
          <w:numId w:val="1"/>
        </w:numPr>
        <w:tabs>
          <w:tab w:val="left" w:pos="1404"/>
        </w:tabs>
        <w:spacing w:before="171" w:after="0" w:line="204" w:lineRule="auto"/>
        <w:ind w:left="1404" w:right="1572" w:hanging="540"/>
        <w:jc w:val="left"/>
        <w:rPr>
          <w:sz w:val="64"/>
        </w:rPr>
      </w:pPr>
      <w:r>
        <w:rPr>
          <w:sz w:val="64"/>
        </w:rPr>
        <w:t>Talent</w:t>
      </w:r>
      <w:r>
        <w:rPr>
          <w:spacing w:val="-4"/>
          <w:sz w:val="64"/>
        </w:rPr>
        <w:t xml:space="preserve"> </w:t>
      </w:r>
      <w:r>
        <w:rPr>
          <w:sz w:val="64"/>
        </w:rPr>
        <w:t>Management</w:t>
      </w:r>
      <w:r>
        <w:rPr>
          <w:spacing w:val="-3"/>
          <w:sz w:val="64"/>
        </w:rPr>
        <w:t xml:space="preserve"> </w:t>
      </w:r>
      <w:r>
        <w:rPr>
          <w:sz w:val="64"/>
        </w:rPr>
        <w:t>is</w:t>
      </w:r>
      <w:r>
        <w:rPr>
          <w:spacing w:val="-1"/>
          <w:sz w:val="64"/>
        </w:rPr>
        <w:t xml:space="preserve"> </w:t>
      </w:r>
      <w:r>
        <w:rPr>
          <w:sz w:val="64"/>
        </w:rPr>
        <w:t>an</w:t>
      </w:r>
      <w:r>
        <w:rPr>
          <w:spacing w:val="-4"/>
          <w:sz w:val="64"/>
        </w:rPr>
        <w:t xml:space="preserve"> </w:t>
      </w:r>
      <w:r>
        <w:rPr>
          <w:sz w:val="64"/>
        </w:rPr>
        <w:t>evolving</w:t>
      </w:r>
      <w:r>
        <w:rPr>
          <w:spacing w:val="-4"/>
          <w:sz w:val="64"/>
        </w:rPr>
        <w:t xml:space="preserve"> </w:t>
      </w:r>
      <w:r>
        <w:rPr>
          <w:sz w:val="64"/>
        </w:rPr>
        <w:t>business</w:t>
      </w:r>
      <w:r>
        <w:rPr>
          <w:spacing w:val="-142"/>
          <w:sz w:val="64"/>
        </w:rPr>
        <w:t xml:space="preserve"> </w:t>
      </w:r>
      <w:r>
        <w:rPr>
          <w:sz w:val="64"/>
        </w:rPr>
        <w:t>science</w:t>
      </w:r>
    </w:p>
    <w:p>
      <w:pPr>
        <w:pStyle w:val="9"/>
        <w:numPr>
          <w:ilvl w:val="0"/>
          <w:numId w:val="1"/>
        </w:numPr>
        <w:tabs>
          <w:tab w:val="left" w:pos="1404"/>
        </w:tabs>
        <w:spacing w:before="179" w:after="0" w:line="204" w:lineRule="auto"/>
        <w:ind w:left="1404" w:right="2062" w:hanging="540"/>
        <w:jc w:val="left"/>
        <w:rPr>
          <w:b/>
          <w:i/>
          <w:sz w:val="64"/>
        </w:rPr>
      </w:pPr>
      <w:r>
        <w:rPr>
          <w:sz w:val="64"/>
        </w:rPr>
        <w:t>It is a new age system of turning the HR</w:t>
      </w:r>
      <w:r>
        <w:rPr>
          <w:spacing w:val="1"/>
          <w:sz w:val="64"/>
        </w:rPr>
        <w:t xml:space="preserve"> </w:t>
      </w:r>
      <w:r>
        <w:rPr>
          <w:sz w:val="64"/>
        </w:rPr>
        <w:t>department</w:t>
      </w:r>
      <w:r>
        <w:rPr>
          <w:spacing w:val="-5"/>
          <w:sz w:val="64"/>
        </w:rPr>
        <w:t xml:space="preserve"> </w:t>
      </w:r>
      <w:r>
        <w:rPr>
          <w:sz w:val="64"/>
        </w:rPr>
        <w:t>into a</w:t>
      </w:r>
      <w:r>
        <w:rPr>
          <w:spacing w:val="-19"/>
          <w:sz w:val="64"/>
        </w:rPr>
        <w:t xml:space="preserve"> </w:t>
      </w:r>
      <w:r>
        <w:rPr>
          <w:b/>
          <w:i/>
          <w:sz w:val="64"/>
        </w:rPr>
        <w:t>strategic</w:t>
      </w:r>
      <w:r>
        <w:rPr>
          <w:b/>
          <w:i/>
          <w:spacing w:val="-3"/>
          <w:sz w:val="64"/>
        </w:rPr>
        <w:t xml:space="preserve"> </w:t>
      </w:r>
      <w:r>
        <w:rPr>
          <w:b/>
          <w:i/>
          <w:sz w:val="64"/>
        </w:rPr>
        <w:t>business</w:t>
      </w:r>
      <w:r>
        <w:rPr>
          <w:b/>
          <w:i/>
          <w:spacing w:val="-5"/>
          <w:sz w:val="64"/>
        </w:rPr>
        <w:t xml:space="preserve"> </w:t>
      </w:r>
      <w:r>
        <w:rPr>
          <w:b/>
          <w:i/>
          <w:sz w:val="64"/>
        </w:rPr>
        <w:t>unit</w:t>
      </w:r>
    </w:p>
    <w:p>
      <w:pPr>
        <w:spacing w:after="0" w:line="204" w:lineRule="auto"/>
        <w:jc w:val="left"/>
        <w:rPr>
          <w:sz w:val="64"/>
        </w:rPr>
        <w:sectPr>
          <w:pgSz w:w="14400" w:h="10800" w:orient="landscape"/>
          <w:pgMar w:top="0" w:right="140" w:bottom="280" w:left="0" w:header="720" w:footer="720" w:gutter="0"/>
          <w:cols w:space="720" w:num="1"/>
        </w:sectPr>
      </w:pPr>
    </w:p>
    <w:p>
      <w:pPr>
        <w:spacing w:line="240" w:lineRule="auto"/>
        <w:ind w:left="493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880360" cy="91440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b/>
          <w:i/>
          <w:sz w:val="20"/>
        </w:rPr>
      </w:pPr>
    </w:p>
    <w:p>
      <w:pPr>
        <w:spacing w:before="0" w:line="240" w:lineRule="auto"/>
        <w:rPr>
          <w:b/>
          <w:i/>
          <w:sz w:val="27"/>
        </w:rPr>
      </w:pPr>
    </w:p>
    <w:p>
      <w:pPr>
        <w:pStyle w:val="2"/>
        <w:spacing w:line="903" w:lineRule="exact"/>
        <w:ind w:left="1379"/>
      </w:pPr>
      <w:r>
        <w:t>The Evolution of</w:t>
      </w:r>
    </w:p>
    <w:p>
      <w:pPr>
        <w:spacing w:before="0" w:line="966" w:lineRule="exact"/>
        <w:ind w:left="1470" w:right="1684" w:firstLine="0"/>
        <w:jc w:val="center"/>
        <w:rPr>
          <w:sz w:val="80"/>
        </w:rPr>
      </w:pPr>
      <w:r>
        <w:rPr>
          <w:sz w:val="80"/>
        </w:rPr>
        <w:t>Strategic</w:t>
      </w:r>
      <w:r>
        <w:rPr>
          <w:spacing w:val="-6"/>
          <w:sz w:val="80"/>
        </w:rPr>
        <w:t xml:space="preserve"> </w:t>
      </w:r>
      <w:r>
        <w:rPr>
          <w:sz w:val="80"/>
        </w:rPr>
        <w:t>Talent</w:t>
      </w:r>
      <w:r>
        <w:rPr>
          <w:spacing w:val="-1"/>
          <w:sz w:val="80"/>
        </w:rPr>
        <w:t xml:space="preserve"> </w:t>
      </w:r>
      <w:r>
        <w:rPr>
          <w:sz w:val="80"/>
        </w:rPr>
        <w:t>Management</w:t>
      </w:r>
    </w:p>
    <w:p>
      <w:pPr>
        <w:pStyle w:val="9"/>
        <w:numPr>
          <w:ilvl w:val="0"/>
          <w:numId w:val="2"/>
        </w:numPr>
        <w:tabs>
          <w:tab w:val="left" w:pos="684"/>
        </w:tabs>
        <w:spacing w:before="315" w:after="0" w:line="204" w:lineRule="auto"/>
        <w:ind w:left="684" w:right="1942" w:hanging="540"/>
        <w:jc w:val="both"/>
        <w:rPr>
          <w:rFonts w:ascii="Arial MT" w:hAnsi="Arial MT"/>
          <w:sz w:val="65"/>
        </w:rPr>
      </w:pPr>
      <w:r>
        <w:rPr>
          <w:sz w:val="64"/>
          <w:u w:val="thick"/>
        </w:rPr>
        <w:t>The</w:t>
      </w:r>
      <w:r>
        <w:rPr>
          <w:spacing w:val="-5"/>
          <w:sz w:val="64"/>
          <w:u w:val="thick"/>
        </w:rPr>
        <w:t xml:space="preserve"> </w:t>
      </w:r>
      <w:r>
        <w:rPr>
          <w:sz w:val="64"/>
          <w:u w:val="thick"/>
        </w:rPr>
        <w:t>Industrial Age</w:t>
      </w:r>
      <w:r>
        <w:rPr>
          <w:spacing w:val="-14"/>
          <w:sz w:val="64"/>
        </w:rPr>
        <w:t xml:space="preserve"> </w:t>
      </w:r>
      <w:r>
        <w:rPr>
          <w:sz w:val="64"/>
        </w:rPr>
        <w:t>–</w:t>
      </w:r>
      <w:r>
        <w:rPr>
          <w:spacing w:val="-3"/>
          <w:sz w:val="64"/>
        </w:rPr>
        <w:t xml:space="preserve"> </w:t>
      </w:r>
      <w:r>
        <w:rPr>
          <w:sz w:val="64"/>
        </w:rPr>
        <w:t>focus</w:t>
      </w:r>
      <w:r>
        <w:rPr>
          <w:spacing w:val="-3"/>
          <w:sz w:val="64"/>
        </w:rPr>
        <w:t xml:space="preserve"> </w:t>
      </w:r>
      <w:r>
        <w:rPr>
          <w:sz w:val="64"/>
        </w:rPr>
        <w:t>on</w:t>
      </w:r>
      <w:r>
        <w:rPr>
          <w:spacing w:val="-4"/>
          <w:sz w:val="64"/>
        </w:rPr>
        <w:t xml:space="preserve"> </w:t>
      </w:r>
      <w:r>
        <w:rPr>
          <w:sz w:val="64"/>
        </w:rPr>
        <w:t>manufacturing,</w:t>
      </w:r>
      <w:r>
        <w:rPr>
          <w:spacing w:val="-142"/>
          <w:sz w:val="64"/>
        </w:rPr>
        <w:t xml:space="preserve"> </w:t>
      </w:r>
      <w:r>
        <w:rPr>
          <w:sz w:val="64"/>
        </w:rPr>
        <w:t>people</w:t>
      </w:r>
      <w:r>
        <w:rPr>
          <w:spacing w:val="-4"/>
          <w:sz w:val="64"/>
        </w:rPr>
        <w:t xml:space="preserve"> </w:t>
      </w:r>
      <w:r>
        <w:rPr>
          <w:sz w:val="64"/>
        </w:rPr>
        <w:t>considered</w:t>
      </w:r>
      <w:r>
        <w:rPr>
          <w:spacing w:val="-2"/>
          <w:sz w:val="64"/>
        </w:rPr>
        <w:t xml:space="preserve"> </w:t>
      </w:r>
      <w:r>
        <w:rPr>
          <w:sz w:val="64"/>
        </w:rPr>
        <w:t>a</w:t>
      </w:r>
      <w:r>
        <w:rPr>
          <w:spacing w:val="-1"/>
          <w:sz w:val="64"/>
        </w:rPr>
        <w:t xml:space="preserve"> </w:t>
      </w:r>
      <w:r>
        <w:rPr>
          <w:sz w:val="64"/>
        </w:rPr>
        <w:t>cost</w:t>
      </w:r>
    </w:p>
    <w:p>
      <w:pPr>
        <w:pStyle w:val="9"/>
        <w:numPr>
          <w:ilvl w:val="0"/>
          <w:numId w:val="2"/>
        </w:numPr>
        <w:tabs>
          <w:tab w:val="left" w:pos="684"/>
        </w:tabs>
        <w:spacing w:before="179" w:after="0" w:line="204" w:lineRule="auto"/>
        <w:ind w:left="684" w:right="2124" w:hanging="540"/>
        <w:jc w:val="both"/>
        <w:rPr>
          <w:rFonts w:ascii="Arial MT" w:hAnsi="Arial MT"/>
          <w:sz w:val="65"/>
        </w:rPr>
      </w:pPr>
      <w:r>
        <w:rPr>
          <w:sz w:val="64"/>
          <w:u w:val="thick"/>
        </w:rPr>
        <w:t>The Knowledge Age</w:t>
      </w:r>
      <w:r>
        <w:rPr>
          <w:sz w:val="64"/>
        </w:rPr>
        <w:t xml:space="preserve"> – service-oriented</w:t>
      </w:r>
      <w:r>
        <w:rPr>
          <w:spacing w:val="1"/>
          <w:sz w:val="64"/>
        </w:rPr>
        <w:t xml:space="preserve"> </w:t>
      </w:r>
      <w:r>
        <w:rPr>
          <w:sz w:val="64"/>
        </w:rPr>
        <w:t>economy,</w:t>
      </w:r>
      <w:r>
        <w:rPr>
          <w:spacing w:val="-5"/>
          <w:sz w:val="64"/>
        </w:rPr>
        <w:t xml:space="preserve"> </w:t>
      </w:r>
      <w:r>
        <w:rPr>
          <w:sz w:val="64"/>
        </w:rPr>
        <w:t>people</w:t>
      </w:r>
      <w:r>
        <w:rPr>
          <w:spacing w:val="-3"/>
          <w:sz w:val="64"/>
        </w:rPr>
        <w:t xml:space="preserve"> </w:t>
      </w:r>
      <w:r>
        <w:rPr>
          <w:sz w:val="64"/>
        </w:rPr>
        <w:t>viewed</w:t>
      </w:r>
      <w:r>
        <w:rPr>
          <w:spacing w:val="-3"/>
          <w:sz w:val="64"/>
        </w:rPr>
        <w:t xml:space="preserve"> </w:t>
      </w:r>
      <w:r>
        <w:rPr>
          <w:sz w:val="64"/>
        </w:rPr>
        <w:t>as</w:t>
      </w:r>
      <w:r>
        <w:rPr>
          <w:spacing w:val="-4"/>
          <w:sz w:val="64"/>
        </w:rPr>
        <w:t xml:space="preserve"> </w:t>
      </w:r>
      <w:r>
        <w:rPr>
          <w:sz w:val="64"/>
        </w:rPr>
        <w:t>potential</w:t>
      </w:r>
      <w:r>
        <w:rPr>
          <w:spacing w:val="-1"/>
          <w:sz w:val="64"/>
        </w:rPr>
        <w:t xml:space="preserve"> </w:t>
      </w:r>
      <w:r>
        <w:rPr>
          <w:sz w:val="64"/>
        </w:rPr>
        <w:t>assets</w:t>
      </w:r>
    </w:p>
    <w:p>
      <w:pPr>
        <w:pStyle w:val="9"/>
        <w:numPr>
          <w:ilvl w:val="0"/>
          <w:numId w:val="2"/>
        </w:numPr>
        <w:tabs>
          <w:tab w:val="left" w:pos="684"/>
        </w:tabs>
        <w:spacing w:before="179" w:after="0" w:line="208" w:lineRule="auto"/>
        <w:ind w:left="684" w:right="1965" w:hanging="540"/>
        <w:jc w:val="both"/>
        <w:rPr>
          <w:rFonts w:ascii="Arial MT" w:hAnsi="Arial MT"/>
          <w:sz w:val="65"/>
        </w:rPr>
      </w:pPr>
      <w:r>
        <w:rPr>
          <w:spacing w:val="-1"/>
          <w:sz w:val="64"/>
          <w:u w:val="thick"/>
        </w:rPr>
        <w:t xml:space="preserve">The </w:t>
      </w:r>
      <w:r>
        <w:rPr>
          <w:sz w:val="64"/>
          <w:u w:val="thick"/>
        </w:rPr>
        <w:t>Talent Age</w:t>
      </w:r>
      <w:r>
        <w:rPr>
          <w:sz w:val="64"/>
        </w:rPr>
        <w:t xml:space="preserve"> – where we are now.</w:t>
      </w:r>
      <w:r>
        <w:rPr>
          <w:spacing w:val="1"/>
          <w:sz w:val="64"/>
        </w:rPr>
        <w:t xml:space="preserve"> </w:t>
      </w:r>
      <w:r>
        <w:rPr>
          <w:sz w:val="64"/>
        </w:rPr>
        <w:t>Agility,</w:t>
      </w:r>
      <w:r>
        <w:rPr>
          <w:spacing w:val="-142"/>
          <w:sz w:val="64"/>
        </w:rPr>
        <w:t xml:space="preserve"> </w:t>
      </w:r>
      <w:r>
        <w:rPr>
          <w:sz w:val="64"/>
        </w:rPr>
        <w:t>response time to change, innovation, people</w:t>
      </w:r>
      <w:r>
        <w:rPr>
          <w:spacing w:val="-142"/>
          <w:sz w:val="64"/>
        </w:rPr>
        <w:t xml:space="preserve"> </w:t>
      </w:r>
      <w:r>
        <w:rPr>
          <w:sz w:val="64"/>
        </w:rPr>
        <w:t>are</w:t>
      </w:r>
      <w:r>
        <w:rPr>
          <w:spacing w:val="-4"/>
          <w:sz w:val="64"/>
        </w:rPr>
        <w:t xml:space="preserve"> </w:t>
      </w:r>
      <w:r>
        <w:rPr>
          <w:sz w:val="64"/>
        </w:rPr>
        <w:t>the</w:t>
      </w:r>
      <w:r>
        <w:rPr>
          <w:spacing w:val="2"/>
          <w:sz w:val="64"/>
        </w:rPr>
        <w:t xml:space="preserve"> </w:t>
      </w:r>
      <w:r>
        <w:rPr>
          <w:sz w:val="64"/>
        </w:rPr>
        <w:t>most</w:t>
      </w:r>
      <w:r>
        <w:rPr>
          <w:spacing w:val="-2"/>
          <w:sz w:val="64"/>
        </w:rPr>
        <w:t xml:space="preserve"> </w:t>
      </w:r>
      <w:r>
        <w:rPr>
          <w:sz w:val="64"/>
        </w:rPr>
        <w:t>valued</w:t>
      </w:r>
      <w:r>
        <w:rPr>
          <w:spacing w:val="-2"/>
          <w:sz w:val="64"/>
        </w:rPr>
        <w:t xml:space="preserve"> </w:t>
      </w:r>
      <w:r>
        <w:rPr>
          <w:sz w:val="64"/>
        </w:rPr>
        <w:t>asset</w:t>
      </w:r>
    </w:p>
    <w:p>
      <w:pPr>
        <w:spacing w:after="0" w:line="208" w:lineRule="auto"/>
        <w:jc w:val="both"/>
        <w:rPr>
          <w:rFonts w:ascii="Arial MT" w:hAnsi="Arial MT"/>
          <w:sz w:val="65"/>
        </w:rPr>
        <w:sectPr>
          <w:pgSz w:w="14400" w:h="10800" w:orient="landscape"/>
          <w:pgMar w:top="0" w:right="140" w:bottom="280" w:left="0" w:header="720" w:footer="720" w:gutter="0"/>
          <w:cols w:space="720" w:num="1"/>
        </w:sectPr>
      </w:pPr>
    </w:p>
    <w:p>
      <w:pPr>
        <w:spacing w:line="240" w:lineRule="auto"/>
        <w:ind w:left="493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880360" cy="91440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sz w:val="20"/>
        </w:rPr>
      </w:pPr>
    </w:p>
    <w:p>
      <w:pPr>
        <w:pStyle w:val="2"/>
        <w:spacing w:before="116" w:line="240" w:lineRule="auto"/>
        <w:ind w:left="491"/>
      </w:pPr>
      <w:r>
        <w:t>The</w:t>
      </w:r>
      <w:r>
        <w:rPr>
          <w:spacing w:val="-3"/>
        </w:rPr>
        <w:t xml:space="preserve"> </w:t>
      </w:r>
      <w:r>
        <w:t>Talent Life</w:t>
      </w:r>
      <w:r>
        <w:rPr>
          <w:spacing w:val="-3"/>
        </w:rPr>
        <w:t xml:space="preserve"> </w:t>
      </w:r>
      <w:r>
        <w:t>Cycle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3" w:line="240" w:lineRule="auto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152400</wp:posOffset>
            </wp:positionH>
            <wp:positionV relativeFrom="paragraph">
              <wp:posOffset>212725</wp:posOffset>
            </wp:positionV>
            <wp:extent cx="8783320" cy="3117850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3305" cy="311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4"/>
        </w:rPr>
        <w:sectPr>
          <w:pgSz w:w="14400" w:h="10800" w:orient="landscape"/>
          <w:pgMar w:top="0" w:right="140" w:bottom="280" w:left="0" w:header="720" w:footer="720" w:gutter="0"/>
          <w:cols w:space="720" w:num="1"/>
        </w:sectPr>
      </w:pPr>
    </w:p>
    <w:p>
      <w:pPr>
        <w:spacing w:line="240" w:lineRule="auto"/>
        <w:ind w:left="493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880360" cy="914400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" w:line="240" w:lineRule="auto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152400</wp:posOffset>
            </wp:positionV>
            <wp:extent cx="8042275" cy="4693920"/>
            <wp:effectExtent l="0" t="0" r="0" b="0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2572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6"/>
        </w:rPr>
        <w:sectPr>
          <w:pgSz w:w="14400" w:h="10800" w:orient="landscape"/>
          <w:pgMar w:top="0" w:right="140" w:bottom="280" w:left="0" w:header="720" w:footer="720" w:gutter="0"/>
          <w:cols w:space="720" w:num="1"/>
        </w:sectPr>
      </w:pPr>
    </w:p>
    <w:p>
      <w:pPr>
        <w:spacing w:line="240" w:lineRule="auto"/>
        <w:ind w:left="493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880360" cy="914400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sz w:val="20"/>
        </w:rPr>
      </w:pPr>
    </w:p>
    <w:p>
      <w:pPr>
        <w:spacing w:before="4" w:line="240" w:lineRule="auto"/>
        <w:rPr>
          <w:sz w:val="28"/>
        </w:rPr>
      </w:pPr>
    </w:p>
    <w:p>
      <w:pPr>
        <w:spacing w:before="0" w:line="915" w:lineRule="exact"/>
        <w:ind w:left="3532" w:right="0" w:firstLine="0"/>
        <w:jc w:val="left"/>
        <w:rPr>
          <w:sz w:val="80"/>
        </w:rPr>
      </w:pPr>
      <w:r>
        <w:rPr>
          <w:sz w:val="80"/>
        </w:rPr>
        <w:t>Workforce</w:t>
      </w:r>
      <w:r>
        <w:rPr>
          <w:spacing w:val="-4"/>
          <w:sz w:val="80"/>
        </w:rPr>
        <w:t xml:space="preserve"> </w:t>
      </w:r>
      <w:r>
        <w:rPr>
          <w:sz w:val="80"/>
        </w:rPr>
        <w:t>Planning</w:t>
      </w:r>
    </w:p>
    <w:p>
      <w:pPr>
        <w:pStyle w:val="9"/>
        <w:numPr>
          <w:ilvl w:val="1"/>
          <w:numId w:val="2"/>
        </w:numPr>
        <w:tabs>
          <w:tab w:val="left" w:pos="1284"/>
        </w:tabs>
        <w:spacing w:before="353" w:after="0" w:line="232" w:lineRule="auto"/>
        <w:ind w:left="1284" w:right="1313" w:hanging="540"/>
        <w:jc w:val="left"/>
        <w:rPr>
          <w:sz w:val="64"/>
        </w:rPr>
      </w:pPr>
      <w:r>
        <w:rPr>
          <w:sz w:val="64"/>
        </w:rPr>
        <w:t>Define and Optimize a Workforce that can</w:t>
      </w:r>
      <w:r>
        <w:rPr>
          <w:spacing w:val="1"/>
          <w:sz w:val="64"/>
        </w:rPr>
        <w:t xml:space="preserve"> </w:t>
      </w:r>
      <w:r>
        <w:rPr>
          <w:sz w:val="64"/>
        </w:rPr>
        <w:t>execute the organization’s business strategy,</w:t>
      </w:r>
      <w:r>
        <w:rPr>
          <w:spacing w:val="-143"/>
          <w:sz w:val="64"/>
        </w:rPr>
        <w:t xml:space="preserve"> </w:t>
      </w:r>
      <w:r>
        <w:rPr>
          <w:sz w:val="64"/>
        </w:rPr>
        <w:t>both</w:t>
      </w:r>
      <w:r>
        <w:rPr>
          <w:spacing w:val="-3"/>
          <w:sz w:val="64"/>
        </w:rPr>
        <w:t xml:space="preserve"> </w:t>
      </w:r>
      <w:r>
        <w:rPr>
          <w:sz w:val="64"/>
        </w:rPr>
        <w:t>today</w:t>
      </w:r>
      <w:r>
        <w:rPr>
          <w:spacing w:val="-1"/>
          <w:sz w:val="64"/>
        </w:rPr>
        <w:t xml:space="preserve"> </w:t>
      </w:r>
      <w:r>
        <w:rPr>
          <w:sz w:val="64"/>
        </w:rPr>
        <w:t>and</w:t>
      </w:r>
      <w:r>
        <w:rPr>
          <w:spacing w:val="-2"/>
          <w:sz w:val="64"/>
        </w:rPr>
        <w:t xml:space="preserve"> </w:t>
      </w:r>
      <w:r>
        <w:rPr>
          <w:sz w:val="64"/>
        </w:rPr>
        <w:t>in the</w:t>
      </w:r>
      <w:r>
        <w:rPr>
          <w:spacing w:val="-2"/>
          <w:sz w:val="64"/>
        </w:rPr>
        <w:t xml:space="preserve"> </w:t>
      </w:r>
      <w:r>
        <w:rPr>
          <w:sz w:val="64"/>
        </w:rPr>
        <w:t>future</w:t>
      </w:r>
    </w:p>
    <w:p>
      <w:pPr>
        <w:pStyle w:val="9"/>
        <w:numPr>
          <w:ilvl w:val="1"/>
          <w:numId w:val="2"/>
        </w:numPr>
        <w:tabs>
          <w:tab w:val="left" w:pos="1284"/>
        </w:tabs>
        <w:spacing w:before="160" w:after="0" w:line="228" w:lineRule="auto"/>
        <w:ind w:left="1284" w:right="1440" w:hanging="540"/>
        <w:jc w:val="left"/>
        <w:rPr>
          <w:sz w:val="64"/>
        </w:rPr>
      </w:pPr>
      <w:r>
        <w:rPr>
          <w:sz w:val="64"/>
        </w:rPr>
        <w:t>Forecast supply and demand of talent needs</w:t>
      </w:r>
      <w:r>
        <w:rPr>
          <w:spacing w:val="-142"/>
          <w:sz w:val="64"/>
        </w:rPr>
        <w:t xml:space="preserve"> </w:t>
      </w:r>
      <w:r>
        <w:rPr>
          <w:sz w:val="64"/>
        </w:rPr>
        <w:t>followed</w:t>
      </w:r>
      <w:r>
        <w:rPr>
          <w:spacing w:val="-5"/>
          <w:sz w:val="64"/>
        </w:rPr>
        <w:t xml:space="preserve"> </w:t>
      </w:r>
      <w:r>
        <w:rPr>
          <w:sz w:val="64"/>
        </w:rPr>
        <w:t>by</w:t>
      </w:r>
      <w:r>
        <w:rPr>
          <w:spacing w:val="2"/>
          <w:sz w:val="64"/>
        </w:rPr>
        <w:t xml:space="preserve"> </w:t>
      </w:r>
      <w:r>
        <w:rPr>
          <w:sz w:val="64"/>
        </w:rPr>
        <w:t>a</w:t>
      </w:r>
      <w:r>
        <w:rPr>
          <w:spacing w:val="-4"/>
          <w:sz w:val="64"/>
        </w:rPr>
        <w:t xml:space="preserve"> </w:t>
      </w:r>
      <w:r>
        <w:rPr>
          <w:sz w:val="64"/>
        </w:rPr>
        <w:t>strategy</w:t>
      </w:r>
      <w:r>
        <w:rPr>
          <w:spacing w:val="-1"/>
          <w:sz w:val="64"/>
        </w:rPr>
        <w:t xml:space="preserve"> </w:t>
      </w:r>
      <w:r>
        <w:rPr>
          <w:sz w:val="64"/>
        </w:rPr>
        <w:t>to</w:t>
      </w:r>
      <w:r>
        <w:rPr>
          <w:spacing w:val="1"/>
          <w:sz w:val="64"/>
        </w:rPr>
        <w:t xml:space="preserve"> </w:t>
      </w:r>
      <w:r>
        <w:rPr>
          <w:sz w:val="64"/>
        </w:rPr>
        <w:t>close</w:t>
      </w:r>
      <w:r>
        <w:rPr>
          <w:spacing w:val="-3"/>
          <w:sz w:val="64"/>
        </w:rPr>
        <w:t xml:space="preserve"> </w:t>
      </w:r>
      <w:r>
        <w:rPr>
          <w:sz w:val="64"/>
        </w:rPr>
        <w:t>the</w:t>
      </w:r>
      <w:r>
        <w:rPr>
          <w:spacing w:val="1"/>
          <w:sz w:val="64"/>
        </w:rPr>
        <w:t xml:space="preserve"> </w:t>
      </w:r>
      <w:r>
        <w:rPr>
          <w:sz w:val="64"/>
        </w:rPr>
        <w:t>gaps</w:t>
      </w:r>
    </w:p>
    <w:p>
      <w:pPr>
        <w:pStyle w:val="9"/>
        <w:numPr>
          <w:ilvl w:val="1"/>
          <w:numId w:val="2"/>
        </w:numPr>
        <w:tabs>
          <w:tab w:val="left" w:pos="1284"/>
        </w:tabs>
        <w:spacing w:before="173" w:after="0" w:line="232" w:lineRule="auto"/>
        <w:ind w:left="1284" w:right="1373" w:hanging="540"/>
        <w:jc w:val="both"/>
        <w:rPr>
          <w:sz w:val="64"/>
        </w:rPr>
      </w:pPr>
      <w:r>
        <w:rPr>
          <w:sz w:val="64"/>
        </w:rPr>
        <w:t>Role segmentation, environmental scanning,</w:t>
      </w:r>
      <w:r>
        <w:rPr>
          <w:spacing w:val="-143"/>
          <w:sz w:val="64"/>
        </w:rPr>
        <w:t xml:space="preserve"> </w:t>
      </w:r>
      <w:r>
        <w:rPr>
          <w:sz w:val="64"/>
        </w:rPr>
        <w:t>current state analysis, futuring, gap analysis,</w:t>
      </w:r>
      <w:r>
        <w:rPr>
          <w:spacing w:val="-142"/>
          <w:sz w:val="64"/>
        </w:rPr>
        <w:t xml:space="preserve"> </w:t>
      </w:r>
      <w:r>
        <w:rPr>
          <w:sz w:val="64"/>
        </w:rPr>
        <w:t>action</w:t>
      </w:r>
      <w:r>
        <w:rPr>
          <w:spacing w:val="-3"/>
          <w:sz w:val="64"/>
        </w:rPr>
        <w:t xml:space="preserve"> </w:t>
      </w:r>
      <w:r>
        <w:rPr>
          <w:sz w:val="64"/>
        </w:rPr>
        <w:t>planning,</w:t>
      </w:r>
      <w:r>
        <w:rPr>
          <w:spacing w:val="-1"/>
          <w:sz w:val="64"/>
        </w:rPr>
        <w:t xml:space="preserve"> </w:t>
      </w:r>
      <w:r>
        <w:rPr>
          <w:sz w:val="64"/>
        </w:rPr>
        <w:t>monitoring</w:t>
      </w:r>
      <w:r>
        <w:rPr>
          <w:spacing w:val="-1"/>
          <w:sz w:val="64"/>
        </w:rPr>
        <w:t xml:space="preserve"> </w:t>
      </w:r>
      <w:r>
        <w:rPr>
          <w:sz w:val="64"/>
        </w:rPr>
        <w:t>and</w:t>
      </w:r>
      <w:r>
        <w:rPr>
          <w:spacing w:val="-3"/>
          <w:sz w:val="64"/>
        </w:rPr>
        <w:t xml:space="preserve"> </w:t>
      </w:r>
      <w:r>
        <w:rPr>
          <w:sz w:val="64"/>
        </w:rPr>
        <w:t>reporting</w:t>
      </w:r>
    </w:p>
    <w:p>
      <w:pPr>
        <w:spacing w:after="0" w:line="232" w:lineRule="auto"/>
        <w:jc w:val="both"/>
        <w:rPr>
          <w:sz w:val="64"/>
        </w:rPr>
        <w:sectPr>
          <w:pgSz w:w="14400" w:h="10800" w:orient="landscape"/>
          <w:pgMar w:top="0" w:right="140" w:bottom="280" w:left="0" w:header="720" w:footer="720" w:gutter="0"/>
          <w:cols w:space="720" w:num="1"/>
        </w:sectPr>
      </w:pPr>
    </w:p>
    <w:p>
      <w:pPr>
        <w:spacing w:line="240" w:lineRule="auto"/>
        <w:ind w:left="493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880360" cy="914400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sz w:val="20"/>
        </w:rPr>
      </w:pPr>
    </w:p>
    <w:p>
      <w:pPr>
        <w:spacing w:before="4" w:line="240" w:lineRule="auto"/>
        <w:rPr>
          <w:sz w:val="28"/>
        </w:rPr>
      </w:pPr>
    </w:p>
    <w:p>
      <w:pPr>
        <w:pStyle w:val="2"/>
        <w:ind w:left="948"/>
      </w:pPr>
      <w:r>
        <w:t>Talent</w:t>
      </w:r>
      <w:r>
        <w:rPr>
          <w:spacing w:val="-4"/>
        </w:rPr>
        <w:t xml:space="preserve"> </w:t>
      </w:r>
      <w:r>
        <w:t>Acquisition</w:t>
      </w:r>
    </w:p>
    <w:p>
      <w:pPr>
        <w:pStyle w:val="3"/>
        <w:numPr>
          <w:ilvl w:val="2"/>
          <w:numId w:val="2"/>
        </w:numPr>
        <w:tabs>
          <w:tab w:val="left" w:pos="1404"/>
        </w:tabs>
        <w:spacing w:before="352" w:after="0" w:line="204" w:lineRule="auto"/>
        <w:ind w:left="1404" w:right="1137" w:hanging="540"/>
        <w:jc w:val="left"/>
      </w:pP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Recruitment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Talent</w:t>
      </w:r>
      <w:r>
        <w:rPr>
          <w:spacing w:val="-133"/>
        </w:rPr>
        <w:t xml:space="preserve"> </w:t>
      </w:r>
      <w:r>
        <w:t>Acquisition</w:t>
      </w:r>
      <w:r>
        <w:rPr>
          <w:spacing w:val="-1"/>
        </w:rPr>
        <w:t xml:space="preserve"> </w:t>
      </w:r>
      <w:r>
        <w:t>lies in “attracting”</w:t>
      </w:r>
      <w:r>
        <w:rPr>
          <w:spacing w:val="-4"/>
        </w:rPr>
        <w:t xml:space="preserve"> </w:t>
      </w:r>
      <w:r>
        <w:t>talent</w:t>
      </w:r>
    </w:p>
    <w:p>
      <w:pPr>
        <w:spacing w:before="11" w:line="240" w:lineRule="auto"/>
        <w:rPr>
          <w:sz w:val="77"/>
        </w:rPr>
      </w:pPr>
    </w:p>
    <w:p>
      <w:pPr>
        <w:pStyle w:val="9"/>
        <w:numPr>
          <w:ilvl w:val="3"/>
          <w:numId w:val="2"/>
        </w:numPr>
        <w:tabs>
          <w:tab w:val="left" w:pos="2033"/>
        </w:tabs>
        <w:spacing w:before="0" w:after="0" w:line="204" w:lineRule="auto"/>
        <w:ind w:left="2032" w:right="2010" w:hanging="449"/>
        <w:jc w:val="left"/>
        <w:rPr>
          <w:sz w:val="52"/>
        </w:rPr>
      </w:pPr>
      <w:r>
        <w:rPr>
          <w:sz w:val="52"/>
        </w:rPr>
        <w:t>Recruitment – Filling positions through profiling,</w:t>
      </w:r>
      <w:r>
        <w:rPr>
          <w:spacing w:val="-115"/>
          <w:sz w:val="52"/>
        </w:rPr>
        <w:t xml:space="preserve"> </w:t>
      </w:r>
      <w:r>
        <w:rPr>
          <w:sz w:val="52"/>
        </w:rPr>
        <w:t>finding</w:t>
      </w:r>
      <w:r>
        <w:rPr>
          <w:spacing w:val="-4"/>
          <w:sz w:val="52"/>
        </w:rPr>
        <w:t xml:space="preserve"> </w:t>
      </w:r>
      <w:r>
        <w:rPr>
          <w:sz w:val="52"/>
        </w:rPr>
        <w:t>(sourcing),</w:t>
      </w:r>
      <w:r>
        <w:rPr>
          <w:spacing w:val="-1"/>
          <w:sz w:val="52"/>
        </w:rPr>
        <w:t xml:space="preserve"> </w:t>
      </w:r>
      <w:r>
        <w:rPr>
          <w:sz w:val="52"/>
        </w:rPr>
        <w:t>assessing</w:t>
      </w:r>
      <w:r>
        <w:rPr>
          <w:spacing w:val="-4"/>
          <w:sz w:val="52"/>
        </w:rPr>
        <w:t xml:space="preserve"> </w:t>
      </w:r>
      <w:r>
        <w:rPr>
          <w:sz w:val="52"/>
        </w:rPr>
        <w:t>and</w:t>
      </w:r>
      <w:r>
        <w:rPr>
          <w:spacing w:val="-1"/>
          <w:sz w:val="52"/>
        </w:rPr>
        <w:t xml:space="preserve"> </w:t>
      </w:r>
      <w:r>
        <w:rPr>
          <w:sz w:val="52"/>
        </w:rPr>
        <w:t>hiring</w:t>
      </w:r>
    </w:p>
    <w:p>
      <w:pPr>
        <w:pStyle w:val="9"/>
        <w:numPr>
          <w:ilvl w:val="3"/>
          <w:numId w:val="2"/>
        </w:numPr>
        <w:tabs>
          <w:tab w:val="left" w:pos="2033"/>
        </w:tabs>
        <w:spacing w:before="143" w:after="0" w:line="204" w:lineRule="auto"/>
        <w:ind w:left="2032" w:right="1304" w:hanging="449"/>
        <w:jc w:val="left"/>
        <w:rPr>
          <w:sz w:val="52"/>
        </w:rPr>
      </w:pPr>
      <w:r>
        <w:rPr>
          <w:sz w:val="52"/>
        </w:rPr>
        <w:t>Talent Acquisition – the strategic value of attracting</w:t>
      </w:r>
      <w:r>
        <w:rPr>
          <w:spacing w:val="-115"/>
          <w:sz w:val="52"/>
        </w:rPr>
        <w:t xml:space="preserve"> </w:t>
      </w:r>
      <w:r>
        <w:rPr>
          <w:sz w:val="52"/>
        </w:rPr>
        <w:t>and</w:t>
      </w:r>
      <w:r>
        <w:rPr>
          <w:spacing w:val="-2"/>
          <w:sz w:val="52"/>
        </w:rPr>
        <w:t xml:space="preserve"> </w:t>
      </w:r>
      <w:r>
        <w:rPr>
          <w:sz w:val="52"/>
        </w:rPr>
        <w:t>hiring</w:t>
      </w:r>
      <w:r>
        <w:rPr>
          <w:spacing w:val="-3"/>
          <w:sz w:val="52"/>
        </w:rPr>
        <w:t xml:space="preserve"> </w:t>
      </w:r>
      <w:r>
        <w:rPr>
          <w:sz w:val="52"/>
        </w:rPr>
        <w:t>the RIGHT</w:t>
      </w:r>
      <w:r>
        <w:rPr>
          <w:spacing w:val="-2"/>
          <w:sz w:val="52"/>
        </w:rPr>
        <w:t xml:space="preserve"> </w:t>
      </w:r>
      <w:r>
        <w:rPr>
          <w:sz w:val="52"/>
        </w:rPr>
        <w:t>talent</w:t>
      </w:r>
    </w:p>
    <w:p>
      <w:pPr>
        <w:spacing w:before="0" w:line="240" w:lineRule="auto"/>
        <w:rPr>
          <w:sz w:val="69"/>
        </w:rPr>
      </w:pPr>
    </w:p>
    <w:p>
      <w:pPr>
        <w:pStyle w:val="9"/>
        <w:numPr>
          <w:ilvl w:val="2"/>
          <w:numId w:val="2"/>
        </w:numPr>
        <w:tabs>
          <w:tab w:val="left" w:pos="1404"/>
        </w:tabs>
        <w:spacing w:before="0" w:after="0" w:line="204" w:lineRule="auto"/>
        <w:ind w:left="1404" w:right="2244" w:hanging="540"/>
        <w:jc w:val="left"/>
        <w:rPr>
          <w:sz w:val="60"/>
        </w:rPr>
      </w:pPr>
      <w:r>
        <w:rPr>
          <w:sz w:val="60"/>
        </w:rPr>
        <w:t>Recruitment</w:t>
      </w:r>
      <w:r>
        <w:rPr>
          <w:spacing w:val="-3"/>
          <w:sz w:val="60"/>
        </w:rPr>
        <w:t xml:space="preserve"> </w:t>
      </w:r>
      <w:r>
        <w:rPr>
          <w:sz w:val="60"/>
        </w:rPr>
        <w:t>is</w:t>
      </w:r>
      <w:r>
        <w:rPr>
          <w:spacing w:val="-5"/>
          <w:sz w:val="60"/>
        </w:rPr>
        <w:t xml:space="preserve"> </w:t>
      </w:r>
      <w:r>
        <w:rPr>
          <w:sz w:val="60"/>
        </w:rPr>
        <w:t>tactical,</w:t>
      </w:r>
      <w:r>
        <w:rPr>
          <w:spacing w:val="-2"/>
          <w:sz w:val="60"/>
        </w:rPr>
        <w:t xml:space="preserve"> </w:t>
      </w:r>
      <w:r>
        <w:rPr>
          <w:sz w:val="60"/>
        </w:rPr>
        <w:t>Talent</w:t>
      </w:r>
      <w:r>
        <w:rPr>
          <w:spacing w:val="-3"/>
          <w:sz w:val="60"/>
        </w:rPr>
        <w:t xml:space="preserve"> </w:t>
      </w:r>
      <w:r>
        <w:rPr>
          <w:sz w:val="60"/>
        </w:rPr>
        <w:t>Acquisition</w:t>
      </w:r>
      <w:r>
        <w:rPr>
          <w:spacing w:val="-4"/>
          <w:sz w:val="60"/>
        </w:rPr>
        <w:t xml:space="preserve"> </w:t>
      </w:r>
      <w:r>
        <w:rPr>
          <w:sz w:val="60"/>
        </w:rPr>
        <w:t>is</w:t>
      </w:r>
      <w:r>
        <w:rPr>
          <w:spacing w:val="-133"/>
          <w:sz w:val="60"/>
        </w:rPr>
        <w:t xml:space="preserve"> </w:t>
      </w:r>
      <w:r>
        <w:rPr>
          <w:sz w:val="60"/>
        </w:rPr>
        <w:t>Strategic</w:t>
      </w:r>
    </w:p>
    <w:p>
      <w:pPr>
        <w:spacing w:after="0" w:line="204" w:lineRule="auto"/>
        <w:jc w:val="left"/>
        <w:rPr>
          <w:sz w:val="60"/>
        </w:rPr>
        <w:sectPr>
          <w:pgSz w:w="14400" w:h="10800" w:orient="landscape"/>
          <w:pgMar w:top="0" w:right="140" w:bottom="280" w:left="0" w:header="720" w:footer="720" w:gutter="0"/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1" w:line="240" w:lineRule="auto"/>
        <w:rPr>
          <w:sz w:val="25"/>
        </w:rPr>
      </w:pPr>
    </w:p>
    <w:p>
      <w:pPr>
        <w:pStyle w:val="2"/>
        <w:spacing w:line="914" w:lineRule="exact"/>
        <w:ind w:left="6979" w:right="0"/>
        <w:jc w:val="lef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14605</wp:posOffset>
            </wp:positionH>
            <wp:positionV relativeFrom="paragraph">
              <wp:posOffset>-344805</wp:posOffset>
            </wp:positionV>
            <wp:extent cx="2827020" cy="820420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060" cy="820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Engagement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6" w:line="240" w:lineRule="auto"/>
        <w:rPr>
          <w:sz w:val="16"/>
        </w:rPr>
      </w:pPr>
    </w:p>
    <w:p>
      <w:pPr>
        <w:pStyle w:val="9"/>
        <w:numPr>
          <w:ilvl w:val="0"/>
          <w:numId w:val="2"/>
        </w:numPr>
        <w:tabs>
          <w:tab w:val="left" w:pos="694"/>
        </w:tabs>
        <w:spacing w:before="97" w:after="0" w:line="232" w:lineRule="auto"/>
        <w:ind w:left="693" w:right="1617" w:hanging="540"/>
        <w:jc w:val="left"/>
        <w:rPr>
          <w:rFonts w:ascii="Arial MT" w:hAnsi="Arial MT"/>
          <w:sz w:val="65"/>
        </w:rPr>
      </w:pPr>
      <w:r>
        <w:rPr>
          <w:sz w:val="64"/>
        </w:rPr>
        <w:t>The extent to which employees believe in</w:t>
      </w:r>
      <w:r>
        <w:rPr>
          <w:spacing w:val="1"/>
          <w:sz w:val="64"/>
        </w:rPr>
        <w:t xml:space="preserve"> </w:t>
      </w:r>
      <w:r>
        <w:rPr>
          <w:sz w:val="64"/>
        </w:rPr>
        <w:t>what</w:t>
      </w:r>
      <w:r>
        <w:rPr>
          <w:spacing w:val="-3"/>
          <w:sz w:val="64"/>
        </w:rPr>
        <w:t xml:space="preserve"> </w:t>
      </w:r>
      <w:r>
        <w:rPr>
          <w:sz w:val="64"/>
        </w:rPr>
        <w:t>they</w:t>
      </w:r>
      <w:r>
        <w:rPr>
          <w:spacing w:val="-2"/>
          <w:sz w:val="64"/>
        </w:rPr>
        <w:t xml:space="preserve"> </w:t>
      </w:r>
      <w:r>
        <w:rPr>
          <w:sz w:val="64"/>
        </w:rPr>
        <w:t>do,</w:t>
      </w:r>
      <w:r>
        <w:rPr>
          <w:spacing w:val="-3"/>
          <w:sz w:val="64"/>
        </w:rPr>
        <w:t xml:space="preserve"> </w:t>
      </w:r>
      <w:r>
        <w:rPr>
          <w:sz w:val="64"/>
        </w:rPr>
        <w:t>feel valued</w:t>
      </w:r>
      <w:r>
        <w:rPr>
          <w:spacing w:val="-2"/>
          <w:sz w:val="64"/>
        </w:rPr>
        <w:t xml:space="preserve"> </w:t>
      </w:r>
      <w:r>
        <w:rPr>
          <w:sz w:val="64"/>
        </w:rPr>
        <w:t>for it</w:t>
      </w:r>
      <w:r>
        <w:rPr>
          <w:spacing w:val="-1"/>
          <w:sz w:val="64"/>
        </w:rPr>
        <w:t xml:space="preserve"> </w:t>
      </w:r>
      <w:r>
        <w:rPr>
          <w:sz w:val="64"/>
        </w:rPr>
        <w:t>and</w:t>
      </w:r>
      <w:r>
        <w:rPr>
          <w:spacing w:val="-2"/>
          <w:sz w:val="64"/>
        </w:rPr>
        <w:t xml:space="preserve"> </w:t>
      </w:r>
      <w:r>
        <w:rPr>
          <w:sz w:val="64"/>
        </w:rPr>
        <w:t>are</w:t>
      </w:r>
      <w:r>
        <w:rPr>
          <w:spacing w:val="-4"/>
          <w:sz w:val="64"/>
        </w:rPr>
        <w:t xml:space="preserve"> </w:t>
      </w:r>
      <w:r>
        <w:rPr>
          <w:sz w:val="64"/>
        </w:rPr>
        <w:t>willing</w:t>
      </w:r>
      <w:r>
        <w:rPr>
          <w:spacing w:val="-141"/>
          <w:sz w:val="64"/>
        </w:rPr>
        <w:t xml:space="preserve"> </w:t>
      </w:r>
      <w:r>
        <w:rPr>
          <w:sz w:val="64"/>
        </w:rPr>
        <w:t>to spend their intellectual effort to make the</w:t>
      </w:r>
      <w:r>
        <w:rPr>
          <w:spacing w:val="1"/>
          <w:sz w:val="64"/>
        </w:rPr>
        <w:t xml:space="preserve"> </w:t>
      </w:r>
      <w:r>
        <w:rPr>
          <w:sz w:val="64"/>
        </w:rPr>
        <w:t>organization successful</w:t>
      </w:r>
    </w:p>
    <w:p>
      <w:pPr>
        <w:pStyle w:val="9"/>
        <w:numPr>
          <w:ilvl w:val="0"/>
          <w:numId w:val="2"/>
        </w:numPr>
        <w:tabs>
          <w:tab w:val="left" w:pos="694"/>
        </w:tabs>
        <w:spacing w:before="169" w:after="0" w:line="240" w:lineRule="auto"/>
        <w:ind w:left="693" w:right="0" w:hanging="541"/>
        <w:jc w:val="left"/>
        <w:rPr>
          <w:rFonts w:ascii="Arial MT" w:hAnsi="Arial MT"/>
          <w:sz w:val="65"/>
        </w:rPr>
      </w:pPr>
      <w:r>
        <w:rPr>
          <w:sz w:val="64"/>
        </w:rPr>
        <w:t>Company</w:t>
      </w:r>
      <w:r>
        <w:rPr>
          <w:spacing w:val="-5"/>
          <w:sz w:val="64"/>
        </w:rPr>
        <w:t xml:space="preserve"> </w:t>
      </w:r>
      <w:r>
        <w:rPr>
          <w:sz w:val="64"/>
        </w:rPr>
        <w:t>Culture</w:t>
      </w:r>
    </w:p>
    <w:p>
      <w:pPr>
        <w:spacing w:before="8" w:line="240" w:lineRule="auto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2209800</wp:posOffset>
            </wp:positionH>
            <wp:positionV relativeFrom="paragraph">
              <wp:posOffset>138430</wp:posOffset>
            </wp:positionV>
            <wp:extent cx="4520565" cy="2689860"/>
            <wp:effectExtent l="0" t="0" r="0" b="0"/>
            <wp:wrapTopAndBottom/>
            <wp:docPr id="2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877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4"/>
        </w:rPr>
        <w:sectPr>
          <w:pgSz w:w="14400" w:h="10800" w:orient="landscape"/>
          <w:pgMar w:top="40" w:right="140" w:bottom="0" w:left="0" w:header="720" w:footer="720" w:gutter="0"/>
          <w:cols w:space="720" w:num="1"/>
        </w:sectPr>
      </w:pPr>
    </w:p>
    <w:p>
      <w:pPr>
        <w:spacing w:line="240" w:lineRule="auto"/>
        <w:ind w:left="493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880360" cy="914400"/>
            <wp:effectExtent l="0" t="0" r="0" b="0"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sz w:val="20"/>
        </w:rPr>
      </w:pPr>
    </w:p>
    <w:p>
      <w:pPr>
        <w:spacing w:before="4" w:line="240" w:lineRule="auto"/>
        <w:rPr>
          <w:sz w:val="28"/>
        </w:rPr>
      </w:pPr>
    </w:p>
    <w:p>
      <w:pPr>
        <w:pStyle w:val="2"/>
        <w:ind w:left="1884" w:right="0"/>
        <w:jc w:val="left"/>
      </w:pPr>
      <w:r>
        <w:t>Development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Deployment</w:t>
      </w:r>
    </w:p>
    <w:p>
      <w:pPr>
        <w:pStyle w:val="9"/>
        <w:numPr>
          <w:ilvl w:val="0"/>
          <w:numId w:val="2"/>
        </w:numPr>
        <w:tabs>
          <w:tab w:val="left" w:pos="725"/>
        </w:tabs>
        <w:spacing w:before="335" w:after="0" w:line="204" w:lineRule="auto"/>
        <w:ind w:left="727" w:right="1872" w:hanging="540"/>
        <w:jc w:val="left"/>
        <w:rPr>
          <w:rFonts w:ascii="Arial MT" w:hAnsi="Arial MT"/>
          <w:sz w:val="65"/>
        </w:rPr>
      </w:pPr>
      <w:r>
        <w:rPr>
          <w:sz w:val="64"/>
        </w:rPr>
        <w:t>Most</w:t>
      </w:r>
      <w:r>
        <w:rPr>
          <w:spacing w:val="-3"/>
          <w:sz w:val="64"/>
        </w:rPr>
        <w:t xml:space="preserve"> </w:t>
      </w:r>
      <w:r>
        <w:rPr>
          <w:sz w:val="64"/>
        </w:rPr>
        <w:t>companies</w:t>
      </w:r>
      <w:r>
        <w:rPr>
          <w:spacing w:val="-7"/>
          <w:sz w:val="64"/>
        </w:rPr>
        <w:t xml:space="preserve"> </w:t>
      </w:r>
      <w:r>
        <w:rPr>
          <w:sz w:val="64"/>
        </w:rPr>
        <w:t>spend</w:t>
      </w:r>
      <w:r>
        <w:rPr>
          <w:spacing w:val="-2"/>
          <w:sz w:val="64"/>
        </w:rPr>
        <w:t xml:space="preserve"> </w:t>
      </w:r>
      <w:r>
        <w:rPr>
          <w:sz w:val="64"/>
        </w:rPr>
        <w:t>their</w:t>
      </w:r>
      <w:r>
        <w:rPr>
          <w:spacing w:val="-2"/>
          <w:sz w:val="64"/>
        </w:rPr>
        <w:t xml:space="preserve"> </w:t>
      </w:r>
      <w:r>
        <w:rPr>
          <w:sz w:val="64"/>
        </w:rPr>
        <w:t>time</w:t>
      </w:r>
      <w:r>
        <w:rPr>
          <w:spacing w:val="-3"/>
          <w:sz w:val="64"/>
        </w:rPr>
        <w:t xml:space="preserve"> </w:t>
      </w:r>
      <w:r>
        <w:rPr>
          <w:sz w:val="64"/>
        </w:rPr>
        <w:t>identifying</w:t>
      </w:r>
      <w:r>
        <w:rPr>
          <w:spacing w:val="-142"/>
          <w:sz w:val="64"/>
        </w:rPr>
        <w:t xml:space="preserve"> </w:t>
      </w:r>
      <w:r>
        <w:rPr>
          <w:sz w:val="64"/>
        </w:rPr>
        <w:t>talent</w:t>
      </w:r>
      <w:r>
        <w:rPr>
          <w:spacing w:val="-3"/>
          <w:sz w:val="64"/>
        </w:rPr>
        <w:t xml:space="preserve"> </w:t>
      </w:r>
      <w:r>
        <w:rPr>
          <w:sz w:val="64"/>
        </w:rPr>
        <w:t>rather</w:t>
      </w:r>
      <w:r>
        <w:rPr>
          <w:spacing w:val="1"/>
          <w:sz w:val="64"/>
        </w:rPr>
        <w:t xml:space="preserve"> </w:t>
      </w:r>
      <w:r>
        <w:rPr>
          <w:sz w:val="64"/>
        </w:rPr>
        <w:t>than</w:t>
      </w:r>
      <w:r>
        <w:rPr>
          <w:spacing w:val="-2"/>
          <w:sz w:val="64"/>
        </w:rPr>
        <w:t xml:space="preserve"> </w:t>
      </w:r>
      <w:r>
        <w:rPr>
          <w:sz w:val="64"/>
        </w:rPr>
        <w:t>developing</w:t>
      </w:r>
      <w:r>
        <w:rPr>
          <w:spacing w:val="-1"/>
          <w:sz w:val="64"/>
        </w:rPr>
        <w:t xml:space="preserve"> </w:t>
      </w:r>
      <w:r>
        <w:rPr>
          <w:sz w:val="64"/>
        </w:rPr>
        <w:t>it</w:t>
      </w:r>
    </w:p>
    <w:p>
      <w:pPr>
        <w:pStyle w:val="9"/>
        <w:numPr>
          <w:ilvl w:val="0"/>
          <w:numId w:val="2"/>
        </w:numPr>
        <w:tabs>
          <w:tab w:val="left" w:pos="725"/>
        </w:tabs>
        <w:spacing w:before="181" w:after="0" w:line="208" w:lineRule="auto"/>
        <w:ind w:left="727" w:right="1671" w:hanging="540"/>
        <w:jc w:val="left"/>
        <w:rPr>
          <w:rFonts w:ascii="Arial MT" w:hAnsi="Arial MT"/>
          <w:sz w:val="65"/>
        </w:rPr>
      </w:pPr>
      <w:r>
        <w:rPr>
          <w:sz w:val="64"/>
        </w:rPr>
        <w:t>Development programs increase productivity</w:t>
      </w:r>
      <w:r>
        <w:rPr>
          <w:spacing w:val="-142"/>
          <w:sz w:val="64"/>
        </w:rPr>
        <w:t xml:space="preserve"> </w:t>
      </w:r>
      <w:r>
        <w:rPr>
          <w:sz w:val="64"/>
        </w:rPr>
        <w:t>and</w:t>
      </w:r>
      <w:r>
        <w:rPr>
          <w:spacing w:val="-5"/>
          <w:sz w:val="64"/>
        </w:rPr>
        <w:t xml:space="preserve"> </w:t>
      </w:r>
      <w:r>
        <w:rPr>
          <w:sz w:val="64"/>
        </w:rPr>
        <w:t>engagement,</w:t>
      </w:r>
      <w:r>
        <w:rPr>
          <w:spacing w:val="-2"/>
          <w:sz w:val="64"/>
        </w:rPr>
        <w:t xml:space="preserve"> </w:t>
      </w:r>
      <w:r>
        <w:rPr>
          <w:sz w:val="64"/>
        </w:rPr>
        <w:t>and</w:t>
      </w:r>
      <w:r>
        <w:rPr>
          <w:spacing w:val="-4"/>
          <w:sz w:val="64"/>
        </w:rPr>
        <w:t xml:space="preserve"> </w:t>
      </w:r>
      <w:r>
        <w:rPr>
          <w:sz w:val="64"/>
        </w:rPr>
        <w:t>decrease</w:t>
      </w:r>
      <w:r>
        <w:rPr>
          <w:spacing w:val="-1"/>
          <w:sz w:val="64"/>
        </w:rPr>
        <w:t xml:space="preserve"> </w:t>
      </w:r>
      <w:r>
        <w:rPr>
          <w:sz w:val="64"/>
        </w:rPr>
        <w:t>the</w:t>
      </w:r>
      <w:r>
        <w:rPr>
          <w:spacing w:val="-3"/>
          <w:sz w:val="64"/>
        </w:rPr>
        <w:t xml:space="preserve"> </w:t>
      </w:r>
      <w:r>
        <w:rPr>
          <w:sz w:val="64"/>
        </w:rPr>
        <w:t>likelihood</w:t>
      </w:r>
      <w:r>
        <w:rPr>
          <w:spacing w:val="-142"/>
          <w:sz w:val="64"/>
        </w:rPr>
        <w:t xml:space="preserve"> </w:t>
      </w:r>
      <w:r>
        <w:rPr>
          <w:sz w:val="64"/>
        </w:rPr>
        <w:t>that an employee will leave or seek another</w:t>
      </w:r>
      <w:r>
        <w:rPr>
          <w:spacing w:val="1"/>
          <w:sz w:val="64"/>
        </w:rPr>
        <w:t xml:space="preserve"> </w:t>
      </w:r>
      <w:r>
        <w:rPr>
          <w:sz w:val="64"/>
        </w:rPr>
        <w:t>opportunity</w:t>
      </w:r>
    </w:p>
    <w:p>
      <w:pPr>
        <w:pStyle w:val="9"/>
        <w:numPr>
          <w:ilvl w:val="0"/>
          <w:numId w:val="2"/>
        </w:numPr>
        <w:tabs>
          <w:tab w:val="left" w:pos="732"/>
        </w:tabs>
        <w:spacing w:before="168" w:after="0" w:line="208" w:lineRule="auto"/>
        <w:ind w:left="727" w:right="2227" w:hanging="540"/>
        <w:jc w:val="both"/>
        <w:rPr>
          <w:rFonts w:ascii="Arial MT" w:hAnsi="Arial MT"/>
          <w:sz w:val="65"/>
        </w:rPr>
      </w:pPr>
      <w:r>
        <w:rPr>
          <w:sz w:val="64"/>
        </w:rPr>
        <w:t>Deploying</w:t>
      </w:r>
      <w:r>
        <w:rPr>
          <w:spacing w:val="1"/>
          <w:sz w:val="64"/>
        </w:rPr>
        <w:t xml:space="preserve"> </w:t>
      </w:r>
      <w:r>
        <w:rPr>
          <w:sz w:val="64"/>
        </w:rPr>
        <w:t>(or redeploying) your talent into</w:t>
      </w:r>
      <w:r>
        <w:rPr>
          <w:spacing w:val="-142"/>
          <w:sz w:val="64"/>
        </w:rPr>
        <w:t xml:space="preserve"> </w:t>
      </w:r>
      <w:r>
        <w:rPr>
          <w:sz w:val="64"/>
        </w:rPr>
        <w:t>the right role will save money, and increase</w:t>
      </w:r>
      <w:r>
        <w:rPr>
          <w:spacing w:val="-142"/>
          <w:sz w:val="64"/>
        </w:rPr>
        <w:t xml:space="preserve"> </w:t>
      </w:r>
      <w:r>
        <w:rPr>
          <w:sz w:val="64"/>
        </w:rPr>
        <w:t>productivity</w:t>
      </w:r>
      <w:r>
        <w:rPr>
          <w:spacing w:val="-2"/>
          <w:sz w:val="64"/>
        </w:rPr>
        <w:t xml:space="preserve"> </w:t>
      </w:r>
      <w:r>
        <w:rPr>
          <w:sz w:val="64"/>
        </w:rPr>
        <w:t>and</w:t>
      </w:r>
      <w:r>
        <w:rPr>
          <w:spacing w:val="-2"/>
          <w:sz w:val="64"/>
        </w:rPr>
        <w:t xml:space="preserve"> </w:t>
      </w:r>
      <w:r>
        <w:rPr>
          <w:sz w:val="64"/>
        </w:rPr>
        <w:t>efficiency</w:t>
      </w:r>
    </w:p>
    <w:p>
      <w:pPr>
        <w:spacing w:after="0" w:line="208" w:lineRule="auto"/>
        <w:jc w:val="both"/>
        <w:rPr>
          <w:rFonts w:ascii="Arial MT" w:hAnsi="Arial MT"/>
          <w:sz w:val="65"/>
        </w:rPr>
        <w:sectPr>
          <w:pgSz w:w="14400" w:h="10800" w:orient="landscape"/>
          <w:pgMar w:top="0" w:right="140" w:bottom="280" w:left="0" w:header="720" w:footer="720" w:gutter="0"/>
          <w:cols w:space="720" w:num="1"/>
        </w:sectPr>
      </w:pPr>
    </w:p>
    <w:p>
      <w:pPr>
        <w:spacing w:line="240" w:lineRule="auto"/>
        <w:ind w:left="493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880360" cy="914400"/>
            <wp:effectExtent l="0" t="0" r="0" b="0"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" w:line="240" w:lineRule="auto"/>
        <w:rPr>
          <w:sz w:val="18"/>
        </w:rPr>
      </w:pPr>
    </w:p>
    <w:p>
      <w:pPr>
        <w:pStyle w:val="2"/>
        <w:ind w:left="398"/>
      </w:pPr>
      <w:r>
        <w:t>Leadership</w:t>
      </w:r>
    </w:p>
    <w:p>
      <w:pPr>
        <w:pStyle w:val="9"/>
        <w:numPr>
          <w:ilvl w:val="1"/>
          <w:numId w:val="2"/>
        </w:numPr>
        <w:tabs>
          <w:tab w:val="left" w:pos="1404"/>
        </w:tabs>
        <w:spacing w:before="493" w:after="0" w:line="240" w:lineRule="auto"/>
        <w:ind w:left="1404" w:right="0" w:hanging="540"/>
        <w:jc w:val="left"/>
        <w:rPr>
          <w:sz w:val="64"/>
        </w:rPr>
      </w:pPr>
      <w:r>
        <w:rPr>
          <w:sz w:val="64"/>
        </w:rPr>
        <w:t>High</w:t>
      </w:r>
      <w:r>
        <w:rPr>
          <w:spacing w:val="-6"/>
          <w:sz w:val="64"/>
        </w:rPr>
        <w:t xml:space="preserve"> </w:t>
      </w:r>
      <w:r>
        <w:rPr>
          <w:sz w:val="64"/>
        </w:rPr>
        <w:t>Potentials</w:t>
      </w:r>
    </w:p>
    <w:p>
      <w:pPr>
        <w:spacing w:before="2" w:line="240" w:lineRule="auto"/>
        <w:rPr>
          <w:sz w:val="85"/>
        </w:rPr>
      </w:pPr>
    </w:p>
    <w:p>
      <w:pPr>
        <w:pStyle w:val="9"/>
        <w:numPr>
          <w:ilvl w:val="1"/>
          <w:numId w:val="2"/>
        </w:numPr>
        <w:tabs>
          <w:tab w:val="left" w:pos="1404"/>
        </w:tabs>
        <w:spacing w:before="0" w:after="0" w:line="240" w:lineRule="auto"/>
        <w:ind w:left="1404" w:right="0" w:hanging="540"/>
        <w:jc w:val="left"/>
        <w:rPr>
          <w:sz w:val="64"/>
        </w:rPr>
      </w:pPr>
      <w:r>
        <w:rPr>
          <w:sz w:val="64"/>
        </w:rPr>
        <w:t>Identifying</w:t>
      </w:r>
      <w:r>
        <w:rPr>
          <w:spacing w:val="-3"/>
          <w:sz w:val="64"/>
        </w:rPr>
        <w:t xml:space="preserve"> </w:t>
      </w:r>
      <w:r>
        <w:rPr>
          <w:sz w:val="64"/>
        </w:rPr>
        <w:t>Talent</w:t>
      </w:r>
    </w:p>
    <w:p>
      <w:pPr>
        <w:spacing w:before="11" w:line="240" w:lineRule="auto"/>
        <w:rPr>
          <w:sz w:val="84"/>
        </w:rPr>
      </w:pPr>
    </w:p>
    <w:p>
      <w:pPr>
        <w:pStyle w:val="9"/>
        <w:numPr>
          <w:ilvl w:val="1"/>
          <w:numId w:val="2"/>
        </w:numPr>
        <w:tabs>
          <w:tab w:val="left" w:pos="1404"/>
        </w:tabs>
        <w:spacing w:before="1" w:after="0" w:line="232" w:lineRule="auto"/>
        <w:ind w:left="1404" w:right="955" w:hanging="540"/>
        <w:jc w:val="left"/>
        <w:rPr>
          <w:sz w:val="64"/>
        </w:rPr>
      </w:pPr>
      <w:r>
        <w:rPr>
          <w:sz w:val="64"/>
        </w:rPr>
        <w:t>Key</w:t>
      </w:r>
      <w:r>
        <w:rPr>
          <w:spacing w:val="-5"/>
          <w:sz w:val="64"/>
        </w:rPr>
        <w:t xml:space="preserve"> </w:t>
      </w:r>
      <w:r>
        <w:rPr>
          <w:sz w:val="64"/>
        </w:rPr>
        <w:t>Skills:</w:t>
      </w:r>
      <w:r>
        <w:rPr>
          <w:spacing w:val="-3"/>
          <w:sz w:val="64"/>
        </w:rPr>
        <w:t xml:space="preserve"> </w:t>
      </w:r>
      <w:r>
        <w:rPr>
          <w:sz w:val="64"/>
        </w:rPr>
        <w:t>Courage,</w:t>
      </w:r>
      <w:r>
        <w:rPr>
          <w:spacing w:val="-3"/>
          <w:sz w:val="64"/>
        </w:rPr>
        <w:t xml:space="preserve"> </w:t>
      </w:r>
      <w:r>
        <w:rPr>
          <w:sz w:val="64"/>
        </w:rPr>
        <w:t>vision,</w:t>
      </w:r>
      <w:r>
        <w:rPr>
          <w:spacing w:val="-6"/>
          <w:sz w:val="64"/>
        </w:rPr>
        <w:t xml:space="preserve"> </w:t>
      </w:r>
      <w:r>
        <w:rPr>
          <w:sz w:val="64"/>
        </w:rPr>
        <w:t>inspiring</w:t>
      </w:r>
      <w:r>
        <w:rPr>
          <w:spacing w:val="-4"/>
          <w:sz w:val="64"/>
        </w:rPr>
        <w:t xml:space="preserve"> </w:t>
      </w:r>
      <w:r>
        <w:rPr>
          <w:sz w:val="64"/>
        </w:rPr>
        <w:t>followers,</w:t>
      </w:r>
      <w:r>
        <w:rPr>
          <w:spacing w:val="-141"/>
          <w:sz w:val="64"/>
        </w:rPr>
        <w:t xml:space="preserve"> </w:t>
      </w:r>
      <w:r>
        <w:rPr>
          <w:sz w:val="64"/>
        </w:rPr>
        <w:t>serving, advocacy, decision making,</w:t>
      </w:r>
      <w:r>
        <w:rPr>
          <w:spacing w:val="1"/>
          <w:sz w:val="64"/>
        </w:rPr>
        <w:t xml:space="preserve"> </w:t>
      </w:r>
      <w:r>
        <w:rPr>
          <w:sz w:val="64"/>
        </w:rPr>
        <w:t>entrepreneurship</w:t>
      </w:r>
    </w:p>
    <w:p>
      <w:pPr>
        <w:spacing w:after="0" w:line="232" w:lineRule="auto"/>
        <w:jc w:val="left"/>
        <w:rPr>
          <w:sz w:val="64"/>
        </w:rPr>
        <w:sectPr>
          <w:pgSz w:w="14400" w:h="10800" w:orient="landscape"/>
          <w:pgMar w:top="600" w:right="140" w:bottom="280" w:left="0" w:header="720" w:footer="720" w:gutter="0"/>
          <w:cols w:space="720" w:num="1"/>
        </w:sectPr>
      </w:pPr>
    </w:p>
    <w:p>
      <w:pPr>
        <w:spacing w:line="240" w:lineRule="auto"/>
        <w:ind w:left="493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880360" cy="914400"/>
            <wp:effectExtent l="0" t="0" r="0" b="0"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10" w:line="240" w:lineRule="auto"/>
        <w:rPr>
          <w:sz w:val="17"/>
        </w:rPr>
      </w:pPr>
    </w:p>
    <w:p>
      <w:pPr>
        <w:pStyle w:val="2"/>
        <w:ind w:right="5431"/>
        <w:jc w:val="right"/>
      </w:pPr>
      <w:r>
        <w:t>Retention</w:t>
      </w:r>
    </w:p>
    <w:p>
      <w:pPr>
        <w:pStyle w:val="9"/>
        <w:numPr>
          <w:ilvl w:val="0"/>
          <w:numId w:val="3"/>
        </w:numPr>
        <w:tabs>
          <w:tab w:val="left" w:pos="540"/>
        </w:tabs>
        <w:spacing w:before="423" w:after="0" w:line="240" w:lineRule="auto"/>
        <w:ind w:left="1044" w:right="5612" w:hanging="1044"/>
        <w:jc w:val="right"/>
        <w:rPr>
          <w:sz w:val="64"/>
        </w:rPr>
      </w:pPr>
      <w:r>
        <w:rPr>
          <w:sz w:val="64"/>
        </w:rPr>
        <w:t>How</w:t>
      </w:r>
      <w:r>
        <w:rPr>
          <w:spacing w:val="-4"/>
          <w:sz w:val="64"/>
        </w:rPr>
        <w:t xml:space="preserve"> </w:t>
      </w:r>
      <w:r>
        <w:rPr>
          <w:sz w:val="64"/>
        </w:rPr>
        <w:t>to</w:t>
      </w:r>
      <w:r>
        <w:rPr>
          <w:spacing w:val="-1"/>
          <w:sz w:val="64"/>
        </w:rPr>
        <w:t xml:space="preserve"> </w:t>
      </w:r>
      <w:r>
        <w:rPr>
          <w:sz w:val="64"/>
        </w:rPr>
        <w:t>keep</w:t>
      </w:r>
      <w:r>
        <w:rPr>
          <w:spacing w:val="-2"/>
          <w:sz w:val="64"/>
        </w:rPr>
        <w:t xml:space="preserve"> </w:t>
      </w:r>
      <w:r>
        <w:rPr>
          <w:sz w:val="64"/>
        </w:rPr>
        <w:t>your</w:t>
      </w:r>
      <w:r>
        <w:rPr>
          <w:spacing w:val="-1"/>
          <w:sz w:val="64"/>
        </w:rPr>
        <w:t xml:space="preserve"> </w:t>
      </w:r>
      <w:r>
        <w:rPr>
          <w:sz w:val="64"/>
        </w:rPr>
        <w:t>employees</w:t>
      </w:r>
    </w:p>
    <w:p>
      <w:pPr>
        <w:spacing w:before="4" w:line="240" w:lineRule="auto"/>
        <w:rPr>
          <w:sz w:val="86"/>
        </w:rPr>
      </w:pPr>
    </w:p>
    <w:p>
      <w:pPr>
        <w:pStyle w:val="9"/>
        <w:numPr>
          <w:ilvl w:val="0"/>
          <w:numId w:val="3"/>
        </w:numPr>
        <w:tabs>
          <w:tab w:val="left" w:pos="1044"/>
        </w:tabs>
        <w:spacing w:before="0" w:after="0" w:line="228" w:lineRule="auto"/>
        <w:ind w:left="1044" w:right="1956" w:hanging="540"/>
        <w:jc w:val="left"/>
        <w:rPr>
          <w:sz w:val="64"/>
        </w:rPr>
      </w:pPr>
      <w:r>
        <w:rPr>
          <w:sz w:val="64"/>
        </w:rPr>
        <w:t>Using engagement as your biggest driver of</w:t>
      </w:r>
      <w:r>
        <w:rPr>
          <w:spacing w:val="-143"/>
          <w:sz w:val="64"/>
        </w:rPr>
        <w:t xml:space="preserve"> </w:t>
      </w:r>
      <w:r>
        <w:rPr>
          <w:sz w:val="64"/>
        </w:rPr>
        <w:t>retention</w:t>
      </w:r>
    </w:p>
    <w:p>
      <w:pPr>
        <w:spacing w:before="0" w:line="240" w:lineRule="auto"/>
        <w:rPr>
          <w:sz w:val="90"/>
        </w:rPr>
      </w:pPr>
    </w:p>
    <w:p>
      <w:pPr>
        <w:pStyle w:val="9"/>
        <w:numPr>
          <w:ilvl w:val="0"/>
          <w:numId w:val="3"/>
        </w:numPr>
        <w:tabs>
          <w:tab w:val="left" w:pos="1044"/>
        </w:tabs>
        <w:spacing w:before="0" w:after="0" w:line="240" w:lineRule="auto"/>
        <w:ind w:left="1044" w:right="0" w:hanging="540"/>
        <w:jc w:val="left"/>
        <w:rPr>
          <w:sz w:val="64"/>
        </w:rPr>
      </w:pPr>
      <w:r>
        <w:rPr>
          <w:sz w:val="64"/>
        </w:rPr>
        <w:t>Recognizing</w:t>
      </w:r>
      <w:r>
        <w:rPr>
          <w:spacing w:val="-1"/>
          <w:sz w:val="64"/>
        </w:rPr>
        <w:t xml:space="preserve"> </w:t>
      </w:r>
      <w:r>
        <w:rPr>
          <w:sz w:val="64"/>
        </w:rPr>
        <w:t>the</w:t>
      </w:r>
      <w:r>
        <w:rPr>
          <w:spacing w:val="-4"/>
          <w:sz w:val="64"/>
        </w:rPr>
        <w:t xml:space="preserve"> </w:t>
      </w:r>
      <w:r>
        <w:rPr>
          <w:sz w:val="64"/>
        </w:rPr>
        <w:t>stages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0" w:right="140" w:bottom="280" w:left="0" w:header="720" w:footer="720" w:gutter="0"/>
          <w:cols w:space="720" w:num="1"/>
        </w:sectPr>
      </w:pPr>
    </w:p>
    <w:p>
      <w:pPr>
        <w:spacing w:line="240" w:lineRule="auto"/>
        <w:ind w:left="493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880360" cy="914400"/>
            <wp:effectExtent l="0" t="0" r="0" b="0"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sz w:val="20"/>
        </w:rPr>
      </w:pPr>
    </w:p>
    <w:p>
      <w:pPr>
        <w:pStyle w:val="2"/>
        <w:spacing w:before="116" w:line="240" w:lineRule="auto"/>
        <w:ind w:left="432"/>
      </w:pPr>
      <w:r>
        <w:t>Evaluation</w:t>
      </w:r>
    </w:p>
    <w:p>
      <w:pPr>
        <w:spacing w:before="0" w:line="240" w:lineRule="auto"/>
        <w:rPr>
          <w:sz w:val="80"/>
        </w:rPr>
      </w:pPr>
    </w:p>
    <w:p>
      <w:pPr>
        <w:spacing w:before="6" w:line="240" w:lineRule="auto"/>
        <w:rPr>
          <w:sz w:val="73"/>
        </w:rPr>
      </w:pPr>
    </w:p>
    <w:p>
      <w:pPr>
        <w:pStyle w:val="9"/>
        <w:numPr>
          <w:ilvl w:val="1"/>
          <w:numId w:val="3"/>
        </w:numPr>
        <w:tabs>
          <w:tab w:val="left" w:pos="1404"/>
        </w:tabs>
        <w:spacing w:before="1" w:after="0" w:line="232" w:lineRule="auto"/>
        <w:ind w:left="1404" w:right="698" w:hanging="540"/>
        <w:jc w:val="left"/>
        <w:rPr>
          <w:sz w:val="64"/>
        </w:rPr>
      </w:pPr>
      <w:r>
        <w:rPr>
          <w:sz w:val="64"/>
        </w:rPr>
        <w:t>Employers must constantly evaluate and</w:t>
      </w:r>
      <w:r>
        <w:rPr>
          <w:spacing w:val="1"/>
          <w:sz w:val="64"/>
        </w:rPr>
        <w:t xml:space="preserve"> </w:t>
      </w:r>
      <w:r>
        <w:rPr>
          <w:sz w:val="64"/>
        </w:rPr>
        <w:t>report on how the talent practices are working</w:t>
      </w:r>
      <w:r>
        <w:rPr>
          <w:spacing w:val="-143"/>
          <w:sz w:val="64"/>
        </w:rPr>
        <w:t xml:space="preserve"> </w:t>
      </w:r>
      <w:r>
        <w:rPr>
          <w:sz w:val="64"/>
        </w:rPr>
        <w:t>and</w:t>
      </w:r>
      <w:r>
        <w:rPr>
          <w:spacing w:val="-3"/>
          <w:sz w:val="64"/>
        </w:rPr>
        <w:t xml:space="preserve"> </w:t>
      </w:r>
      <w:r>
        <w:rPr>
          <w:sz w:val="64"/>
        </w:rPr>
        <w:t>where</w:t>
      </w:r>
      <w:r>
        <w:rPr>
          <w:spacing w:val="-3"/>
          <w:sz w:val="64"/>
        </w:rPr>
        <w:t xml:space="preserve"> </w:t>
      </w:r>
      <w:r>
        <w:rPr>
          <w:sz w:val="64"/>
        </w:rPr>
        <w:t>improvements can</w:t>
      </w:r>
      <w:r>
        <w:rPr>
          <w:spacing w:val="-2"/>
          <w:sz w:val="64"/>
        </w:rPr>
        <w:t xml:space="preserve"> </w:t>
      </w:r>
      <w:r>
        <w:rPr>
          <w:sz w:val="64"/>
        </w:rPr>
        <w:t>be</w:t>
      </w:r>
      <w:r>
        <w:rPr>
          <w:spacing w:val="-1"/>
          <w:sz w:val="64"/>
        </w:rPr>
        <w:t xml:space="preserve"> </w:t>
      </w:r>
      <w:r>
        <w:rPr>
          <w:sz w:val="64"/>
        </w:rPr>
        <w:t>made</w:t>
      </w:r>
    </w:p>
    <w:p>
      <w:pPr>
        <w:spacing w:before="7" w:line="240" w:lineRule="auto"/>
        <w:rPr>
          <w:sz w:val="88"/>
        </w:rPr>
      </w:pPr>
    </w:p>
    <w:p>
      <w:pPr>
        <w:pStyle w:val="9"/>
        <w:numPr>
          <w:ilvl w:val="1"/>
          <w:numId w:val="3"/>
        </w:numPr>
        <w:tabs>
          <w:tab w:val="left" w:pos="1404"/>
        </w:tabs>
        <w:spacing w:before="1" w:after="0" w:line="240" w:lineRule="auto"/>
        <w:ind w:left="1404" w:right="0" w:hanging="540"/>
        <w:jc w:val="left"/>
        <w:rPr>
          <w:sz w:val="64"/>
        </w:rPr>
      </w:pPr>
      <w:r>
        <w:rPr>
          <w:sz w:val="64"/>
        </w:rPr>
        <w:t>The</w:t>
      </w:r>
      <w:r>
        <w:rPr>
          <w:spacing w:val="-5"/>
          <w:sz w:val="64"/>
        </w:rPr>
        <w:t xml:space="preserve"> </w:t>
      </w:r>
      <w:r>
        <w:rPr>
          <w:sz w:val="64"/>
        </w:rPr>
        <w:t>ever-changing</w:t>
      </w:r>
      <w:r>
        <w:rPr>
          <w:spacing w:val="-2"/>
          <w:sz w:val="64"/>
        </w:rPr>
        <w:t xml:space="preserve"> </w:t>
      </w:r>
      <w:r>
        <w:rPr>
          <w:sz w:val="64"/>
        </w:rPr>
        <w:t>landscape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0" w:right="140" w:bottom="280" w:left="0" w:header="720" w:footer="720" w:gutter="0"/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pStyle w:val="2"/>
        <w:spacing w:before="76" w:line="240" w:lineRule="auto"/>
        <w:ind w:left="386"/>
      </w:pPr>
      <w:r>
        <w:t>Conclusion</w:t>
      </w:r>
    </w:p>
    <w:p>
      <w:pPr>
        <w:pStyle w:val="3"/>
        <w:numPr>
          <w:ilvl w:val="0"/>
          <w:numId w:val="2"/>
        </w:numPr>
        <w:tabs>
          <w:tab w:val="left" w:pos="684"/>
        </w:tabs>
        <w:spacing w:before="180" w:after="0" w:line="189" w:lineRule="auto"/>
        <w:ind w:left="684" w:right="1519" w:hanging="540"/>
        <w:jc w:val="left"/>
        <w:rPr>
          <w:rFonts w:ascii="Arial MT" w:hAnsi="Arial MT"/>
          <w:sz w:val="61"/>
        </w:rPr>
      </w:pPr>
      <w:r>
        <w:t>Strategic Talent Management is about turning HR</w:t>
      </w:r>
      <w:r>
        <w:rPr>
          <w:spacing w:val="-133"/>
        </w:rPr>
        <w:t xml:space="preserve"> </w:t>
      </w:r>
      <w:r>
        <w:t>into a centralized business unit that consistently</w:t>
      </w:r>
      <w:r>
        <w:rPr>
          <w:spacing w:val="1"/>
        </w:rPr>
        <w:t xml:space="preserve"> </w:t>
      </w:r>
      <w:r>
        <w:t>gets the right people to fill each role within an</w:t>
      </w:r>
      <w:r>
        <w:rPr>
          <w:spacing w:val="1"/>
        </w:rPr>
        <w:t xml:space="preserve"> </w:t>
      </w:r>
      <w:r>
        <w:t>organization.</w:t>
      </w:r>
    </w:p>
    <w:p>
      <w:pPr>
        <w:pStyle w:val="9"/>
        <w:numPr>
          <w:ilvl w:val="0"/>
          <w:numId w:val="2"/>
        </w:numPr>
        <w:tabs>
          <w:tab w:val="left" w:pos="684"/>
        </w:tabs>
        <w:spacing w:before="0" w:after="0" w:line="187" w:lineRule="auto"/>
        <w:ind w:left="684" w:right="1568" w:hanging="540"/>
        <w:jc w:val="left"/>
        <w:rPr>
          <w:rFonts w:ascii="Arial MT" w:hAnsi="Arial MT"/>
          <w:sz w:val="61"/>
        </w:rPr>
      </w:pPr>
      <w:r>
        <w:rPr>
          <w:sz w:val="60"/>
        </w:rPr>
        <w:t>Your clients live in this world and are constantly</w:t>
      </w:r>
      <w:r>
        <w:rPr>
          <w:spacing w:val="1"/>
          <w:sz w:val="60"/>
        </w:rPr>
        <w:t xml:space="preserve"> </w:t>
      </w:r>
      <w:r>
        <w:rPr>
          <w:sz w:val="60"/>
        </w:rPr>
        <w:t>striving to get the buy in to DO these practices.</w:t>
      </w:r>
      <w:r>
        <w:rPr>
          <w:spacing w:val="1"/>
          <w:sz w:val="60"/>
        </w:rPr>
        <w:t xml:space="preserve"> </w:t>
      </w:r>
      <w:r>
        <w:rPr>
          <w:sz w:val="60"/>
        </w:rPr>
        <w:t>Knowing</w:t>
      </w:r>
      <w:r>
        <w:rPr>
          <w:spacing w:val="-1"/>
          <w:sz w:val="60"/>
        </w:rPr>
        <w:t xml:space="preserve"> </w:t>
      </w:r>
      <w:r>
        <w:rPr>
          <w:sz w:val="60"/>
        </w:rPr>
        <w:t>what</w:t>
      </w:r>
      <w:r>
        <w:rPr>
          <w:spacing w:val="-2"/>
          <w:sz w:val="60"/>
        </w:rPr>
        <w:t xml:space="preserve"> </w:t>
      </w:r>
      <w:r>
        <w:rPr>
          <w:sz w:val="60"/>
        </w:rPr>
        <w:t>they</w:t>
      </w:r>
      <w:r>
        <w:rPr>
          <w:spacing w:val="-1"/>
          <w:sz w:val="60"/>
        </w:rPr>
        <w:t xml:space="preserve"> </w:t>
      </w:r>
      <w:r>
        <w:rPr>
          <w:sz w:val="60"/>
        </w:rPr>
        <w:t>deal</w:t>
      </w:r>
      <w:r>
        <w:rPr>
          <w:spacing w:val="-1"/>
          <w:sz w:val="60"/>
        </w:rPr>
        <w:t xml:space="preserve"> </w:t>
      </w:r>
      <w:r>
        <w:rPr>
          <w:sz w:val="60"/>
        </w:rPr>
        <w:t>with</w:t>
      </w:r>
      <w:r>
        <w:rPr>
          <w:spacing w:val="-1"/>
          <w:sz w:val="60"/>
        </w:rPr>
        <w:t xml:space="preserve"> </w:t>
      </w:r>
      <w:r>
        <w:rPr>
          <w:sz w:val="60"/>
        </w:rPr>
        <w:t>on</w:t>
      </w:r>
      <w:r>
        <w:rPr>
          <w:spacing w:val="-5"/>
          <w:sz w:val="60"/>
        </w:rPr>
        <w:t xml:space="preserve"> </w:t>
      </w:r>
      <w:r>
        <w:rPr>
          <w:sz w:val="60"/>
        </w:rPr>
        <w:t>a day</w:t>
      </w:r>
      <w:r>
        <w:rPr>
          <w:spacing w:val="-3"/>
          <w:sz w:val="60"/>
        </w:rPr>
        <w:t xml:space="preserve"> </w:t>
      </w:r>
      <w:r>
        <w:rPr>
          <w:sz w:val="60"/>
        </w:rPr>
        <w:t>to day</w:t>
      </w:r>
      <w:r>
        <w:rPr>
          <w:spacing w:val="-3"/>
          <w:sz w:val="60"/>
        </w:rPr>
        <w:t xml:space="preserve"> </w:t>
      </w:r>
      <w:r>
        <w:rPr>
          <w:sz w:val="60"/>
        </w:rPr>
        <w:t>and</w:t>
      </w:r>
      <w:r>
        <w:rPr>
          <w:spacing w:val="-133"/>
          <w:sz w:val="60"/>
        </w:rPr>
        <w:t xml:space="preserve"> </w:t>
      </w:r>
      <w:r>
        <w:rPr>
          <w:sz w:val="60"/>
        </w:rPr>
        <w:t>being able to speak with them from a position of</w:t>
      </w:r>
      <w:r>
        <w:rPr>
          <w:spacing w:val="1"/>
          <w:sz w:val="60"/>
        </w:rPr>
        <w:t xml:space="preserve"> </w:t>
      </w:r>
      <w:r>
        <w:rPr>
          <w:sz w:val="60"/>
        </w:rPr>
        <w:t>knowledge will help you win their trust, and sell</w:t>
      </w:r>
      <w:r>
        <w:rPr>
          <w:spacing w:val="1"/>
          <w:sz w:val="60"/>
        </w:rPr>
        <w:t xml:space="preserve"> </w:t>
      </w:r>
      <w:r>
        <w:rPr>
          <w:sz w:val="60"/>
        </w:rPr>
        <w:t>more</w:t>
      </w:r>
      <w:r>
        <w:rPr>
          <w:spacing w:val="-1"/>
          <w:sz w:val="60"/>
        </w:rPr>
        <w:t xml:space="preserve"> </w:t>
      </w:r>
      <w:r>
        <w:rPr>
          <w:sz w:val="60"/>
        </w:rPr>
        <w:t>of</w:t>
      </w:r>
      <w:r>
        <w:rPr>
          <w:spacing w:val="-2"/>
          <w:sz w:val="60"/>
        </w:rPr>
        <w:t xml:space="preserve"> </w:t>
      </w:r>
      <w:r>
        <w:rPr>
          <w:sz w:val="60"/>
        </w:rPr>
        <w:t>our products!</w:t>
      </w:r>
    </w:p>
    <w:p>
      <w:pPr>
        <w:pStyle w:val="3"/>
        <w:numPr>
          <w:ilvl w:val="0"/>
          <w:numId w:val="2"/>
        </w:numPr>
        <w:tabs>
          <w:tab w:val="left" w:pos="684"/>
        </w:tabs>
        <w:spacing w:before="1" w:after="0" w:line="240" w:lineRule="auto"/>
        <w:ind w:left="684" w:right="0" w:hanging="540"/>
        <w:jc w:val="left"/>
        <w:rPr>
          <w:rFonts w:ascii="Arial MT" w:hAnsi="Arial MT"/>
          <w:sz w:val="61"/>
        </w:rPr>
      </w:pP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learn,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be!</w:t>
      </w:r>
    </w:p>
    <w:p>
      <w:pPr>
        <w:spacing w:after="0" w:line="240" w:lineRule="auto"/>
        <w:jc w:val="left"/>
        <w:rPr>
          <w:rFonts w:ascii="Arial MT" w:hAnsi="Arial MT"/>
          <w:sz w:val="61"/>
        </w:rPr>
        <w:sectPr>
          <w:pgSz w:w="14400" w:h="10800" w:orient="landscape"/>
          <w:pgMar w:top="1000" w:right="140" w:bottom="280" w:left="0" w:header="720" w:footer="720" w:gutter="0"/>
          <w:cols w:space="720" w:num="1"/>
        </w:sectPr>
      </w:pPr>
    </w:p>
    <w:p>
      <w:pPr>
        <w:spacing w:line="240" w:lineRule="auto"/>
        <w:ind w:left="178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473065" cy="6815455"/>
            <wp:effectExtent l="0" t="0" r="0" b="0"/>
            <wp:docPr id="3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114" cy="681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0"/>
        </w:rPr>
        <w:sectPr>
          <w:pgSz w:w="12240" w:h="15840"/>
          <w:pgMar w:top="60" w:right="500" w:bottom="280" w:left="1220" w:header="720" w:footer="720" w:gutter="0"/>
          <w:cols w:space="720" w:num="1"/>
        </w:sectPr>
      </w:pPr>
    </w:p>
    <w:p>
      <w:pPr>
        <w:pStyle w:val="6"/>
        <w:spacing w:before="40"/>
        <w:ind w:left="220"/>
      </w:pPr>
      <w:r>
        <w:t>FAQs</w:t>
      </w:r>
    </w:p>
    <w:p>
      <w:pPr>
        <w:spacing w:before="0" w:line="240" w:lineRule="auto"/>
        <w:rPr>
          <w:b/>
          <w:sz w:val="22"/>
        </w:rPr>
      </w:pPr>
    </w:p>
    <w:p>
      <w:pPr>
        <w:spacing w:before="9" w:line="240" w:lineRule="auto"/>
        <w:rPr>
          <w:b/>
          <w:sz w:val="29"/>
        </w:rPr>
      </w:pPr>
    </w:p>
    <w:p>
      <w:pPr>
        <w:pStyle w:val="6"/>
        <w:ind w:left="220"/>
      </w:pPr>
      <w:r>
        <w:t>Venue</w:t>
      </w:r>
      <w:r>
        <w:rPr>
          <w:spacing w:val="-3"/>
        </w:rPr>
        <w:t xml:space="preserve"> </w:t>
      </w:r>
      <w:r>
        <w:t>Related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180" w:after="0" w:line="240" w:lineRule="auto"/>
        <w:ind w:left="940" w:right="0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When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this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event?</w:t>
      </w:r>
      <w:r>
        <w:rPr>
          <w:b/>
          <w:spacing w:val="-5"/>
          <w:sz w:val="22"/>
        </w:rPr>
        <w:t xml:space="preserve"> </w:t>
      </w:r>
      <w:r>
        <w:rPr>
          <w:b/>
          <w:color w:val="006FC0"/>
          <w:sz w:val="22"/>
        </w:rPr>
        <w:t>The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Engage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event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takes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place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on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June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10</w:t>
      </w:r>
      <w:r>
        <w:rPr>
          <w:b/>
          <w:color w:val="006FC0"/>
          <w:sz w:val="22"/>
          <w:vertAlign w:val="superscript"/>
        </w:rPr>
        <w:t>th</w:t>
      </w:r>
      <w:r>
        <w:rPr>
          <w:b/>
          <w:color w:val="006FC0"/>
          <w:spacing w:val="-2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&amp; 11</w:t>
      </w:r>
      <w:r>
        <w:rPr>
          <w:b/>
          <w:color w:val="006FC0"/>
          <w:sz w:val="22"/>
          <w:vertAlign w:val="superscript"/>
        </w:rPr>
        <w:t>th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23" w:after="0" w:line="259" w:lineRule="auto"/>
        <w:ind w:left="940" w:right="1248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Where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this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event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being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held?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What is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venue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for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event?</w:t>
      </w:r>
      <w:r>
        <w:rPr>
          <w:b/>
          <w:spacing w:val="-1"/>
          <w:sz w:val="22"/>
        </w:rPr>
        <w:t xml:space="preserve"> </w:t>
      </w:r>
      <w:r>
        <w:rPr>
          <w:b/>
          <w:color w:val="006FC0"/>
          <w:sz w:val="22"/>
        </w:rPr>
        <w:t>The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Engage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event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is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being</w:t>
      </w:r>
      <w:r>
        <w:rPr>
          <w:b/>
          <w:color w:val="006FC0"/>
          <w:spacing w:val="-47"/>
          <w:sz w:val="22"/>
        </w:rPr>
        <w:t xml:space="preserve"> </w:t>
      </w:r>
      <w:r>
        <w:rPr>
          <w:b/>
          <w:color w:val="006FC0"/>
          <w:sz w:val="22"/>
        </w:rPr>
        <w:t>held at the Intercontinental Chicago Magnificent Mile which is located at 505 N. Michigan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Avenue.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59" w:lineRule="auto"/>
        <w:ind w:left="940" w:right="1126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What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parking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arrangements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are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available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at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venue?</w:t>
      </w:r>
      <w:r>
        <w:rPr>
          <w:b/>
          <w:spacing w:val="46"/>
          <w:sz w:val="22"/>
        </w:rPr>
        <w:t xml:space="preserve"> </w:t>
      </w:r>
      <w:r>
        <w:rPr>
          <w:color w:val="1F487C"/>
          <w:sz w:val="22"/>
        </w:rPr>
        <w:t>The</w:t>
      </w:r>
      <w:r>
        <w:rPr>
          <w:color w:val="1F487C"/>
          <w:spacing w:val="-3"/>
          <w:sz w:val="22"/>
        </w:rPr>
        <w:t xml:space="preserve"> </w:t>
      </w:r>
      <w:r>
        <w:rPr>
          <w:color w:val="1F487C"/>
          <w:sz w:val="22"/>
        </w:rPr>
        <w:t>rate</w:t>
      </w:r>
      <w:r>
        <w:rPr>
          <w:color w:val="1F487C"/>
          <w:spacing w:val="-3"/>
          <w:sz w:val="22"/>
        </w:rPr>
        <w:t xml:space="preserve"> </w:t>
      </w:r>
      <w:r>
        <w:rPr>
          <w:color w:val="1F487C"/>
          <w:sz w:val="22"/>
        </w:rPr>
        <w:t>to</w:t>
      </w:r>
      <w:r>
        <w:rPr>
          <w:color w:val="1F487C"/>
          <w:spacing w:val="-2"/>
          <w:sz w:val="22"/>
        </w:rPr>
        <w:t xml:space="preserve"> </w:t>
      </w:r>
      <w:r>
        <w:rPr>
          <w:color w:val="1F487C"/>
          <w:sz w:val="22"/>
        </w:rPr>
        <w:t>park overnight</w:t>
      </w:r>
      <w:r>
        <w:rPr>
          <w:color w:val="1F487C"/>
          <w:spacing w:val="-1"/>
          <w:sz w:val="22"/>
        </w:rPr>
        <w:t xml:space="preserve"> </w:t>
      </w:r>
      <w:r>
        <w:rPr>
          <w:color w:val="1F487C"/>
          <w:sz w:val="22"/>
        </w:rPr>
        <w:t>is</w:t>
      </w:r>
      <w:r>
        <w:rPr>
          <w:color w:val="1F487C"/>
          <w:spacing w:val="-3"/>
          <w:sz w:val="22"/>
        </w:rPr>
        <w:t xml:space="preserve"> </w:t>
      </w:r>
      <w:r>
        <w:rPr>
          <w:color w:val="1F487C"/>
          <w:sz w:val="22"/>
        </w:rPr>
        <w:t>$80</w:t>
      </w:r>
      <w:r>
        <w:rPr>
          <w:color w:val="1F487C"/>
          <w:spacing w:val="-2"/>
          <w:sz w:val="22"/>
        </w:rPr>
        <w:t xml:space="preserve"> </w:t>
      </w:r>
      <w:r>
        <w:rPr>
          <w:color w:val="1F487C"/>
          <w:sz w:val="22"/>
        </w:rPr>
        <w:t>per</w:t>
      </w:r>
      <w:r>
        <w:rPr>
          <w:color w:val="1F487C"/>
          <w:spacing w:val="-47"/>
          <w:sz w:val="22"/>
        </w:rPr>
        <w:t xml:space="preserve"> </w:t>
      </w:r>
      <w:r>
        <w:rPr>
          <w:color w:val="1F487C"/>
          <w:sz w:val="22"/>
        </w:rPr>
        <w:t>day. Day parking is usually $46, but we have a discounted eight-hour rate of $34 for event</w:t>
      </w:r>
      <w:r>
        <w:rPr>
          <w:color w:val="1F487C"/>
          <w:spacing w:val="1"/>
          <w:sz w:val="22"/>
        </w:rPr>
        <w:t xml:space="preserve"> </w:t>
      </w:r>
      <w:r>
        <w:rPr>
          <w:color w:val="1F487C"/>
          <w:sz w:val="22"/>
        </w:rPr>
        <w:t>attendees.</w:t>
      </w:r>
      <w:r>
        <w:rPr>
          <w:color w:val="1F487C"/>
          <w:spacing w:val="-4"/>
          <w:sz w:val="22"/>
        </w:rPr>
        <w:t xml:space="preserve"> </w:t>
      </w:r>
      <w:r>
        <w:rPr>
          <w:color w:val="1F487C"/>
          <w:sz w:val="22"/>
        </w:rPr>
        <w:t>Ask</w:t>
      </w:r>
      <w:r>
        <w:rPr>
          <w:color w:val="1F487C"/>
          <w:spacing w:val="-2"/>
          <w:sz w:val="22"/>
        </w:rPr>
        <w:t xml:space="preserve"> </w:t>
      </w:r>
      <w:r>
        <w:rPr>
          <w:color w:val="1F487C"/>
          <w:sz w:val="22"/>
        </w:rPr>
        <w:t>our</w:t>
      </w:r>
      <w:r>
        <w:rPr>
          <w:color w:val="1F487C"/>
          <w:spacing w:val="-2"/>
          <w:sz w:val="22"/>
        </w:rPr>
        <w:t xml:space="preserve"> </w:t>
      </w:r>
      <w:r>
        <w:rPr>
          <w:color w:val="1F487C"/>
          <w:sz w:val="22"/>
        </w:rPr>
        <w:t>onsite</w:t>
      </w:r>
      <w:r>
        <w:rPr>
          <w:color w:val="1F487C"/>
          <w:spacing w:val="-2"/>
          <w:sz w:val="22"/>
        </w:rPr>
        <w:t xml:space="preserve"> </w:t>
      </w:r>
      <w:r>
        <w:rPr>
          <w:color w:val="1F487C"/>
          <w:sz w:val="22"/>
        </w:rPr>
        <w:t>event</w:t>
      </w:r>
      <w:r>
        <w:rPr>
          <w:color w:val="1F487C"/>
          <w:spacing w:val="-3"/>
          <w:sz w:val="22"/>
        </w:rPr>
        <w:t xml:space="preserve"> </w:t>
      </w:r>
      <w:r>
        <w:rPr>
          <w:color w:val="1F487C"/>
          <w:sz w:val="22"/>
        </w:rPr>
        <w:t>team</w:t>
      </w:r>
      <w:r>
        <w:rPr>
          <w:color w:val="1F487C"/>
          <w:spacing w:val="-4"/>
          <w:sz w:val="22"/>
        </w:rPr>
        <w:t xml:space="preserve"> </w:t>
      </w:r>
      <w:r>
        <w:rPr>
          <w:color w:val="1F487C"/>
          <w:sz w:val="22"/>
        </w:rPr>
        <w:t>to</w:t>
      </w:r>
      <w:r>
        <w:rPr>
          <w:color w:val="1F487C"/>
          <w:spacing w:val="-1"/>
          <w:sz w:val="22"/>
        </w:rPr>
        <w:t xml:space="preserve"> </w:t>
      </w:r>
      <w:r>
        <w:rPr>
          <w:color w:val="1F487C"/>
          <w:sz w:val="22"/>
        </w:rPr>
        <w:t>validate</w:t>
      </w:r>
      <w:r>
        <w:rPr>
          <w:color w:val="1F487C"/>
          <w:spacing w:val="-2"/>
          <w:sz w:val="22"/>
        </w:rPr>
        <w:t xml:space="preserve"> </w:t>
      </w:r>
      <w:r>
        <w:rPr>
          <w:color w:val="1F487C"/>
          <w:sz w:val="22"/>
        </w:rPr>
        <w:t>your</w:t>
      </w:r>
      <w:r>
        <w:rPr>
          <w:color w:val="1F487C"/>
          <w:spacing w:val="-3"/>
          <w:sz w:val="22"/>
        </w:rPr>
        <w:t xml:space="preserve"> </w:t>
      </w:r>
      <w:r>
        <w:rPr>
          <w:color w:val="1F487C"/>
          <w:sz w:val="22"/>
        </w:rPr>
        <w:t>parking</w:t>
      </w:r>
      <w:r>
        <w:rPr>
          <w:color w:val="1F487C"/>
          <w:spacing w:val="-1"/>
          <w:sz w:val="22"/>
        </w:rPr>
        <w:t xml:space="preserve"> </w:t>
      </w:r>
      <w:r>
        <w:rPr>
          <w:color w:val="1F487C"/>
          <w:sz w:val="22"/>
        </w:rPr>
        <w:t>to</w:t>
      </w:r>
      <w:r>
        <w:rPr>
          <w:color w:val="1F487C"/>
          <w:spacing w:val="-1"/>
          <w:sz w:val="22"/>
        </w:rPr>
        <w:t xml:space="preserve"> </w:t>
      </w:r>
      <w:r>
        <w:rPr>
          <w:color w:val="1F487C"/>
          <w:sz w:val="22"/>
        </w:rPr>
        <w:t>receive</w:t>
      </w:r>
      <w:r>
        <w:rPr>
          <w:color w:val="1F487C"/>
          <w:spacing w:val="-4"/>
          <w:sz w:val="22"/>
        </w:rPr>
        <w:t xml:space="preserve"> </w:t>
      </w:r>
      <w:r>
        <w:rPr>
          <w:color w:val="1F487C"/>
          <w:sz w:val="22"/>
        </w:rPr>
        <w:t>the discount.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59" w:lineRule="auto"/>
        <w:ind w:left="940" w:right="1039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 xml:space="preserve">What is the cost per night at the hotel? </w:t>
      </w:r>
      <w:r>
        <w:rPr>
          <w:b/>
          <w:color w:val="006FC0"/>
          <w:sz w:val="22"/>
        </w:rPr>
        <w:t>The room rate is $359 per night. The link to book your</w:t>
      </w:r>
      <w:r>
        <w:rPr>
          <w:b/>
          <w:color w:val="006FC0"/>
          <w:spacing w:val="-47"/>
          <w:sz w:val="22"/>
        </w:rPr>
        <w:t xml:space="preserve"> </w:t>
      </w:r>
      <w:r>
        <w:rPr>
          <w:b/>
          <w:color w:val="006FC0"/>
          <w:sz w:val="22"/>
        </w:rPr>
        <w:t>room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is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on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the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event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website,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but I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will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also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send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it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to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you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via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email.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59" w:lineRule="auto"/>
        <w:ind w:left="940" w:right="120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 xml:space="preserve">Where do I go to check in for the event? </w:t>
      </w:r>
      <w:r>
        <w:rPr>
          <w:b/>
          <w:color w:val="006FC0"/>
          <w:sz w:val="22"/>
        </w:rPr>
        <w:t xml:space="preserve">In front of the </w:t>
      </w:r>
      <w:r>
        <w:rPr>
          <w:color w:val="1F487C"/>
          <w:sz w:val="22"/>
        </w:rPr>
        <w:t>Avenue Ballroom which is on the first</w:t>
      </w:r>
      <w:r>
        <w:rPr>
          <w:color w:val="1F487C"/>
          <w:spacing w:val="-48"/>
          <w:sz w:val="22"/>
        </w:rPr>
        <w:t xml:space="preserve"> </w:t>
      </w:r>
      <w:r>
        <w:rPr>
          <w:color w:val="1F487C"/>
          <w:sz w:val="22"/>
        </w:rPr>
        <w:t>floor.</w:t>
      </w:r>
    </w:p>
    <w:p>
      <w:pPr>
        <w:pStyle w:val="9"/>
        <w:numPr>
          <w:ilvl w:val="0"/>
          <w:numId w:val="4"/>
        </w:numPr>
        <w:tabs>
          <w:tab w:val="left" w:pos="940"/>
        </w:tabs>
        <w:spacing w:before="0" w:after="0" w:line="259" w:lineRule="auto"/>
        <w:ind w:left="940" w:right="1035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 xml:space="preserve">Where is the keynote/my next session/the exhibition hall located? </w:t>
      </w:r>
      <w:r>
        <w:rPr>
          <w:color w:val="1F487C"/>
          <w:sz w:val="22"/>
        </w:rPr>
        <w:t>The main meeting room is</w:t>
      </w:r>
      <w:r>
        <w:rPr>
          <w:color w:val="1F487C"/>
          <w:spacing w:val="1"/>
          <w:sz w:val="22"/>
        </w:rPr>
        <w:t xml:space="preserve"> </w:t>
      </w:r>
      <w:r>
        <w:rPr>
          <w:color w:val="1F487C"/>
          <w:sz w:val="22"/>
        </w:rPr>
        <w:t>on the first floor of the hotel, in the Avenue Ballroom. The afternoon breakout sessions are also</w:t>
      </w:r>
      <w:r>
        <w:rPr>
          <w:color w:val="1F487C"/>
          <w:spacing w:val="-47"/>
          <w:sz w:val="22"/>
        </w:rPr>
        <w:t xml:space="preserve"> </w:t>
      </w:r>
      <w:r>
        <w:rPr>
          <w:color w:val="1F487C"/>
          <w:sz w:val="22"/>
        </w:rPr>
        <w:t>on</w:t>
      </w:r>
      <w:r>
        <w:rPr>
          <w:color w:val="1F487C"/>
          <w:spacing w:val="-4"/>
          <w:sz w:val="22"/>
        </w:rPr>
        <w:t xml:space="preserve"> </w:t>
      </w:r>
      <w:r>
        <w:rPr>
          <w:color w:val="1F487C"/>
          <w:sz w:val="22"/>
        </w:rPr>
        <w:t>the</w:t>
      </w:r>
      <w:r>
        <w:rPr>
          <w:color w:val="1F487C"/>
          <w:spacing w:val="-2"/>
          <w:sz w:val="22"/>
        </w:rPr>
        <w:t xml:space="preserve"> </w:t>
      </w:r>
      <w:r>
        <w:rPr>
          <w:color w:val="1F487C"/>
          <w:sz w:val="22"/>
        </w:rPr>
        <w:t>first</w:t>
      </w:r>
      <w:r>
        <w:rPr>
          <w:color w:val="1F487C"/>
          <w:spacing w:val="-2"/>
          <w:sz w:val="22"/>
        </w:rPr>
        <w:t xml:space="preserve"> </w:t>
      </w:r>
      <w:r>
        <w:rPr>
          <w:color w:val="1F487C"/>
          <w:sz w:val="22"/>
        </w:rPr>
        <w:t>floor, in</w:t>
      </w:r>
      <w:r>
        <w:rPr>
          <w:color w:val="1F487C"/>
          <w:spacing w:val="-1"/>
          <w:sz w:val="22"/>
        </w:rPr>
        <w:t xml:space="preserve"> </w:t>
      </w:r>
      <w:r>
        <w:rPr>
          <w:color w:val="1F487C"/>
          <w:sz w:val="22"/>
        </w:rPr>
        <w:t>Streeterville</w:t>
      </w:r>
      <w:r>
        <w:rPr>
          <w:color w:val="1F487C"/>
          <w:spacing w:val="-3"/>
          <w:sz w:val="22"/>
        </w:rPr>
        <w:t xml:space="preserve"> </w:t>
      </w:r>
      <w:r>
        <w:rPr>
          <w:color w:val="1F487C"/>
          <w:sz w:val="22"/>
        </w:rPr>
        <w:t>room.</w:t>
      </w:r>
      <w:r>
        <w:rPr>
          <w:color w:val="1F487C"/>
          <w:spacing w:val="-3"/>
          <w:sz w:val="22"/>
        </w:rPr>
        <w:t xml:space="preserve"> </w:t>
      </w:r>
      <w:r>
        <w:rPr>
          <w:color w:val="1F487C"/>
          <w:sz w:val="22"/>
        </w:rPr>
        <w:t>Our onsite</w:t>
      </w:r>
      <w:r>
        <w:rPr>
          <w:color w:val="1F487C"/>
          <w:spacing w:val="-2"/>
          <w:sz w:val="22"/>
        </w:rPr>
        <w:t xml:space="preserve"> </w:t>
      </w:r>
      <w:r>
        <w:rPr>
          <w:color w:val="1F487C"/>
          <w:sz w:val="22"/>
        </w:rPr>
        <w:t>staff</w:t>
      </w:r>
      <w:r>
        <w:rPr>
          <w:color w:val="1F487C"/>
          <w:spacing w:val="-2"/>
          <w:sz w:val="22"/>
        </w:rPr>
        <w:t xml:space="preserve"> </w:t>
      </w:r>
      <w:r>
        <w:rPr>
          <w:color w:val="1F487C"/>
          <w:sz w:val="22"/>
        </w:rPr>
        <w:t>will</w:t>
      </w:r>
      <w:r>
        <w:rPr>
          <w:color w:val="1F487C"/>
          <w:spacing w:val="-4"/>
          <w:sz w:val="22"/>
        </w:rPr>
        <w:t xml:space="preserve"> </w:t>
      </w:r>
      <w:r>
        <w:rPr>
          <w:color w:val="1F487C"/>
          <w:sz w:val="22"/>
        </w:rPr>
        <w:t>direct</w:t>
      </w:r>
      <w:r>
        <w:rPr>
          <w:color w:val="1F487C"/>
          <w:spacing w:val="-2"/>
          <w:sz w:val="22"/>
        </w:rPr>
        <w:t xml:space="preserve"> </w:t>
      </w:r>
      <w:r>
        <w:rPr>
          <w:color w:val="1F487C"/>
          <w:sz w:val="22"/>
        </w:rPr>
        <w:t>you.</w:t>
      </w:r>
    </w:p>
    <w:p>
      <w:pPr>
        <w:pStyle w:val="6"/>
        <w:spacing w:before="156"/>
        <w:ind w:left="220"/>
      </w:pPr>
      <w:r>
        <w:t>Food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Beverage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Networking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181" w:after="0" w:line="259" w:lineRule="auto"/>
        <w:ind w:left="940" w:right="956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 xml:space="preserve">What food is included with my registration? Is breakfast included? Is lunch included? </w:t>
      </w:r>
      <w:r>
        <w:rPr>
          <w:b/>
          <w:color w:val="006FC0"/>
          <w:sz w:val="22"/>
        </w:rPr>
        <w:t>All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attendees will</w:t>
      </w:r>
      <w:r>
        <w:rPr>
          <w:b/>
          <w:color w:val="006FC0"/>
          <w:spacing w:val="-5"/>
          <w:sz w:val="22"/>
        </w:rPr>
        <w:t xml:space="preserve"> </w:t>
      </w:r>
      <w:r>
        <w:rPr>
          <w:b/>
          <w:color w:val="006FC0"/>
          <w:sz w:val="22"/>
        </w:rPr>
        <w:t>receive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breakfast, lunch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and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coffee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breaks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each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day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of the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event.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There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is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also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a</w:t>
      </w:r>
      <w:r>
        <w:rPr>
          <w:b/>
          <w:color w:val="006FC0"/>
          <w:spacing w:val="-47"/>
          <w:sz w:val="22"/>
        </w:rPr>
        <w:t xml:space="preserve"> </w:t>
      </w:r>
      <w:r>
        <w:rPr>
          <w:b/>
          <w:color w:val="006FC0"/>
          <w:sz w:val="22"/>
        </w:rPr>
        <w:t>cocktail</w:t>
      </w:r>
      <w:r>
        <w:rPr>
          <w:b/>
          <w:color w:val="006FC0"/>
          <w:spacing w:val="-5"/>
          <w:sz w:val="22"/>
        </w:rPr>
        <w:t xml:space="preserve"> </w:t>
      </w:r>
      <w:r>
        <w:rPr>
          <w:b/>
          <w:color w:val="006FC0"/>
          <w:sz w:val="22"/>
        </w:rPr>
        <w:t>reception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at the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end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of the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first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day.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59" w:lineRule="auto"/>
        <w:ind w:left="940" w:right="1023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 xml:space="preserve">What networking opportunities are there? </w:t>
      </w:r>
      <w:r>
        <w:rPr>
          <w:b/>
          <w:color w:val="006FC0"/>
          <w:sz w:val="22"/>
        </w:rPr>
        <w:t>We have various networking opportunities. There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are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roundtable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discussions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where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you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get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to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solve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issues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and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discuss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topics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in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a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group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setting.</w:t>
      </w:r>
      <w:r>
        <w:rPr>
          <w:b/>
          <w:color w:val="006FC0"/>
          <w:spacing w:val="-47"/>
          <w:sz w:val="22"/>
        </w:rPr>
        <w:t xml:space="preserve"> </w:t>
      </w:r>
      <w:r>
        <w:rPr>
          <w:b/>
          <w:color w:val="006FC0"/>
          <w:sz w:val="22"/>
        </w:rPr>
        <w:t>We have morning and afternoon coffee breaks each day. There is also a cocktail reception at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the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end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of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day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one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which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will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take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place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right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outside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of where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conference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sessions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are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held.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59" w:lineRule="auto"/>
        <w:ind w:left="940" w:right="1262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 xml:space="preserve">Is there an exhibition floor? </w:t>
      </w:r>
      <w:r>
        <w:rPr>
          <w:b/>
          <w:color w:val="006FC0"/>
          <w:sz w:val="22"/>
        </w:rPr>
        <w:t>The event is not a tradeshow but we will have 3 to 5 exhibitors</w:t>
      </w:r>
      <w:r>
        <w:rPr>
          <w:b/>
          <w:color w:val="006FC0"/>
          <w:spacing w:val="-47"/>
          <w:sz w:val="22"/>
        </w:rPr>
        <w:t xml:space="preserve"> </w:t>
      </w:r>
      <w:r>
        <w:rPr>
          <w:b/>
          <w:color w:val="006FC0"/>
          <w:sz w:val="22"/>
        </w:rPr>
        <w:t>will</w:t>
      </w:r>
      <w:r>
        <w:rPr>
          <w:b/>
          <w:color w:val="006FC0"/>
          <w:spacing w:val="-5"/>
          <w:sz w:val="22"/>
        </w:rPr>
        <w:t xml:space="preserve"> </w:t>
      </w:r>
      <w:r>
        <w:rPr>
          <w:b/>
          <w:color w:val="006FC0"/>
          <w:sz w:val="22"/>
        </w:rPr>
        <w:t>tables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in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the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area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where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coffee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breaks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take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place.</w:t>
      </w:r>
    </w:p>
    <w:p>
      <w:pPr>
        <w:pStyle w:val="6"/>
        <w:spacing w:before="157"/>
        <w:ind w:left="220"/>
      </w:pPr>
      <w:r>
        <w:t>Content</w:t>
      </w:r>
      <w:r>
        <w:rPr>
          <w:spacing w:val="-3"/>
        </w:rPr>
        <w:t xml:space="preserve"> </w:t>
      </w:r>
      <w:r>
        <w:t>Related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183" w:after="0" w:line="259" w:lineRule="auto"/>
        <w:ind w:left="940" w:right="1039" w:hanging="360"/>
        <w:jc w:val="left"/>
        <w:rPr>
          <w:rFonts w:ascii="Symbol" w:hAnsi="Symbol"/>
          <w:b/>
          <w:color w:val="006FC0"/>
          <w:sz w:val="22"/>
        </w:rPr>
      </w:pPr>
      <w:r>
        <w:rPr>
          <w:b/>
          <w:sz w:val="22"/>
        </w:rPr>
        <w:t xml:space="preserve">Who is speaking at the event? Who are the presenters at this event? </w:t>
      </w:r>
      <w:r>
        <w:rPr>
          <w:b/>
          <w:color w:val="006FC0"/>
          <w:sz w:val="22"/>
        </w:rPr>
        <w:t>I can email you the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agenda with complete details. But the event will feature case studies and roundtable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discussions on Diversity &amp; Inclusion, Employee Engagement, Improving Company Culture and</w:t>
      </w:r>
      <w:r>
        <w:rPr>
          <w:b/>
          <w:color w:val="006FC0"/>
          <w:spacing w:val="-47"/>
          <w:sz w:val="22"/>
        </w:rPr>
        <w:t xml:space="preserve"> </w:t>
      </w:r>
      <w:r>
        <w:rPr>
          <w:b/>
          <w:color w:val="006FC0"/>
          <w:sz w:val="22"/>
        </w:rPr>
        <w:t>Employee Wellness. Speakers at the event include the Global Head of HR, Automotive &amp;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Manufacturing from Amazon Web Services, the Senior Manager, Global DEI &amp; Belonging from</w:t>
      </w:r>
      <w:r>
        <w:rPr>
          <w:b/>
          <w:color w:val="006FC0"/>
          <w:spacing w:val="-48"/>
          <w:sz w:val="22"/>
        </w:rPr>
        <w:t xml:space="preserve"> </w:t>
      </w:r>
      <w:r>
        <w:rPr>
          <w:b/>
          <w:color w:val="006FC0"/>
          <w:sz w:val="22"/>
        </w:rPr>
        <w:t>Kraft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Heinz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Company,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and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the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VP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of Human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Resources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from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Space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Center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Houston.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59" w:lineRule="auto"/>
        <w:ind w:left="940" w:right="1073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 xml:space="preserve">What are the topics for this event? Tell me about the sessions at this event. </w:t>
      </w:r>
      <w:r>
        <w:rPr>
          <w:b/>
          <w:color w:val="006FC0"/>
          <w:sz w:val="22"/>
        </w:rPr>
        <w:t>I can email you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the agenda with complete details. But the event will feature case studies and roundtable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discussions on Diversity &amp; Inclusion, Employee Engagement, Improving Company Culture and</w:t>
      </w:r>
      <w:r>
        <w:rPr>
          <w:b/>
          <w:color w:val="006FC0"/>
          <w:spacing w:val="-48"/>
          <w:sz w:val="22"/>
        </w:rPr>
        <w:t xml:space="preserve"> </w:t>
      </w:r>
      <w:r>
        <w:rPr>
          <w:b/>
          <w:color w:val="006FC0"/>
          <w:sz w:val="22"/>
        </w:rPr>
        <w:t>Employee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Wellness.</w:t>
      </w:r>
    </w:p>
    <w:p>
      <w:pPr>
        <w:spacing w:after="0" w:line="259" w:lineRule="auto"/>
        <w:jc w:val="left"/>
        <w:rPr>
          <w:rFonts w:ascii="Symbol" w:hAnsi="Symbol"/>
          <w:sz w:val="22"/>
        </w:rPr>
        <w:sectPr>
          <w:pgSz w:w="12240" w:h="15840"/>
          <w:pgMar w:top="1400" w:right="500" w:bottom="280" w:left="1220" w:header="720" w:footer="720" w:gutter="0"/>
          <w:cols w:space="720" w:num="1"/>
        </w:sectPr>
      </w:pPr>
    </w:p>
    <w:p>
      <w:pPr>
        <w:pStyle w:val="6"/>
        <w:spacing w:before="40"/>
        <w:ind w:left="220"/>
      </w:pPr>
      <w:r>
        <w:t>Attendance</w:t>
      </w:r>
      <w:r>
        <w:rPr>
          <w:spacing w:val="-4"/>
        </w:rPr>
        <w:t xml:space="preserve"> </w:t>
      </w:r>
      <w:r>
        <w:t>Related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181" w:after="0" w:line="259" w:lineRule="auto"/>
        <w:ind w:left="940" w:right="1042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 xml:space="preserve">What do the different ticketing prices mean? </w:t>
      </w:r>
      <w:r>
        <w:rPr>
          <w:b/>
          <w:color w:val="006FC0"/>
          <w:sz w:val="22"/>
        </w:rPr>
        <w:t>It can get a little confusing. Let me explain. An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in-person attendee will attend the event in Chicago. The on-demand attendees can view the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event live via Zoom or watch the recorded sessions on-demand. The on-demand videos are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available 1-2 weeks after the event. All attendees have access to the videos for one year. Last</w:t>
      </w:r>
      <w:r>
        <w:rPr>
          <w:b/>
          <w:color w:val="006FC0"/>
          <w:spacing w:val="-47"/>
          <w:sz w:val="22"/>
        </w:rPr>
        <w:t xml:space="preserve"> </w:t>
      </w:r>
      <w:r>
        <w:rPr>
          <w:b/>
          <w:color w:val="006FC0"/>
          <w:sz w:val="22"/>
        </w:rPr>
        <w:t>but not least we have The Supporter of Inclusive Workplace package. These are group rates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with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that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come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with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branding options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to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promote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your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company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as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a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supporter of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inclusion. I</w:t>
      </w:r>
      <w:r>
        <w:rPr>
          <w:b/>
          <w:color w:val="006FC0"/>
          <w:spacing w:val="-47"/>
          <w:sz w:val="22"/>
        </w:rPr>
        <w:t xml:space="preserve"> </w:t>
      </w:r>
      <w:r>
        <w:rPr>
          <w:b/>
          <w:color w:val="006FC0"/>
          <w:sz w:val="22"/>
        </w:rPr>
        <w:t>can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send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you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more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information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on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all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package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options.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56" w:lineRule="auto"/>
        <w:ind w:left="940" w:right="1262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 xml:space="preserve">Are early bird discounts available? </w:t>
      </w:r>
      <w:r>
        <w:rPr>
          <w:b/>
          <w:color w:val="006FC0"/>
          <w:sz w:val="22"/>
        </w:rPr>
        <w:t>Yes. The current early bird price expires on March 8</w:t>
      </w:r>
      <w:r>
        <w:rPr>
          <w:b/>
          <w:color w:val="006FC0"/>
          <w:sz w:val="22"/>
          <w:vertAlign w:val="superscript"/>
        </w:rPr>
        <w:t>th</w:t>
      </w:r>
      <w:r>
        <w:rPr>
          <w:b/>
          <w:color w:val="006FC0"/>
          <w:sz w:val="22"/>
          <w:vertAlign w:val="baseline"/>
        </w:rPr>
        <w:t>.</w:t>
      </w:r>
      <w:r>
        <w:rPr>
          <w:b/>
          <w:color w:val="006FC0"/>
          <w:spacing w:val="1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If</w:t>
      </w:r>
      <w:r>
        <w:rPr>
          <w:b/>
          <w:color w:val="006FC0"/>
          <w:spacing w:val="-47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you</w:t>
      </w:r>
      <w:r>
        <w:rPr>
          <w:b/>
          <w:color w:val="006FC0"/>
          <w:spacing w:val="-4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register</w:t>
      </w:r>
      <w:r>
        <w:rPr>
          <w:b/>
          <w:color w:val="006FC0"/>
          <w:spacing w:val="-2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before</w:t>
      </w:r>
      <w:r>
        <w:rPr>
          <w:b/>
          <w:color w:val="006FC0"/>
          <w:spacing w:val="-2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the</w:t>
      </w:r>
      <w:r>
        <w:rPr>
          <w:b/>
          <w:color w:val="006FC0"/>
          <w:spacing w:val="-1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end</w:t>
      </w:r>
      <w:r>
        <w:rPr>
          <w:b/>
          <w:color w:val="006FC0"/>
          <w:spacing w:val="-2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of the</w:t>
      </w:r>
      <w:r>
        <w:rPr>
          <w:b/>
          <w:color w:val="006FC0"/>
          <w:spacing w:val="-2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day</w:t>
      </w:r>
      <w:r>
        <w:rPr>
          <w:b/>
          <w:color w:val="006FC0"/>
          <w:spacing w:val="1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on</w:t>
      </w:r>
      <w:r>
        <w:rPr>
          <w:b/>
          <w:color w:val="006FC0"/>
          <w:spacing w:val="-2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March</w:t>
      </w:r>
      <w:r>
        <w:rPr>
          <w:b/>
          <w:color w:val="006FC0"/>
          <w:spacing w:val="-3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8</w:t>
      </w:r>
      <w:r>
        <w:rPr>
          <w:b/>
          <w:color w:val="006FC0"/>
          <w:sz w:val="22"/>
          <w:vertAlign w:val="superscript"/>
        </w:rPr>
        <w:t>th</w:t>
      </w:r>
      <w:r>
        <w:rPr>
          <w:b/>
          <w:color w:val="006FC0"/>
          <w:sz w:val="22"/>
          <w:vertAlign w:val="baseline"/>
        </w:rPr>
        <w:t>,</w:t>
      </w:r>
      <w:r>
        <w:rPr>
          <w:b/>
          <w:color w:val="006FC0"/>
          <w:spacing w:val="-2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you</w:t>
      </w:r>
      <w:r>
        <w:rPr>
          <w:b/>
          <w:color w:val="006FC0"/>
          <w:spacing w:val="-4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can</w:t>
      </w:r>
      <w:r>
        <w:rPr>
          <w:b/>
          <w:color w:val="006FC0"/>
          <w:spacing w:val="-1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attend</w:t>
      </w:r>
      <w:r>
        <w:rPr>
          <w:b/>
          <w:color w:val="006FC0"/>
          <w:spacing w:val="-2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the</w:t>
      </w:r>
      <w:r>
        <w:rPr>
          <w:b/>
          <w:color w:val="006FC0"/>
          <w:spacing w:val="-1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event</w:t>
      </w:r>
      <w:r>
        <w:rPr>
          <w:b/>
          <w:color w:val="006FC0"/>
          <w:spacing w:val="-3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in-person</w:t>
      </w:r>
      <w:r>
        <w:rPr>
          <w:b/>
          <w:color w:val="006FC0"/>
          <w:spacing w:val="-1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for</w:t>
      </w:r>
    </w:p>
    <w:p>
      <w:pPr>
        <w:pStyle w:val="6"/>
        <w:spacing w:before="4" w:line="259" w:lineRule="auto"/>
        <w:ind w:left="940" w:right="1187"/>
      </w:pPr>
      <w:r>
        <w:rPr>
          <w:color w:val="006FC0"/>
        </w:rPr>
        <w:t>$995 which is $700 of the list price of $1695. You can attend virtually for $545 which is $450</w:t>
      </w:r>
      <w:r>
        <w:rPr>
          <w:color w:val="006FC0"/>
          <w:spacing w:val="-48"/>
        </w:rPr>
        <w:t xml:space="preserve"> </w:t>
      </w:r>
      <w:r>
        <w:rPr>
          <w:color w:val="006FC0"/>
        </w:rPr>
        <w:t>off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list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price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of $995.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59" w:lineRule="auto"/>
        <w:ind w:left="940" w:right="1023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 xml:space="preserve">How secure are my credit card details? </w:t>
      </w:r>
      <w:r>
        <w:rPr>
          <w:b/>
          <w:color w:val="006FC0"/>
          <w:sz w:val="22"/>
        </w:rPr>
        <w:t>I will send you a link to register online. No one will see</w:t>
      </w:r>
      <w:r>
        <w:rPr>
          <w:b/>
          <w:color w:val="006FC0"/>
          <w:spacing w:val="-48"/>
          <w:sz w:val="22"/>
        </w:rPr>
        <w:t xml:space="preserve"> </w:t>
      </w:r>
      <w:r>
        <w:rPr>
          <w:b/>
          <w:color w:val="006FC0"/>
          <w:sz w:val="22"/>
        </w:rPr>
        <w:t>your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credit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card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details.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Would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you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like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me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to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send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you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a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link to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register?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59" w:lineRule="auto"/>
        <w:ind w:left="940" w:right="1353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 xml:space="preserve">Where can I view my receipt? Will I get a purchase confirmation? </w:t>
      </w:r>
      <w:r>
        <w:rPr>
          <w:b/>
          <w:color w:val="006FC0"/>
          <w:sz w:val="22"/>
        </w:rPr>
        <w:t>Once you complete your</w:t>
      </w:r>
      <w:r>
        <w:rPr>
          <w:b/>
          <w:color w:val="006FC0"/>
          <w:spacing w:val="-48"/>
          <w:sz w:val="22"/>
        </w:rPr>
        <w:t xml:space="preserve"> </w:t>
      </w:r>
      <w:r>
        <w:rPr>
          <w:b/>
          <w:color w:val="006FC0"/>
          <w:sz w:val="22"/>
        </w:rPr>
        <w:t>registration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online,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you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will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receive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a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confirmation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via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email.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59" w:lineRule="auto"/>
        <w:ind w:left="940" w:right="1493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 xml:space="preserve">Can I register and buy a ticket at the event? </w:t>
      </w:r>
      <w:r>
        <w:rPr>
          <w:b/>
          <w:color w:val="006FC0"/>
          <w:sz w:val="22"/>
        </w:rPr>
        <w:t>No. All tickets must be purchased before the</w:t>
      </w:r>
      <w:r>
        <w:rPr>
          <w:b/>
          <w:color w:val="006FC0"/>
          <w:spacing w:val="-48"/>
          <w:sz w:val="22"/>
        </w:rPr>
        <w:t xml:space="preserve"> </w:t>
      </w:r>
      <w:r>
        <w:rPr>
          <w:b/>
          <w:color w:val="006FC0"/>
          <w:sz w:val="22"/>
        </w:rPr>
        <w:t>event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takes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place.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56" w:lineRule="auto"/>
        <w:ind w:left="940" w:right="1090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 xml:space="preserve">Can I get a refund if I change my mind about attending? </w:t>
      </w:r>
      <w:r>
        <w:rPr>
          <w:b/>
          <w:color w:val="006FC0"/>
          <w:sz w:val="22"/>
        </w:rPr>
        <w:t>While we do not offer refunds, you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will</w:t>
      </w:r>
      <w:r>
        <w:rPr>
          <w:b/>
          <w:color w:val="006FC0"/>
          <w:spacing w:val="-5"/>
          <w:sz w:val="22"/>
        </w:rPr>
        <w:t xml:space="preserve"> </w:t>
      </w:r>
      <w:r>
        <w:rPr>
          <w:b/>
          <w:color w:val="006FC0"/>
          <w:sz w:val="22"/>
        </w:rPr>
        <w:t>receive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a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100%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credit that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can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be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used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on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any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other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HRO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Today event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for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up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to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one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year.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2" w:after="0" w:line="259" w:lineRule="auto"/>
        <w:ind w:left="940" w:right="1261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 xml:space="preserve">If the event is canceled, how do I obtain a refund? </w:t>
      </w:r>
      <w:r>
        <w:rPr>
          <w:b/>
          <w:color w:val="006FC0"/>
          <w:sz w:val="22"/>
        </w:rPr>
        <w:t>Yes, If HRO Today cancels the event, you</w:t>
      </w:r>
      <w:r>
        <w:rPr>
          <w:b/>
          <w:color w:val="006FC0"/>
          <w:spacing w:val="-48"/>
          <w:sz w:val="22"/>
        </w:rPr>
        <w:t xml:space="preserve"> </w:t>
      </w:r>
      <w:r>
        <w:rPr>
          <w:b/>
          <w:color w:val="006FC0"/>
          <w:sz w:val="22"/>
        </w:rPr>
        <w:t>will</w:t>
      </w:r>
      <w:r>
        <w:rPr>
          <w:b/>
          <w:color w:val="006FC0"/>
          <w:spacing w:val="-5"/>
          <w:sz w:val="22"/>
        </w:rPr>
        <w:t xml:space="preserve"> </w:t>
      </w:r>
      <w:r>
        <w:rPr>
          <w:b/>
          <w:color w:val="006FC0"/>
          <w:sz w:val="22"/>
        </w:rPr>
        <w:t>have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a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choice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to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receive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100%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refund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or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a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credit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memo.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59" w:lineRule="auto"/>
        <w:ind w:left="940" w:right="1208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 xml:space="preserve">I can’t pay by credit card; is there an alternate payment method? </w:t>
      </w:r>
      <w:r>
        <w:rPr>
          <w:b/>
          <w:color w:val="006FC0"/>
          <w:sz w:val="22"/>
        </w:rPr>
        <w:t>Yes, we can send you an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invoice,</w:t>
      </w:r>
      <w:r>
        <w:rPr>
          <w:b/>
          <w:color w:val="006FC0"/>
          <w:spacing w:val="-5"/>
          <w:sz w:val="22"/>
        </w:rPr>
        <w:t xml:space="preserve"> </w:t>
      </w:r>
      <w:r>
        <w:rPr>
          <w:b/>
          <w:color w:val="006FC0"/>
          <w:sz w:val="22"/>
        </w:rPr>
        <w:t>but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your registration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will</w:t>
      </w:r>
      <w:r>
        <w:rPr>
          <w:b/>
          <w:color w:val="006FC0"/>
          <w:spacing w:val="-5"/>
          <w:sz w:val="22"/>
        </w:rPr>
        <w:t xml:space="preserve"> </w:t>
      </w:r>
      <w:r>
        <w:rPr>
          <w:b/>
          <w:color w:val="006FC0"/>
          <w:sz w:val="22"/>
        </w:rPr>
        <w:t>not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be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processed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until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the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invoice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is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paid.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You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can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pay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the</w:t>
      </w:r>
      <w:r>
        <w:rPr>
          <w:b/>
          <w:color w:val="006FC0"/>
          <w:spacing w:val="-47"/>
          <w:sz w:val="22"/>
        </w:rPr>
        <w:t xml:space="preserve"> </w:t>
      </w:r>
      <w:r>
        <w:rPr>
          <w:b/>
          <w:color w:val="006FC0"/>
          <w:sz w:val="22"/>
        </w:rPr>
        <w:t>invoice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via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bank transfer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or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check.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59" w:lineRule="auto"/>
        <w:ind w:left="940" w:right="1232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I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have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special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accessibility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needs/dietary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requirements;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can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you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accommodate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me?</w:t>
      </w:r>
      <w:r>
        <w:rPr>
          <w:b/>
          <w:spacing w:val="-2"/>
          <w:sz w:val="22"/>
        </w:rPr>
        <w:t xml:space="preserve"> </w:t>
      </w:r>
      <w:r>
        <w:rPr>
          <w:b/>
          <w:color w:val="006FC0"/>
          <w:sz w:val="22"/>
        </w:rPr>
        <w:t>In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most</w:t>
      </w:r>
      <w:r>
        <w:rPr>
          <w:b/>
          <w:color w:val="006FC0"/>
          <w:spacing w:val="-47"/>
          <w:sz w:val="22"/>
        </w:rPr>
        <w:t xml:space="preserve"> </w:t>
      </w:r>
      <w:r>
        <w:rPr>
          <w:b/>
          <w:color w:val="006FC0"/>
          <w:sz w:val="22"/>
        </w:rPr>
        <w:t>cases we can accommodate accessibility and dietary requirements. I will send you an email</w:t>
      </w:r>
      <w:r>
        <w:rPr>
          <w:b/>
          <w:color w:val="006FC0"/>
          <w:spacing w:val="-47"/>
          <w:sz w:val="22"/>
        </w:rPr>
        <w:t xml:space="preserve"> </w:t>
      </w:r>
      <w:r>
        <w:rPr>
          <w:b/>
          <w:color w:val="006FC0"/>
          <w:sz w:val="22"/>
        </w:rPr>
        <w:t>with all the event information. If you could reply with your needs, I will forward it to a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customer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service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representative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to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ensure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that we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can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meet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your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needs.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80" w:lineRule="exact"/>
        <w:ind w:left="940" w:right="0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Is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there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dress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code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event?</w:t>
      </w:r>
      <w:r>
        <w:rPr>
          <w:b/>
          <w:spacing w:val="-1"/>
          <w:sz w:val="22"/>
        </w:rPr>
        <w:t xml:space="preserve"> </w:t>
      </w:r>
      <w:r>
        <w:rPr>
          <w:b/>
          <w:color w:val="006FC0"/>
          <w:sz w:val="22"/>
        </w:rPr>
        <w:t>The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dress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code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is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business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attire.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Business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casual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is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fine.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20" w:after="0" w:line="259" w:lineRule="auto"/>
        <w:ind w:left="940" w:right="1558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 xml:space="preserve">Where can I find information about the event agenda and schedule? </w:t>
      </w:r>
      <w:r>
        <w:rPr>
          <w:b/>
          <w:color w:val="006FC0"/>
          <w:sz w:val="22"/>
        </w:rPr>
        <w:t>I will email you the</w:t>
      </w:r>
      <w:r>
        <w:rPr>
          <w:b/>
          <w:color w:val="006FC0"/>
          <w:spacing w:val="-47"/>
          <w:sz w:val="22"/>
        </w:rPr>
        <w:t xml:space="preserve"> </w:t>
      </w:r>
      <w:r>
        <w:rPr>
          <w:b/>
          <w:color w:val="006FC0"/>
          <w:sz w:val="22"/>
        </w:rPr>
        <w:t>complete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agenda.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Please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confirm your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email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address.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59" w:lineRule="auto"/>
        <w:ind w:left="940" w:right="1159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What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time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does the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conference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start? What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are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hours of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event?</w:t>
      </w:r>
      <w:r>
        <w:rPr>
          <w:b/>
          <w:spacing w:val="-2"/>
          <w:sz w:val="22"/>
        </w:rPr>
        <w:t xml:space="preserve"> </w:t>
      </w:r>
      <w:r>
        <w:rPr>
          <w:b/>
          <w:color w:val="006FC0"/>
          <w:sz w:val="22"/>
        </w:rPr>
        <w:t>Normal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event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hours</w:t>
      </w:r>
      <w:r>
        <w:rPr>
          <w:b/>
          <w:color w:val="006FC0"/>
          <w:spacing w:val="-47"/>
          <w:sz w:val="22"/>
        </w:rPr>
        <w:t xml:space="preserve"> </w:t>
      </w:r>
      <w:r>
        <w:rPr>
          <w:b/>
          <w:color w:val="006FC0"/>
          <w:sz w:val="22"/>
        </w:rPr>
        <w:t>are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9am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–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5pm.</w:t>
      </w:r>
      <w:r>
        <w:rPr>
          <w:b/>
          <w:color w:val="006FC0"/>
          <w:spacing w:val="-5"/>
          <w:sz w:val="22"/>
        </w:rPr>
        <w:t xml:space="preserve"> </w:t>
      </w:r>
      <w:r>
        <w:rPr>
          <w:b/>
          <w:color w:val="006FC0"/>
          <w:sz w:val="22"/>
        </w:rPr>
        <w:t>I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will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send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you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the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complete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agenda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for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this</w:t>
      </w:r>
      <w:r>
        <w:rPr>
          <w:b/>
          <w:color w:val="006FC0"/>
          <w:spacing w:val="-5"/>
          <w:sz w:val="22"/>
        </w:rPr>
        <w:t xml:space="preserve"> </w:t>
      </w:r>
      <w:r>
        <w:rPr>
          <w:b/>
          <w:color w:val="006FC0"/>
          <w:sz w:val="22"/>
        </w:rPr>
        <w:t>event. Please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verify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your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email.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59" w:lineRule="auto"/>
        <w:ind w:left="940" w:right="1170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 xml:space="preserve">What is the price to attend? </w:t>
      </w:r>
      <w:r>
        <w:rPr>
          <w:b/>
          <w:color w:val="006FC0"/>
          <w:sz w:val="22"/>
        </w:rPr>
        <w:t>The list price to attend is $1695 in-person and $995 to attend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virtually. If you register before the end of the day on March 8</w:t>
      </w:r>
      <w:r>
        <w:rPr>
          <w:b/>
          <w:color w:val="006FC0"/>
          <w:sz w:val="22"/>
          <w:vertAlign w:val="superscript"/>
        </w:rPr>
        <w:t>th</w:t>
      </w:r>
      <w:r>
        <w:rPr>
          <w:b/>
          <w:color w:val="006FC0"/>
          <w:sz w:val="22"/>
          <w:vertAlign w:val="baseline"/>
        </w:rPr>
        <w:t>, you can attend the event in-</w:t>
      </w:r>
      <w:r>
        <w:rPr>
          <w:b/>
          <w:color w:val="006FC0"/>
          <w:spacing w:val="-47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person for $995 which is $700 of the list price of $1695. You can attend virtually for $545</w:t>
      </w:r>
      <w:r>
        <w:rPr>
          <w:b/>
          <w:color w:val="006FC0"/>
          <w:spacing w:val="1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which</w:t>
      </w:r>
      <w:r>
        <w:rPr>
          <w:b/>
          <w:color w:val="006FC0"/>
          <w:spacing w:val="-4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is</w:t>
      </w:r>
      <w:r>
        <w:rPr>
          <w:b/>
          <w:color w:val="006FC0"/>
          <w:spacing w:val="-2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$450</w:t>
      </w:r>
      <w:r>
        <w:rPr>
          <w:b/>
          <w:color w:val="006FC0"/>
          <w:spacing w:val="-1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off</w:t>
      </w:r>
      <w:r>
        <w:rPr>
          <w:b/>
          <w:color w:val="006FC0"/>
          <w:spacing w:val="-3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the</w:t>
      </w:r>
      <w:r>
        <w:rPr>
          <w:b/>
          <w:color w:val="006FC0"/>
          <w:spacing w:val="-1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list price</w:t>
      </w:r>
      <w:r>
        <w:rPr>
          <w:b/>
          <w:color w:val="006FC0"/>
          <w:spacing w:val="-3"/>
          <w:sz w:val="22"/>
          <w:vertAlign w:val="baseline"/>
        </w:rPr>
        <w:t xml:space="preserve"> </w:t>
      </w:r>
      <w:r>
        <w:rPr>
          <w:b/>
          <w:color w:val="006FC0"/>
          <w:sz w:val="22"/>
          <w:vertAlign w:val="baseline"/>
        </w:rPr>
        <w:t>of $995.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56" w:lineRule="auto"/>
        <w:ind w:left="940" w:right="1156" w:hanging="360"/>
        <w:jc w:val="left"/>
        <w:rPr>
          <w:rFonts w:ascii="Symbol" w:hAnsi="Symbol"/>
          <w:b/>
          <w:color w:val="006FC0"/>
          <w:sz w:val="22"/>
        </w:rPr>
      </w:pPr>
      <w:r>
        <w:rPr>
          <w:b/>
          <w:sz w:val="22"/>
        </w:rPr>
        <w:t xml:space="preserve">Are there group discounts? </w:t>
      </w:r>
      <w:r>
        <w:rPr>
          <w:b/>
          <w:color w:val="006FC0"/>
          <w:sz w:val="22"/>
        </w:rPr>
        <w:t>Yes. There is a 10% discount on groups of 3-4 attendees and 15%</w:t>
      </w:r>
      <w:r>
        <w:rPr>
          <w:b/>
          <w:color w:val="006FC0"/>
          <w:spacing w:val="-47"/>
          <w:sz w:val="22"/>
        </w:rPr>
        <w:t xml:space="preserve"> </w:t>
      </w:r>
      <w:r>
        <w:rPr>
          <w:b/>
          <w:color w:val="006FC0"/>
          <w:sz w:val="22"/>
        </w:rPr>
        <w:t>on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5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or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more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attendees.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3" w:after="0" w:line="259" w:lineRule="auto"/>
        <w:ind w:left="940" w:right="1066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 xml:space="preserve">Is that a non-profit discount? </w:t>
      </w:r>
      <w:r>
        <w:rPr>
          <w:b/>
          <w:color w:val="006FC0"/>
          <w:sz w:val="22"/>
        </w:rPr>
        <w:t>Yes, non-profit organizations receive a 10% discount in addition</w:t>
      </w:r>
      <w:r>
        <w:rPr>
          <w:b/>
          <w:color w:val="006FC0"/>
          <w:spacing w:val="-48"/>
          <w:sz w:val="22"/>
        </w:rPr>
        <w:t xml:space="preserve"> </w:t>
      </w:r>
      <w:r>
        <w:rPr>
          <w:b/>
          <w:color w:val="006FC0"/>
          <w:sz w:val="22"/>
        </w:rPr>
        <w:t>to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any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early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bird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pricing.</w:t>
      </w:r>
    </w:p>
    <w:p>
      <w:pPr>
        <w:spacing w:after="0" w:line="259" w:lineRule="auto"/>
        <w:jc w:val="left"/>
        <w:rPr>
          <w:rFonts w:ascii="Symbol" w:hAnsi="Symbol"/>
          <w:sz w:val="22"/>
        </w:rPr>
        <w:sectPr>
          <w:pgSz w:w="12240" w:h="15840"/>
          <w:pgMar w:top="1400" w:right="500" w:bottom="280" w:left="1220" w:header="720" w:footer="720" w:gutter="0"/>
          <w:cols w:space="720" w:num="1"/>
        </w:sectPr>
      </w:pP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80" w:after="0" w:line="256" w:lineRule="auto"/>
        <w:ind w:left="940" w:right="1336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 xml:space="preserve">Is there a discount for government employees? </w:t>
      </w:r>
      <w:r>
        <w:rPr>
          <w:b/>
          <w:color w:val="006FC0"/>
          <w:sz w:val="22"/>
        </w:rPr>
        <w:t>Yes, government employees receive a 10%</w:t>
      </w:r>
      <w:r>
        <w:rPr>
          <w:b/>
          <w:color w:val="006FC0"/>
          <w:spacing w:val="-48"/>
          <w:sz w:val="22"/>
        </w:rPr>
        <w:t xml:space="preserve"> </w:t>
      </w:r>
      <w:r>
        <w:rPr>
          <w:b/>
          <w:color w:val="006FC0"/>
          <w:sz w:val="22"/>
        </w:rPr>
        <w:t>discount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in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addition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to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any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early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bird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pricing.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4" w:after="0" w:line="259" w:lineRule="auto"/>
        <w:ind w:left="940" w:right="1018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Is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there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discount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for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small businesses?</w:t>
      </w:r>
      <w:r>
        <w:rPr>
          <w:b/>
          <w:spacing w:val="-5"/>
          <w:sz w:val="22"/>
        </w:rPr>
        <w:t xml:space="preserve"> </w:t>
      </w:r>
      <w:r>
        <w:rPr>
          <w:b/>
          <w:color w:val="006FC0"/>
          <w:sz w:val="22"/>
        </w:rPr>
        <w:t>No,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we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currently</w:t>
      </w:r>
      <w:r>
        <w:rPr>
          <w:b/>
          <w:color w:val="006FC0"/>
          <w:spacing w:val="-5"/>
          <w:sz w:val="22"/>
        </w:rPr>
        <w:t xml:space="preserve"> </w:t>
      </w:r>
      <w:r>
        <w:rPr>
          <w:b/>
          <w:color w:val="006FC0"/>
          <w:sz w:val="22"/>
        </w:rPr>
        <w:t>do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not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offer any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discounts based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on</w:t>
      </w:r>
      <w:r>
        <w:rPr>
          <w:b/>
          <w:color w:val="006FC0"/>
          <w:spacing w:val="-47"/>
          <w:sz w:val="22"/>
        </w:rPr>
        <w:t xml:space="preserve"> </w:t>
      </w:r>
      <w:r>
        <w:rPr>
          <w:b/>
          <w:color w:val="006FC0"/>
          <w:sz w:val="22"/>
        </w:rPr>
        <w:t>size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of company.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1" w:after="0" w:line="256" w:lineRule="auto"/>
        <w:ind w:left="940" w:right="1073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 xml:space="preserve">Is there a virtual option? </w:t>
      </w:r>
      <w:r>
        <w:rPr>
          <w:b/>
          <w:color w:val="006FC0"/>
          <w:sz w:val="22"/>
        </w:rPr>
        <w:t>Yes, we have a virtual option. You can watch the event live. You will</w:t>
      </w:r>
      <w:r>
        <w:rPr>
          <w:b/>
          <w:color w:val="006FC0"/>
          <w:spacing w:val="-47"/>
          <w:sz w:val="22"/>
        </w:rPr>
        <w:t xml:space="preserve"> </w:t>
      </w:r>
      <w:r>
        <w:rPr>
          <w:b/>
          <w:color w:val="006FC0"/>
          <w:sz w:val="22"/>
        </w:rPr>
        <w:t>also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have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access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to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the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sessions for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one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year.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The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videos are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ready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2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weeks after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the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event.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4" w:after="0" w:line="259" w:lineRule="auto"/>
        <w:ind w:left="940" w:right="1433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 xml:space="preserve">How long do I have access to the conference videos? </w:t>
      </w:r>
      <w:r>
        <w:rPr>
          <w:b/>
          <w:color w:val="006FC0"/>
          <w:sz w:val="22"/>
        </w:rPr>
        <w:t>All attendees will have access to the</w:t>
      </w:r>
      <w:r>
        <w:rPr>
          <w:b/>
          <w:color w:val="006FC0"/>
          <w:spacing w:val="-48"/>
          <w:sz w:val="22"/>
        </w:rPr>
        <w:t xml:space="preserve"> </w:t>
      </w:r>
      <w:r>
        <w:rPr>
          <w:b/>
          <w:color w:val="006FC0"/>
          <w:sz w:val="22"/>
        </w:rPr>
        <w:t>recorded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sessions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for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one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year.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59" w:lineRule="auto"/>
        <w:ind w:left="940" w:right="1318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Are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sessions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recorded?</w:t>
      </w:r>
      <w:r>
        <w:rPr>
          <w:b/>
          <w:spacing w:val="-2"/>
          <w:sz w:val="22"/>
        </w:rPr>
        <w:t xml:space="preserve"> </w:t>
      </w:r>
      <w:r>
        <w:rPr>
          <w:b/>
          <w:color w:val="006FC0"/>
          <w:sz w:val="22"/>
        </w:rPr>
        <w:t>Yes</w:t>
      </w:r>
      <w:r>
        <w:rPr>
          <w:b/>
          <w:sz w:val="22"/>
        </w:rPr>
        <w:t>,</w:t>
      </w:r>
      <w:r>
        <w:rPr>
          <w:b/>
          <w:spacing w:val="-3"/>
          <w:sz w:val="22"/>
        </w:rPr>
        <w:t xml:space="preserve"> </w:t>
      </w:r>
      <w:r>
        <w:rPr>
          <w:b/>
          <w:color w:val="006FC0"/>
          <w:sz w:val="22"/>
        </w:rPr>
        <w:t>All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attendees will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have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access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to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the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recorded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sessions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for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one</w:t>
      </w:r>
      <w:r>
        <w:rPr>
          <w:b/>
          <w:color w:val="006FC0"/>
          <w:spacing w:val="-47"/>
          <w:sz w:val="22"/>
        </w:rPr>
        <w:t xml:space="preserve"> </w:t>
      </w:r>
      <w:r>
        <w:rPr>
          <w:b/>
          <w:color w:val="006FC0"/>
          <w:sz w:val="22"/>
        </w:rPr>
        <w:t>year.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59" w:lineRule="auto"/>
        <w:ind w:left="940" w:right="1260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 xml:space="preserve">How do I download the event app? </w:t>
      </w:r>
      <w:r>
        <w:rPr>
          <w:b/>
          <w:color w:val="006FC0"/>
          <w:sz w:val="22"/>
        </w:rPr>
        <w:t>There is an event app for networking. All attendees will</w:t>
      </w:r>
      <w:r>
        <w:rPr>
          <w:b/>
          <w:color w:val="006FC0"/>
          <w:spacing w:val="-48"/>
          <w:sz w:val="22"/>
        </w:rPr>
        <w:t xml:space="preserve"> </w:t>
      </w:r>
      <w:r>
        <w:rPr>
          <w:b/>
          <w:color w:val="006FC0"/>
          <w:sz w:val="22"/>
        </w:rPr>
        <w:t>receive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access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to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the</w:t>
      </w:r>
      <w:r>
        <w:rPr>
          <w:b/>
          <w:color w:val="006FC0"/>
          <w:spacing w:val="-3"/>
          <w:sz w:val="22"/>
        </w:rPr>
        <w:t xml:space="preserve"> </w:t>
      </w:r>
      <w:r>
        <w:rPr>
          <w:b/>
          <w:color w:val="006FC0"/>
          <w:sz w:val="22"/>
        </w:rPr>
        <w:t>event app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via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email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about</w:t>
      </w:r>
      <w:r>
        <w:rPr>
          <w:b/>
          <w:color w:val="006FC0"/>
          <w:spacing w:val="2"/>
          <w:sz w:val="22"/>
        </w:rPr>
        <w:t xml:space="preserve"> </w:t>
      </w:r>
      <w:r>
        <w:rPr>
          <w:b/>
          <w:color w:val="006FC0"/>
          <w:sz w:val="22"/>
        </w:rPr>
        <w:t>3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weeks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before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the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event.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59" w:lineRule="auto"/>
        <w:ind w:left="940" w:right="1234" w:hanging="360"/>
        <w:jc w:val="left"/>
        <w:rPr>
          <w:color w:val="0000FF"/>
        </w:rPr>
      </w:pPr>
      <w:r>
        <w:rPr>
          <w:b/>
          <w:sz w:val="22"/>
        </w:rPr>
        <w:t>Are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there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breakout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sessions?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Where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can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I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find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information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about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them?</w:t>
      </w:r>
      <w:r>
        <w:rPr>
          <w:b/>
          <w:spacing w:val="-2"/>
          <w:sz w:val="22"/>
        </w:rPr>
        <w:t xml:space="preserve"> </w:t>
      </w:r>
      <w:r>
        <w:rPr>
          <w:b/>
          <w:color w:val="006FC0"/>
          <w:sz w:val="22"/>
        </w:rPr>
        <w:t>Yes,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I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can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send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you</w:t>
      </w:r>
      <w:r>
        <w:rPr>
          <w:b/>
          <w:color w:val="006FC0"/>
          <w:spacing w:val="-47"/>
          <w:sz w:val="22"/>
        </w:rPr>
        <w:t xml:space="preserve"> </w:t>
      </w:r>
      <w:r>
        <w:rPr>
          <w:b/>
          <w:color w:val="006FC0"/>
          <w:sz w:val="22"/>
        </w:rPr>
        <w:t>the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full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agenda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will</w:t>
      </w:r>
      <w:r>
        <w:rPr>
          <w:b/>
          <w:color w:val="006FC0"/>
          <w:spacing w:val="-4"/>
          <w:sz w:val="22"/>
        </w:rPr>
        <w:t xml:space="preserve"> </w:t>
      </w:r>
      <w:r>
        <w:rPr>
          <w:b/>
          <w:color w:val="006FC0"/>
          <w:sz w:val="22"/>
        </w:rPr>
        <w:t>information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on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breakout sessions</w:t>
      </w:r>
    </w:p>
    <w:p>
      <w:pPr>
        <w:pStyle w:val="9"/>
        <w:numPr>
          <w:numId w:val="0"/>
        </w:numPr>
        <w:tabs>
          <w:tab w:val="left" w:pos="939"/>
          <w:tab w:val="left" w:pos="940"/>
        </w:tabs>
        <w:spacing w:before="0" w:after="0" w:line="259" w:lineRule="auto"/>
        <w:ind w:left="580" w:leftChars="0" w:right="1234" w:rightChars="0"/>
        <w:jc w:val="left"/>
        <w:rPr>
          <w:b/>
          <w:sz w:val="22"/>
        </w:rPr>
      </w:pPr>
    </w:p>
    <w:p>
      <w:pPr>
        <w:pStyle w:val="9"/>
        <w:numPr>
          <w:ilvl w:val="0"/>
          <w:numId w:val="5"/>
        </w:numPr>
        <w:tabs>
          <w:tab w:val="left" w:pos="939"/>
          <w:tab w:val="left" w:pos="940"/>
          <w:tab w:val="clear" w:pos="420"/>
        </w:tabs>
        <w:spacing w:before="0" w:after="0" w:line="259" w:lineRule="auto"/>
        <w:ind w:left="420" w:leftChars="0" w:right="1234" w:rightChars="0" w:hanging="420" w:firstLineChars="0"/>
        <w:jc w:val="left"/>
        <w:rPr>
          <w:rFonts w:ascii="Calibri" w:hAnsi="Calibri" w:eastAsia="Calibri" w:cs="Calibri"/>
          <w:b/>
          <w:color w:val="006FC0"/>
          <w:sz w:val="22"/>
        </w:rPr>
      </w:pPr>
      <w:r>
        <w:rPr>
          <w:b/>
          <w:sz w:val="22"/>
        </w:rPr>
        <w:t>Does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this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conference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provide</w:t>
      </w:r>
      <w:r>
        <w:rPr>
          <w:b/>
          <w:spacing w:val="3"/>
          <w:sz w:val="22"/>
        </w:rPr>
        <w:t xml:space="preserve"> </w:t>
      </w:r>
      <w:r>
        <w:rPr>
          <w:b/>
          <w:sz w:val="22"/>
        </w:rPr>
        <w:t>SHRM</w:t>
      </w:r>
      <w:r>
        <w:rPr>
          <w:b/>
          <w:spacing w:val="4"/>
          <w:sz w:val="22"/>
        </w:rPr>
        <w:t xml:space="preserve"> </w:t>
      </w:r>
      <w:r>
        <w:rPr>
          <w:b/>
          <w:sz w:val="22"/>
        </w:rPr>
        <w:t>or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HRCI</w:t>
      </w:r>
      <w:r>
        <w:rPr>
          <w:b/>
          <w:spacing w:val="4"/>
          <w:sz w:val="22"/>
        </w:rPr>
        <w:t xml:space="preserve"> </w:t>
      </w:r>
      <w:r>
        <w:rPr>
          <w:b/>
          <w:sz w:val="22"/>
        </w:rPr>
        <w:t>credits?</w:t>
      </w:r>
      <w:r>
        <w:rPr>
          <w:b/>
          <w:spacing w:val="3"/>
          <w:sz w:val="22"/>
        </w:rPr>
        <w:t xml:space="preserve"> </w:t>
      </w:r>
      <w:r>
        <w:rPr>
          <w:b/>
          <w:color w:val="006FC0"/>
          <w:sz w:val="22"/>
        </w:rPr>
        <w:t>Yes,</w:t>
      </w:r>
      <w:r>
        <w:rPr>
          <w:b/>
          <w:color w:val="006FC0"/>
          <w:spacing w:val="2"/>
          <w:sz w:val="22"/>
        </w:rPr>
        <w:t xml:space="preserve"> </w:t>
      </w:r>
      <w:r>
        <w:rPr>
          <w:b/>
          <w:color w:val="006FC0"/>
          <w:sz w:val="22"/>
        </w:rPr>
        <w:t>this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conference</w:t>
      </w:r>
      <w:r>
        <w:rPr>
          <w:b/>
          <w:color w:val="006FC0"/>
          <w:spacing w:val="3"/>
          <w:sz w:val="22"/>
        </w:rPr>
        <w:t xml:space="preserve"> </w:t>
      </w:r>
      <w:r>
        <w:rPr>
          <w:b/>
          <w:color w:val="006FC0"/>
          <w:sz w:val="22"/>
        </w:rPr>
        <w:t>is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certified</w:t>
      </w:r>
      <w:r>
        <w:rPr>
          <w:b/>
          <w:color w:val="006FC0"/>
          <w:spacing w:val="3"/>
          <w:sz w:val="22"/>
        </w:rPr>
        <w:t xml:space="preserve"> </w:t>
      </w:r>
      <w:r>
        <w:rPr>
          <w:b/>
          <w:color w:val="006FC0"/>
          <w:sz w:val="22"/>
        </w:rPr>
        <w:t>to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provide 1 credit per hour of learning from both SHRM and HRCI. The event code will be sent to</w:t>
      </w:r>
      <w:r>
        <w:rPr>
          <w:b/>
          <w:color w:val="006FC0"/>
          <w:spacing w:val="-47"/>
          <w:sz w:val="22"/>
        </w:rPr>
        <w:t xml:space="preserve"> </w:t>
      </w:r>
      <w:r>
        <w:rPr>
          <w:b/>
          <w:color w:val="006FC0"/>
          <w:sz w:val="22"/>
        </w:rPr>
        <w:t>each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event</w:t>
      </w:r>
      <w:r>
        <w:rPr>
          <w:b/>
          <w:color w:val="006FC0"/>
          <w:spacing w:val="-2"/>
          <w:sz w:val="22"/>
        </w:rPr>
        <w:t xml:space="preserve"> </w:t>
      </w:r>
      <w:r>
        <w:rPr>
          <w:b/>
          <w:color w:val="006FC0"/>
          <w:sz w:val="22"/>
        </w:rPr>
        <w:t>attendee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after</w:t>
      </w:r>
      <w:r>
        <w:rPr>
          <w:b/>
          <w:color w:val="006FC0"/>
          <w:spacing w:val="1"/>
          <w:sz w:val="22"/>
        </w:rPr>
        <w:t xml:space="preserve"> </w:t>
      </w:r>
      <w:r>
        <w:rPr>
          <w:b/>
          <w:color w:val="006FC0"/>
          <w:sz w:val="22"/>
        </w:rPr>
        <w:t>the</w:t>
      </w:r>
      <w:r>
        <w:rPr>
          <w:b/>
          <w:color w:val="006FC0"/>
          <w:spacing w:val="-1"/>
          <w:sz w:val="22"/>
        </w:rPr>
        <w:t xml:space="preserve"> </w:t>
      </w:r>
      <w:r>
        <w:rPr>
          <w:b/>
          <w:color w:val="006FC0"/>
          <w:sz w:val="22"/>
        </w:rPr>
        <w:t>event.</w:t>
      </w:r>
    </w:p>
    <w:p>
      <w:pPr>
        <w:pStyle w:val="9"/>
        <w:numPr>
          <w:ilvl w:val="0"/>
          <w:numId w:val="5"/>
        </w:numPr>
        <w:tabs>
          <w:tab w:val="left" w:pos="939"/>
          <w:tab w:val="left" w:pos="940"/>
          <w:tab w:val="clear" w:pos="420"/>
        </w:tabs>
        <w:spacing w:before="0" w:after="0" w:line="259" w:lineRule="auto"/>
        <w:ind w:left="420" w:leftChars="0" w:right="1234" w:rightChars="0" w:hanging="420" w:firstLineChars="0"/>
        <w:jc w:val="left"/>
        <w:rPr>
          <w:rFonts w:hint="default" w:ascii="Calibri" w:hAnsi="Calibri" w:eastAsia="Calibri" w:cs="Calibri"/>
          <w:b/>
          <w:color w:val="006FC0"/>
          <w:sz w:val="22"/>
        </w:rPr>
      </w:pPr>
      <w:r>
        <w:rPr>
          <w:color w:val="0000FF"/>
        </w:rPr>
        <w:t>“</w:t>
      </w:r>
      <w:r>
        <w:rPr>
          <w:rFonts w:ascii="Calibri" w:hAnsi="Calibri" w:eastAsia="Calibri" w:cs="Calibri"/>
          <w:b/>
          <w:sz w:val="22"/>
        </w:rPr>
        <w:t xml:space="preserve">how did you get my information?” or how did you get my number? </w:t>
      </w:r>
      <w:r>
        <w:rPr>
          <w:color w:val="0000FF"/>
        </w:rPr>
        <w:t xml:space="preserve"> </w:t>
      </w:r>
      <w:r>
        <w:rPr>
          <w:rFonts w:ascii="Calibri" w:hAnsi="Calibri" w:eastAsia="Calibri" w:cs="Calibri"/>
          <w:b/>
          <w:color w:val="006FC0"/>
          <w:sz w:val="22"/>
        </w:rPr>
        <w:t xml:space="preserve">Answer: We have a database of potential attendees based on job functions and interest. </w:t>
      </w:r>
    </w:p>
    <w:p>
      <w:pPr>
        <w:pStyle w:val="9"/>
        <w:numPr>
          <w:ilvl w:val="0"/>
          <w:numId w:val="5"/>
        </w:numPr>
        <w:tabs>
          <w:tab w:val="left" w:pos="939"/>
          <w:tab w:val="left" w:pos="940"/>
          <w:tab w:val="clear" w:pos="420"/>
        </w:tabs>
        <w:spacing w:before="0" w:after="0" w:line="259" w:lineRule="auto"/>
        <w:ind w:left="420" w:leftChars="0" w:right="1234" w:rightChars="0" w:hanging="420" w:firstLineChars="0"/>
        <w:jc w:val="left"/>
        <w:rPr>
          <w:rFonts w:hint="default" w:ascii="Calibri" w:hAnsi="Calibri" w:eastAsia="Calibri" w:cs="Calibri"/>
          <w:b/>
          <w:color w:val="006FC0"/>
          <w:sz w:val="22"/>
        </w:rPr>
      </w:pPr>
      <w:r>
        <w:rPr>
          <w:rFonts w:ascii="Calibri" w:hAnsi="Calibri" w:eastAsia="Calibri" w:cs="Calibri"/>
          <w:b/>
          <w:sz w:val="22"/>
        </w:rPr>
        <w:t>Who sent the email?</w:t>
      </w:r>
      <w:r>
        <w:rPr>
          <w:b/>
          <w:spacing w:val="3"/>
          <w:sz w:val="22"/>
        </w:rPr>
        <w:t xml:space="preserve">  </w:t>
      </w:r>
      <w:r>
        <w:rPr>
          <w:rFonts w:hint="default" w:ascii="Calibri" w:hAnsi="Calibri" w:eastAsia="Calibri" w:cs="Calibri"/>
          <w:b/>
          <w:color w:val="006FC0"/>
          <w:sz w:val="22"/>
        </w:rPr>
        <w:t>I sent you an email from the address sales @ H R O today.com a couple of days ago</w:t>
      </w:r>
    </w:p>
    <w:p>
      <w:pPr>
        <w:pStyle w:val="9"/>
        <w:numPr>
          <w:ilvl w:val="0"/>
          <w:numId w:val="5"/>
        </w:numPr>
        <w:tabs>
          <w:tab w:val="left" w:pos="939"/>
          <w:tab w:val="left" w:pos="940"/>
          <w:tab w:val="clear" w:pos="420"/>
        </w:tabs>
        <w:spacing w:before="0" w:after="0" w:line="259" w:lineRule="auto"/>
        <w:ind w:left="420" w:leftChars="0" w:right="1234" w:rightChars="0" w:hanging="420" w:firstLineChars="0"/>
        <w:jc w:val="left"/>
        <w:rPr>
          <w:rFonts w:hint="default" w:ascii="Calibri" w:hAnsi="Calibri" w:eastAsia="Calibri" w:cs="Calibri"/>
          <w:b/>
          <w:color w:val="006FC0"/>
          <w:sz w:val="22"/>
        </w:rPr>
      </w:pPr>
      <w:r>
        <w:rPr>
          <w:rFonts w:hint="default"/>
          <w:b/>
          <w:sz w:val="22"/>
          <w:lang w:val="en-US"/>
        </w:rPr>
        <w:t>When did you send an email?</w:t>
      </w:r>
      <w:r>
        <w:rPr>
          <w:b/>
          <w:spacing w:val="3"/>
          <w:sz w:val="22"/>
        </w:rPr>
        <w:t xml:space="preserve"> </w:t>
      </w:r>
      <w:r>
        <w:rPr>
          <w:rFonts w:hint="default" w:ascii="Calibri" w:hAnsi="Calibri" w:eastAsia="Calibri" w:cs="Calibri"/>
          <w:b/>
          <w:color w:val="006FC0"/>
          <w:sz w:val="22"/>
        </w:rPr>
        <w:t>I sent you an email from the address sales @ H R O today.com a couple of days ago</w:t>
      </w:r>
      <w:r>
        <w:rPr>
          <w:rFonts w:hint="default" w:ascii="Calibri" w:hAnsi="Calibri" w:eastAsia="Calibri" w:cs="Calibri"/>
          <w:b/>
          <w:color w:val="006FC0"/>
          <w:sz w:val="22"/>
          <w:lang w:val="en-US"/>
        </w:rPr>
        <w:t>.</w:t>
      </w:r>
    </w:p>
    <w:p>
      <w:pPr>
        <w:spacing w:after="0" w:line="259" w:lineRule="auto"/>
        <w:jc w:val="left"/>
        <w:rPr>
          <w:rFonts w:ascii="Symbol" w:hAnsi="Symbol"/>
          <w:sz w:val="22"/>
        </w:rPr>
        <w:sectPr>
          <w:pgSz w:w="12240" w:h="15840"/>
          <w:pgMar w:top="1360" w:right="500" w:bottom="280" w:left="1220" w:header="720" w:footer="720" w:gutter="0"/>
          <w:cols w:space="720" w:num="1"/>
        </w:sectPr>
      </w:pPr>
      <w:bookmarkStart w:id="0" w:name="_GoBack"/>
      <w:bookmarkEnd w:id="0"/>
    </w:p>
    <w:p>
      <w:pPr>
        <w:spacing w:before="11" w:after="0" w:line="240" w:lineRule="auto"/>
        <w:rPr>
          <w:b/>
          <w:sz w:val="14"/>
        </w:rPr>
      </w:pPr>
    </w:p>
    <w:p>
      <w:pPr>
        <w:spacing w:line="240" w:lineRule="auto"/>
        <w:ind w:left="358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647190" cy="485140"/>
            <wp:effectExtent l="0" t="0" r="0" b="0"/>
            <wp:docPr id="3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793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b/>
          <w:sz w:val="20"/>
        </w:rPr>
      </w:pPr>
    </w:p>
    <w:p>
      <w:pPr>
        <w:spacing w:before="3" w:line="240" w:lineRule="auto"/>
        <w:rPr>
          <w:b/>
          <w:sz w:val="19"/>
        </w:rPr>
      </w:pPr>
    </w:p>
    <w:p>
      <w:pPr>
        <w:spacing w:before="27"/>
        <w:ind w:left="2288" w:right="3006" w:firstLine="0"/>
        <w:jc w:val="center"/>
        <w:rPr>
          <w:b/>
          <w:sz w:val="36"/>
        </w:rPr>
      </w:pPr>
      <w:r>
        <w:rPr>
          <w:b/>
          <w:color w:val="C00000"/>
          <w:sz w:val="36"/>
        </w:rPr>
        <w:t>2024</w:t>
      </w:r>
      <w:r>
        <w:rPr>
          <w:b/>
          <w:color w:val="C00000"/>
          <w:spacing w:val="-3"/>
          <w:sz w:val="36"/>
        </w:rPr>
        <w:t xml:space="preserve"> </w:t>
      </w:r>
      <w:r>
        <w:rPr>
          <w:b/>
          <w:color w:val="C00000"/>
          <w:sz w:val="36"/>
        </w:rPr>
        <w:t>ENGAGE!</w:t>
      </w:r>
    </w:p>
    <w:p>
      <w:pPr>
        <w:spacing w:before="196"/>
        <w:ind w:left="2288" w:right="3006" w:firstLine="0"/>
        <w:jc w:val="center"/>
        <w:rPr>
          <w:b/>
          <w:sz w:val="28"/>
        </w:rPr>
      </w:pPr>
      <w:r>
        <w:rPr>
          <w:b/>
          <w:sz w:val="28"/>
        </w:rPr>
        <w:t>Chicago,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IL;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June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11, 2024;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Draft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Agenda</w:t>
      </w:r>
    </w:p>
    <w:p>
      <w:pPr>
        <w:spacing w:before="0" w:line="240" w:lineRule="auto"/>
        <w:rPr>
          <w:b/>
          <w:sz w:val="28"/>
        </w:rPr>
      </w:pPr>
    </w:p>
    <w:p>
      <w:pPr>
        <w:spacing w:before="8" w:line="240" w:lineRule="auto"/>
        <w:rPr>
          <w:b/>
          <w:sz w:val="30"/>
        </w:rPr>
      </w:pPr>
    </w:p>
    <w:p>
      <w:pPr>
        <w:spacing w:before="1"/>
        <w:ind w:left="2288" w:right="3006" w:firstLine="0"/>
        <w:jc w:val="center"/>
        <w:rPr>
          <w:b/>
          <w:sz w:val="28"/>
        </w:rPr>
      </w:pPr>
      <w:r>
        <w:rPr>
          <w:b/>
          <w:sz w:val="28"/>
        </w:rPr>
        <w:t>Confirmed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speakers</w:t>
      </w:r>
    </w:p>
    <w:p>
      <w:pPr>
        <w:spacing w:before="11" w:line="240" w:lineRule="auto"/>
        <w:rPr>
          <w:b/>
          <w:sz w:val="38"/>
        </w:rPr>
      </w:pP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42" w:lineRule="auto"/>
        <w:ind w:left="940" w:right="1747" w:hanging="360"/>
        <w:jc w:val="left"/>
        <w:rPr>
          <w:rFonts w:ascii="Symbol" w:hAnsi="Symbol"/>
          <w:sz w:val="24"/>
        </w:rPr>
      </w:pPr>
      <w:r>
        <w:rPr>
          <w:sz w:val="24"/>
        </w:rPr>
        <w:t>Prudence Pitter, Global Head of HR; Automotive &amp; Manufacturing, Amazon Web</w:t>
      </w:r>
      <w:r>
        <w:rPr>
          <w:spacing w:val="-53"/>
          <w:sz w:val="24"/>
        </w:rPr>
        <w:t xml:space="preserve"> </w:t>
      </w:r>
      <w:r>
        <w:rPr>
          <w:sz w:val="24"/>
        </w:rPr>
        <w:t>Services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40" w:lineRule="auto"/>
        <w:ind w:left="940" w:right="878" w:hanging="360"/>
        <w:jc w:val="left"/>
        <w:rPr>
          <w:rFonts w:ascii="Symbol" w:hAnsi="Symbol"/>
          <w:sz w:val="24"/>
        </w:rPr>
      </w:pPr>
      <w:r>
        <w:rPr>
          <w:sz w:val="24"/>
        </w:rPr>
        <w:t>Robert Perkins, Senior Vice President, Chief Global Diversity, Equity and Inclusion Officer,</w:t>
      </w:r>
      <w:r>
        <w:rPr>
          <w:spacing w:val="-52"/>
          <w:sz w:val="24"/>
        </w:rPr>
        <w:t xml:space="preserve"> </w:t>
      </w:r>
      <w:r>
        <w:rPr>
          <w:sz w:val="24"/>
        </w:rPr>
        <w:t>Mondelez</w:t>
      </w:r>
      <w:r>
        <w:rPr>
          <w:spacing w:val="-4"/>
          <w:sz w:val="24"/>
        </w:rPr>
        <w:t xml:space="preserve"> </w:t>
      </w:r>
      <w:r>
        <w:rPr>
          <w:sz w:val="24"/>
        </w:rPr>
        <w:t>International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305" w:lineRule="exact"/>
        <w:ind w:left="9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Alexandria</w:t>
      </w:r>
      <w:r>
        <w:rPr>
          <w:spacing w:val="-4"/>
          <w:sz w:val="24"/>
        </w:rPr>
        <w:t xml:space="preserve"> </w:t>
      </w:r>
      <w:r>
        <w:rPr>
          <w:sz w:val="24"/>
        </w:rPr>
        <w:t>Uribe,</w:t>
      </w:r>
      <w:r>
        <w:rPr>
          <w:spacing w:val="-4"/>
          <w:sz w:val="24"/>
        </w:rPr>
        <w:t xml:space="preserve"> </w:t>
      </w:r>
      <w:r>
        <w:rPr>
          <w:sz w:val="24"/>
        </w:rPr>
        <w:t>Senior</w:t>
      </w:r>
      <w:r>
        <w:rPr>
          <w:spacing w:val="-4"/>
          <w:sz w:val="24"/>
        </w:rPr>
        <w:t xml:space="preserve"> </w:t>
      </w:r>
      <w:r>
        <w:rPr>
          <w:sz w:val="24"/>
        </w:rPr>
        <w:t>Director,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Talent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4"/>
          <w:sz w:val="24"/>
        </w:rPr>
        <w:t xml:space="preserve"> </w:t>
      </w:r>
      <w:r>
        <w:rPr>
          <w:sz w:val="24"/>
        </w:rPr>
        <w:t>WM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40" w:lineRule="auto"/>
        <w:ind w:left="940" w:right="1756" w:hanging="360"/>
        <w:jc w:val="left"/>
        <w:rPr>
          <w:rFonts w:ascii="Symbol" w:hAnsi="Symbol"/>
          <w:sz w:val="24"/>
        </w:rPr>
      </w:pPr>
      <w:r>
        <w:rPr>
          <w:sz w:val="24"/>
        </w:rPr>
        <w:t>Derrick Barton, Chief Executive Officer, Center for Talent Solutions and Founder,</w:t>
      </w:r>
      <w:r>
        <w:rPr>
          <w:spacing w:val="-53"/>
          <w:sz w:val="24"/>
        </w:rPr>
        <w:t xml:space="preserve"> </w:t>
      </w:r>
      <w:r>
        <w:rPr>
          <w:sz w:val="24"/>
        </w:rPr>
        <w:t>Incredible</w:t>
      </w:r>
      <w:r>
        <w:rPr>
          <w:spacing w:val="-2"/>
          <w:sz w:val="24"/>
        </w:rPr>
        <w:t xml:space="preserve"> </w:t>
      </w:r>
      <w:r>
        <w:rPr>
          <w:sz w:val="24"/>
        </w:rPr>
        <w:t>LIFE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305" w:lineRule="exact"/>
        <w:ind w:left="9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Antonio</w:t>
      </w:r>
      <w:r>
        <w:rPr>
          <w:spacing w:val="-6"/>
          <w:sz w:val="24"/>
        </w:rPr>
        <w:t xml:space="preserve"> </w:t>
      </w:r>
      <w:r>
        <w:rPr>
          <w:sz w:val="24"/>
        </w:rPr>
        <w:t>Johnson,</w:t>
      </w:r>
      <w:r>
        <w:rPr>
          <w:spacing w:val="-3"/>
          <w:sz w:val="24"/>
        </w:rPr>
        <w:t xml:space="preserve"> </w:t>
      </w:r>
      <w:r>
        <w:rPr>
          <w:sz w:val="24"/>
        </w:rPr>
        <w:t>Vice</w:t>
      </w:r>
      <w:r>
        <w:rPr>
          <w:spacing w:val="-3"/>
          <w:sz w:val="24"/>
        </w:rPr>
        <w:t xml:space="preserve"> </w:t>
      </w:r>
      <w:r>
        <w:rPr>
          <w:sz w:val="24"/>
        </w:rPr>
        <w:t>President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Engagement, Cantex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305" w:lineRule="exact"/>
        <w:ind w:left="9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Sherida</w:t>
      </w:r>
      <w:r>
        <w:rPr>
          <w:spacing w:val="-4"/>
          <w:sz w:val="24"/>
        </w:rPr>
        <w:t xml:space="preserve"> </w:t>
      </w:r>
      <w:r>
        <w:rPr>
          <w:sz w:val="24"/>
        </w:rPr>
        <w:t>McMullan,</w:t>
      </w:r>
      <w:r>
        <w:rPr>
          <w:spacing w:val="-1"/>
          <w:sz w:val="24"/>
        </w:rPr>
        <w:t xml:space="preserve"> </w:t>
      </w:r>
      <w:r>
        <w:rPr>
          <w:sz w:val="24"/>
        </w:rPr>
        <w:t>Vice</w:t>
      </w:r>
      <w:r>
        <w:rPr>
          <w:spacing w:val="-2"/>
          <w:sz w:val="24"/>
        </w:rPr>
        <w:t xml:space="preserve"> </w:t>
      </w:r>
      <w:r>
        <w:rPr>
          <w:sz w:val="24"/>
        </w:rPr>
        <w:t>President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Diversity,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Belonging, Gitlab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40" w:lineRule="auto"/>
        <w:ind w:left="940" w:right="1247" w:hanging="360"/>
        <w:jc w:val="left"/>
        <w:rPr>
          <w:rFonts w:ascii="Symbol" w:hAnsi="Symbol"/>
          <w:sz w:val="24"/>
        </w:rPr>
      </w:pPr>
      <w:r>
        <w:rPr>
          <w:sz w:val="24"/>
        </w:rPr>
        <w:t>Victor Simmons, Vice President, Head of HR and Head of Diversity, Equity &amp; Inclusion,</w:t>
      </w:r>
      <w:r>
        <w:rPr>
          <w:spacing w:val="-53"/>
          <w:sz w:val="24"/>
        </w:rPr>
        <w:t xml:space="preserve"> </w:t>
      </w:r>
      <w:r>
        <w:rPr>
          <w:sz w:val="24"/>
        </w:rPr>
        <w:t>Ace</w:t>
      </w:r>
      <w:r>
        <w:rPr>
          <w:spacing w:val="-1"/>
          <w:sz w:val="24"/>
        </w:rPr>
        <w:t xml:space="preserve"> </w:t>
      </w:r>
      <w:r>
        <w:rPr>
          <w:sz w:val="24"/>
        </w:rPr>
        <w:t>Hotels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305" w:lineRule="exact"/>
        <w:ind w:left="9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Sunil</w:t>
      </w:r>
      <w:r>
        <w:rPr>
          <w:spacing w:val="-4"/>
          <w:sz w:val="24"/>
        </w:rPr>
        <w:t xml:space="preserve"> </w:t>
      </w:r>
      <w:r>
        <w:rPr>
          <w:sz w:val="24"/>
        </w:rPr>
        <w:t>Asija, Director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Human</w:t>
      </w:r>
      <w:r>
        <w:rPr>
          <w:spacing w:val="-4"/>
          <w:sz w:val="24"/>
        </w:rPr>
        <w:t xml:space="preserve"> </w:t>
      </w:r>
      <w:r>
        <w:rPr>
          <w:sz w:val="24"/>
        </w:rPr>
        <w:t>Resources,</w:t>
      </w:r>
      <w:r>
        <w:rPr>
          <w:spacing w:val="-3"/>
          <w:sz w:val="24"/>
        </w:rPr>
        <w:t xml:space="preserve"> </w:t>
      </w:r>
      <w:r>
        <w:rPr>
          <w:sz w:val="24"/>
        </w:rPr>
        <w:t>Oakland</w:t>
      </w:r>
      <w:r>
        <w:rPr>
          <w:spacing w:val="-2"/>
          <w:sz w:val="24"/>
        </w:rPr>
        <w:t xml:space="preserve"> </w:t>
      </w:r>
      <w:r>
        <w:rPr>
          <w:sz w:val="24"/>
        </w:rPr>
        <w:t>County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305" w:lineRule="exact"/>
        <w:ind w:left="9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Brady</w:t>
      </w:r>
      <w:r>
        <w:rPr>
          <w:spacing w:val="-5"/>
          <w:sz w:val="24"/>
        </w:rPr>
        <w:t xml:space="preserve"> </w:t>
      </w:r>
      <w:r>
        <w:rPr>
          <w:sz w:val="24"/>
        </w:rPr>
        <w:t>Pyle,</w:t>
      </w:r>
      <w:r>
        <w:rPr>
          <w:spacing w:val="-1"/>
          <w:sz w:val="24"/>
        </w:rPr>
        <w:t xml:space="preserve"> </w:t>
      </w:r>
      <w:r>
        <w:rPr>
          <w:sz w:val="24"/>
        </w:rPr>
        <w:t>Vice</w:t>
      </w:r>
      <w:r>
        <w:rPr>
          <w:spacing w:val="-2"/>
          <w:sz w:val="24"/>
        </w:rPr>
        <w:t xml:space="preserve"> </w:t>
      </w:r>
      <w:r>
        <w:rPr>
          <w:sz w:val="24"/>
        </w:rPr>
        <w:t>President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Human</w:t>
      </w:r>
      <w:r>
        <w:rPr>
          <w:spacing w:val="-3"/>
          <w:sz w:val="24"/>
        </w:rPr>
        <w:t xml:space="preserve"> </w:t>
      </w:r>
      <w:r>
        <w:rPr>
          <w:sz w:val="24"/>
        </w:rPr>
        <w:t>Resources, Space</w:t>
      </w:r>
      <w:r>
        <w:rPr>
          <w:spacing w:val="-3"/>
          <w:sz w:val="24"/>
        </w:rPr>
        <w:t xml:space="preserve"> </w:t>
      </w:r>
      <w:r>
        <w:rPr>
          <w:sz w:val="24"/>
        </w:rPr>
        <w:t>Center</w:t>
      </w:r>
      <w:r>
        <w:rPr>
          <w:spacing w:val="-3"/>
          <w:sz w:val="24"/>
        </w:rPr>
        <w:t xml:space="preserve"> </w:t>
      </w:r>
      <w:r>
        <w:rPr>
          <w:sz w:val="24"/>
        </w:rPr>
        <w:t>Houston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305" w:lineRule="exact"/>
        <w:ind w:left="9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Trent</w:t>
      </w:r>
      <w:r>
        <w:rPr>
          <w:spacing w:val="-3"/>
          <w:sz w:val="24"/>
        </w:rPr>
        <w:t xml:space="preserve"> </w:t>
      </w:r>
      <w:r>
        <w:rPr>
          <w:sz w:val="24"/>
        </w:rPr>
        <w:t>Cotton,</w:t>
      </w:r>
      <w:r>
        <w:rPr>
          <w:spacing w:val="-4"/>
          <w:sz w:val="24"/>
        </w:rPr>
        <w:t xml:space="preserve"> </w:t>
      </w:r>
      <w:r>
        <w:rPr>
          <w:sz w:val="24"/>
        </w:rPr>
        <w:t>Vice</w:t>
      </w:r>
      <w:r>
        <w:rPr>
          <w:spacing w:val="-1"/>
          <w:sz w:val="24"/>
        </w:rPr>
        <w:t xml:space="preserve"> </w:t>
      </w:r>
      <w:r>
        <w:rPr>
          <w:sz w:val="24"/>
        </w:rPr>
        <w:t>President,</w:t>
      </w:r>
      <w:r>
        <w:rPr>
          <w:spacing w:val="-4"/>
          <w:sz w:val="24"/>
        </w:rPr>
        <w:t xml:space="preserve"> </w:t>
      </w:r>
      <w:r>
        <w:rPr>
          <w:sz w:val="24"/>
        </w:rPr>
        <w:t>Talent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Culture,</w:t>
      </w:r>
      <w:r>
        <w:rPr>
          <w:spacing w:val="-4"/>
          <w:sz w:val="24"/>
        </w:rPr>
        <w:t xml:space="preserve"> </w:t>
      </w:r>
      <w:r>
        <w:rPr>
          <w:sz w:val="24"/>
        </w:rPr>
        <w:t>HatchWorks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1" w:after="0" w:line="305" w:lineRule="exact"/>
        <w:ind w:left="9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Ismet</w:t>
      </w:r>
      <w:r>
        <w:rPr>
          <w:spacing w:val="-3"/>
          <w:sz w:val="24"/>
        </w:rPr>
        <w:t xml:space="preserve"> </w:t>
      </w:r>
      <w:r>
        <w:rPr>
          <w:sz w:val="24"/>
        </w:rPr>
        <w:t>Mamnoon,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Culture</w:t>
      </w:r>
      <w:r>
        <w:rPr>
          <w:spacing w:val="-3"/>
          <w:sz w:val="24"/>
        </w:rPr>
        <w:t xml:space="preserve"> </w:t>
      </w:r>
      <w:r>
        <w:rPr>
          <w:sz w:val="24"/>
        </w:rPr>
        <w:t>Coach, deliverect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305" w:lineRule="exact"/>
        <w:ind w:left="9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Nickoria</w:t>
      </w:r>
      <w:r>
        <w:rPr>
          <w:spacing w:val="-4"/>
          <w:sz w:val="24"/>
        </w:rPr>
        <w:t xml:space="preserve"> </w:t>
      </w:r>
      <w:r>
        <w:rPr>
          <w:sz w:val="24"/>
        </w:rPr>
        <w:t>Johnson,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6"/>
          <w:sz w:val="24"/>
        </w:rPr>
        <w:t xml:space="preserve"> </w:t>
      </w:r>
      <w:r>
        <w:rPr>
          <w:sz w:val="24"/>
        </w:rPr>
        <w:t>Chief</w:t>
      </w:r>
      <w:r>
        <w:rPr>
          <w:spacing w:val="-2"/>
          <w:sz w:val="24"/>
        </w:rPr>
        <w:t xml:space="preserve"> </w:t>
      </w:r>
      <w:r>
        <w:rPr>
          <w:sz w:val="24"/>
        </w:rPr>
        <w:t>Diversity</w:t>
      </w:r>
      <w:r>
        <w:rPr>
          <w:spacing w:val="-2"/>
          <w:sz w:val="24"/>
        </w:rPr>
        <w:t xml:space="preserve"> </w:t>
      </w:r>
      <w:r>
        <w:rPr>
          <w:sz w:val="24"/>
        </w:rPr>
        <w:t>Officer, Credera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2" w:after="0" w:line="305" w:lineRule="exact"/>
        <w:ind w:left="9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Millette</w:t>
      </w:r>
      <w:r>
        <w:rPr>
          <w:spacing w:val="-6"/>
          <w:sz w:val="24"/>
        </w:rPr>
        <w:t xml:space="preserve"> </w:t>
      </w:r>
      <w:r>
        <w:rPr>
          <w:sz w:val="24"/>
        </w:rPr>
        <w:t>Granville,</w:t>
      </w:r>
      <w:r>
        <w:rPr>
          <w:spacing w:val="-3"/>
          <w:sz w:val="24"/>
        </w:rPr>
        <w:t xml:space="preserve"> </w:t>
      </w:r>
      <w:r>
        <w:rPr>
          <w:sz w:val="24"/>
        </w:rPr>
        <w:t>Vice</w:t>
      </w:r>
      <w:r>
        <w:rPr>
          <w:spacing w:val="-3"/>
          <w:sz w:val="24"/>
        </w:rPr>
        <w:t xml:space="preserve"> </w:t>
      </w:r>
      <w:r>
        <w:rPr>
          <w:sz w:val="24"/>
        </w:rPr>
        <w:t>President, Diversity,</w:t>
      </w:r>
      <w:r>
        <w:rPr>
          <w:spacing w:val="-3"/>
          <w:sz w:val="24"/>
        </w:rPr>
        <w:t xml:space="preserve"> </w:t>
      </w:r>
      <w:r>
        <w:rPr>
          <w:sz w:val="24"/>
        </w:rPr>
        <w:t>Equity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Inclusion, 2U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40" w:lineRule="auto"/>
        <w:ind w:left="940" w:right="1794" w:hanging="360"/>
        <w:jc w:val="left"/>
        <w:rPr>
          <w:rFonts w:ascii="Symbol" w:hAnsi="Symbol"/>
          <w:sz w:val="24"/>
        </w:rPr>
      </w:pPr>
      <w:r>
        <w:rPr>
          <w:sz w:val="24"/>
        </w:rPr>
        <w:t>Asheli Mann-Lofthouse, Organizational Anthropologist; Senior. Manager, Global</w:t>
      </w:r>
      <w:r>
        <w:rPr>
          <w:spacing w:val="-52"/>
          <w:sz w:val="24"/>
        </w:rPr>
        <w:t xml:space="preserve"> </w:t>
      </w:r>
      <w:r>
        <w:rPr>
          <w:sz w:val="24"/>
        </w:rPr>
        <w:t>Diversity,</w:t>
      </w:r>
      <w:r>
        <w:rPr>
          <w:spacing w:val="-3"/>
          <w:sz w:val="24"/>
        </w:rPr>
        <w:t xml:space="preserve"> </w:t>
      </w:r>
      <w:r>
        <w:rPr>
          <w:sz w:val="24"/>
        </w:rPr>
        <w:t>Equity,</w:t>
      </w:r>
      <w:r>
        <w:rPr>
          <w:spacing w:val="-2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Belonging,</w:t>
      </w:r>
      <w:r>
        <w:rPr>
          <w:spacing w:val="-2"/>
          <w:sz w:val="24"/>
        </w:rPr>
        <w:t xml:space="preserve"> </w:t>
      </w:r>
      <w:r>
        <w:rPr>
          <w:sz w:val="24"/>
        </w:rPr>
        <w:t>Kraft</w:t>
      </w:r>
      <w:r>
        <w:rPr>
          <w:spacing w:val="-1"/>
          <w:sz w:val="24"/>
        </w:rPr>
        <w:t xml:space="preserve"> </w:t>
      </w:r>
      <w:r>
        <w:rPr>
          <w:sz w:val="24"/>
        </w:rPr>
        <w:t>Heinz</w:t>
      </w:r>
      <w:r>
        <w:rPr>
          <w:spacing w:val="-3"/>
          <w:sz w:val="24"/>
        </w:rPr>
        <w:t xml:space="preserve"> </w:t>
      </w:r>
      <w:r>
        <w:rPr>
          <w:sz w:val="24"/>
        </w:rPr>
        <w:t>Company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40" w:lineRule="auto"/>
        <w:ind w:left="940" w:right="1468" w:hanging="360"/>
        <w:jc w:val="left"/>
        <w:rPr>
          <w:rFonts w:ascii="Symbol" w:hAnsi="Symbol"/>
          <w:sz w:val="24"/>
        </w:rPr>
      </w:pPr>
      <w:r>
        <w:rPr>
          <w:sz w:val="24"/>
        </w:rPr>
        <w:t>Menzel Smith Jones, Diversity, Equity and Inclusion Specialist, Brookhaven National</w:t>
      </w:r>
      <w:r>
        <w:rPr>
          <w:spacing w:val="-52"/>
          <w:sz w:val="24"/>
        </w:rPr>
        <w:t xml:space="preserve"> </w:t>
      </w:r>
      <w:r>
        <w:rPr>
          <w:sz w:val="24"/>
        </w:rPr>
        <w:t>Laboratory</w:t>
      </w:r>
    </w:p>
    <w:p>
      <w:pPr>
        <w:pStyle w:val="9"/>
        <w:numPr>
          <w:ilvl w:val="0"/>
          <w:numId w:val="4"/>
        </w:numPr>
        <w:tabs>
          <w:tab w:val="left" w:pos="939"/>
          <w:tab w:val="left" w:pos="940"/>
        </w:tabs>
        <w:spacing w:before="0" w:after="0" w:line="240" w:lineRule="auto"/>
        <w:ind w:left="940" w:right="1876" w:hanging="360"/>
        <w:jc w:val="left"/>
        <w:rPr>
          <w:rFonts w:ascii="Symbol" w:hAnsi="Symbol"/>
          <w:sz w:val="24"/>
        </w:rPr>
      </w:pPr>
      <w:r>
        <w:rPr>
          <w:sz w:val="24"/>
        </w:rPr>
        <w:t>Eva</w:t>
      </w:r>
      <w:r>
        <w:rPr>
          <w:spacing w:val="-4"/>
          <w:sz w:val="24"/>
        </w:rPr>
        <w:t xml:space="preserve"> </w:t>
      </w:r>
      <w:r>
        <w:rPr>
          <w:sz w:val="24"/>
        </w:rPr>
        <w:t>Stoudemire,</w:t>
      </w:r>
      <w:r>
        <w:rPr>
          <w:spacing w:val="-4"/>
          <w:sz w:val="24"/>
        </w:rPr>
        <w:t xml:space="preserve"> </w:t>
      </w:r>
      <w:r>
        <w:rPr>
          <w:sz w:val="24"/>
        </w:rPr>
        <w:t>Director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Inclusion,</w:t>
      </w:r>
      <w:r>
        <w:rPr>
          <w:spacing w:val="-4"/>
          <w:sz w:val="24"/>
        </w:rPr>
        <w:t xml:space="preserve"> </w:t>
      </w:r>
      <w:r>
        <w:rPr>
          <w:sz w:val="24"/>
        </w:rPr>
        <w:t>Diversity,</w:t>
      </w:r>
      <w:r>
        <w:rPr>
          <w:spacing w:val="-1"/>
          <w:sz w:val="24"/>
        </w:rPr>
        <w:t xml:space="preserve"> </w:t>
      </w:r>
      <w:r>
        <w:rPr>
          <w:sz w:val="24"/>
        </w:rPr>
        <w:t>Equity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-3"/>
          <w:sz w:val="24"/>
        </w:rPr>
        <w:t xml:space="preserve"> </w:t>
      </w:r>
      <w:r>
        <w:rPr>
          <w:sz w:val="24"/>
        </w:rPr>
        <w:t>(IDEA),</w:t>
      </w:r>
      <w:r>
        <w:rPr>
          <w:spacing w:val="-52"/>
          <w:sz w:val="24"/>
        </w:rPr>
        <w:t xml:space="preserve"> </w:t>
      </w:r>
      <w:r>
        <w:rPr>
          <w:sz w:val="24"/>
        </w:rPr>
        <w:t>ChildFund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top="1500" w:right="500" w:bottom="280" w:left="1220" w:header="720" w:footer="720" w:gutter="0"/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7" w:after="0" w:line="240" w:lineRule="auto"/>
        <w:rPr>
          <w:sz w:val="21"/>
        </w:r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805" w:type="dxa"/>
            <w:shd w:val="clear" w:color="auto" w:fill="D7D7D7"/>
          </w:tcPr>
          <w:p>
            <w:pPr>
              <w:pStyle w:val="10"/>
              <w:ind w:left="2965" w:right="29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Main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Conference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Day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One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June</w:t>
            </w:r>
            <w:r>
              <w:rPr>
                <w:b/>
                <w:spacing w:val="2"/>
                <w:sz w:val="22"/>
              </w:rPr>
              <w:t xml:space="preserve"> </w:t>
            </w:r>
            <w:r>
              <w:rPr>
                <w:b/>
                <w:sz w:val="22"/>
              </w:rPr>
              <w:t>10,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8" w:hRule="atLeast"/>
        </w:trPr>
        <w:tc>
          <w:tcPr>
            <w:tcW w:w="9805" w:type="dxa"/>
          </w:tcPr>
          <w:p>
            <w:pPr>
              <w:pStyle w:val="10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8.00am</w:t>
            </w:r>
          </w:p>
          <w:p>
            <w:pPr>
              <w:pStyle w:val="10"/>
              <w:spacing w:before="180"/>
              <w:rPr>
                <w:b/>
                <w:sz w:val="22"/>
              </w:rPr>
            </w:pPr>
            <w:r>
              <w:rPr>
                <w:b/>
                <w:sz w:val="22"/>
              </w:rPr>
              <w:t>Registration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Breakfast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9805" w:type="dxa"/>
          </w:tcPr>
          <w:p>
            <w:pPr>
              <w:pStyle w:val="10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9.00am</w:t>
            </w:r>
          </w:p>
          <w:p>
            <w:pPr>
              <w:pStyle w:val="10"/>
              <w:spacing w:before="180"/>
              <w:rPr>
                <w:b/>
                <w:sz w:val="22"/>
              </w:rPr>
            </w:pPr>
            <w:r>
              <w:rPr>
                <w:b/>
                <w:sz w:val="22"/>
              </w:rPr>
              <w:t>Chairman’s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Welcome</w:t>
            </w:r>
          </w:p>
          <w:p>
            <w:pPr>
              <w:pStyle w:val="10"/>
              <w:spacing w:before="183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Derrick</w:t>
            </w:r>
            <w:r>
              <w:rPr>
                <w:b/>
                <w:color w:val="4471C4"/>
                <w:spacing w:val="-2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Barton,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Chief</w:t>
            </w:r>
            <w:r>
              <w:rPr>
                <w:b/>
                <w:color w:val="4471C4"/>
                <w:spacing w:val="-2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Executive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Officer,</w:t>
            </w:r>
            <w:r>
              <w:rPr>
                <w:b/>
                <w:color w:val="4471C4"/>
                <w:spacing w:val="-5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Center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for</w:t>
            </w:r>
            <w:r>
              <w:rPr>
                <w:b/>
                <w:color w:val="4471C4"/>
                <w:spacing w:val="-1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Talent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Solutions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and Founder,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Incredible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LIFE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Network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2" w:hRule="atLeast"/>
        </w:trPr>
        <w:tc>
          <w:tcPr>
            <w:tcW w:w="9805" w:type="dxa"/>
          </w:tcPr>
          <w:p>
            <w:pPr>
              <w:pStyle w:val="10"/>
              <w:rPr>
                <w:b/>
                <w:sz w:val="22"/>
              </w:rPr>
            </w:pPr>
            <w:r>
              <w:rPr>
                <w:b/>
                <w:sz w:val="22"/>
              </w:rPr>
              <w:t>9.30am</w:t>
            </w:r>
          </w:p>
          <w:p>
            <w:pPr>
              <w:pStyle w:val="10"/>
              <w:spacing w:before="180" w:line="259" w:lineRule="auto"/>
              <w:ind w:right="984"/>
              <w:rPr>
                <w:b/>
                <w:sz w:val="22"/>
              </w:rPr>
            </w:pPr>
            <w:r>
              <w:rPr>
                <w:b/>
                <w:sz w:val="22"/>
              </w:rPr>
              <w:t>Opening Keynote Presentation: Prioritizing Employee Wellbeing</w:t>
            </w:r>
            <w:r>
              <w:rPr>
                <w:sz w:val="22"/>
              </w:rPr>
              <w:t xml:space="preserve">: </w:t>
            </w:r>
            <w:r>
              <w:rPr>
                <w:b/>
                <w:sz w:val="22"/>
              </w:rPr>
              <w:t>How Leaders Prioritizing Their</w:t>
            </w:r>
            <w:r>
              <w:rPr>
                <w:b/>
                <w:spacing w:val="-47"/>
                <w:sz w:val="22"/>
              </w:rPr>
              <w:t xml:space="preserve"> </w:t>
            </w:r>
            <w:r>
              <w:rPr>
                <w:b/>
                <w:sz w:val="22"/>
              </w:rPr>
              <w:t>Wellbeing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Improves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Organizational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Effectiveness</w:t>
            </w:r>
          </w:p>
          <w:p>
            <w:pPr>
              <w:pStyle w:val="10"/>
              <w:spacing w:before="160" w:line="259" w:lineRule="auto"/>
              <w:ind w:right="93"/>
              <w:rPr>
                <w:sz w:val="22"/>
              </w:rPr>
            </w:pPr>
            <w:r>
              <w:rPr>
                <w:sz w:val="22"/>
              </w:rPr>
              <w:t>Hear relatable scenarios, and challenges that leaders face, while learning ways to effectively make a shift in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mindset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leadership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survival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importance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being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 role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thriving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workplace.</w:t>
            </w:r>
          </w:p>
          <w:p>
            <w:pPr>
              <w:pStyle w:val="10"/>
              <w:spacing w:line="256" w:lineRule="auto"/>
              <w:ind w:right="358"/>
              <w:rPr>
                <w:sz w:val="22"/>
              </w:rPr>
            </w:pPr>
            <w:r>
              <w:rPr>
                <w:sz w:val="22"/>
              </w:rPr>
              <w:t>Learn ways to navigate the inevitable changes that occur in the workplace, build resilience, and focus on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emotional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intelligence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psychological safety.</w:t>
            </w:r>
          </w:p>
          <w:p>
            <w:pPr>
              <w:pStyle w:val="10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4" w:after="0" w:line="259" w:lineRule="auto"/>
              <w:ind w:left="827" w:right="765" w:hanging="360"/>
              <w:jc w:val="left"/>
              <w:rPr>
                <w:sz w:val="22"/>
              </w:rPr>
            </w:pPr>
            <w:r>
              <w:rPr>
                <w:sz w:val="22"/>
              </w:rPr>
              <w:t>Learn to adapt while focusing on continuous learning - The best leaders balance change and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continue 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evolve</w:t>
            </w:r>
          </w:p>
          <w:p>
            <w:pPr>
              <w:pStyle w:val="10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1" w:after="0" w:line="256" w:lineRule="auto"/>
              <w:ind w:left="827" w:right="598" w:hanging="360"/>
              <w:jc w:val="left"/>
              <w:rPr>
                <w:sz w:val="22"/>
              </w:rPr>
            </w:pPr>
            <w:r>
              <w:rPr>
                <w:sz w:val="22"/>
              </w:rPr>
              <w:t>Keep Inclusion and two-way communication strong - Emotional intelligence and psychological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safety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go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strengthen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organization’s culture</w:t>
            </w:r>
          </w:p>
          <w:p>
            <w:pPr>
              <w:pStyle w:val="10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4" w:after="0" w:line="240" w:lineRule="auto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Balance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work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life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 role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out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workplace</w:t>
            </w:r>
          </w:p>
          <w:p>
            <w:pPr>
              <w:pStyle w:val="10"/>
              <w:spacing w:before="20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Prudence</w:t>
            </w:r>
            <w:r>
              <w:rPr>
                <w:b/>
                <w:color w:val="4471C4"/>
                <w:spacing w:val="-5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Pitter,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Global</w:t>
            </w:r>
            <w:r>
              <w:rPr>
                <w:b/>
                <w:color w:val="4471C4"/>
                <w:spacing w:val="-1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Head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of</w:t>
            </w:r>
            <w:r>
              <w:rPr>
                <w:b/>
                <w:color w:val="4471C4"/>
                <w:spacing w:val="-1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HR;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Automotive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&amp;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Manufacturing,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Amazon</w:t>
            </w:r>
            <w:r>
              <w:rPr>
                <w:b/>
                <w:color w:val="4471C4"/>
                <w:spacing w:val="1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Web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Services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9" w:hRule="atLeast"/>
        </w:trPr>
        <w:tc>
          <w:tcPr>
            <w:tcW w:w="9805" w:type="dxa"/>
          </w:tcPr>
          <w:p>
            <w:pPr>
              <w:pStyle w:val="10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10:00am</w:t>
            </w:r>
          </w:p>
          <w:p>
            <w:pPr>
              <w:pStyle w:val="10"/>
              <w:spacing w:before="180"/>
              <w:ind w:right="331"/>
              <w:rPr>
                <w:sz w:val="24"/>
              </w:rPr>
            </w:pPr>
            <w:r>
              <w:rPr>
                <w:b/>
                <w:sz w:val="24"/>
              </w:rPr>
              <w:t>Unleashing the Power of AI for Employee Engagement: Transforming Work, Inspiring People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today's competitive landscape, organizations are constantly seeking innovative ways to boost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satisfaction,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motivation,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productivity.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(AI),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game-</w:t>
            </w:r>
          </w:p>
          <w:p>
            <w:pPr>
              <w:pStyle w:val="10"/>
              <w:ind w:right="189"/>
              <w:rPr>
                <w:sz w:val="24"/>
              </w:rPr>
            </w:pPr>
            <w:r>
              <w:rPr>
                <w:sz w:val="24"/>
              </w:rPr>
              <w:t>changer with the potential to revolutionize the way we engage and empower our workforce. This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ways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engagement:</w:t>
            </w:r>
          </w:p>
          <w:p>
            <w:pPr>
              <w:pStyle w:val="10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1" w:after="0" w:line="283" w:lineRule="exact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Leveraging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personalized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</w:p>
        </w:tc>
      </w:tr>
    </w:tbl>
    <w:p>
      <w:pPr>
        <w:spacing w:after="0" w:line="283" w:lineRule="exact"/>
        <w:jc w:val="left"/>
        <w:rPr>
          <w:sz w:val="24"/>
        </w:rPr>
        <w:sectPr>
          <w:pgSz w:w="12240" w:h="15840"/>
          <w:pgMar w:top="1500" w:right="500" w:bottom="280" w:left="1220" w:header="720" w:footer="720" w:gutter="0"/>
          <w:cols w:space="720" w:num="1"/>
        </w:sect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2" w:hRule="atLeast"/>
        </w:trPr>
        <w:tc>
          <w:tcPr>
            <w:tcW w:w="9805" w:type="dxa"/>
          </w:tcPr>
          <w:p>
            <w:pPr>
              <w:pStyle w:val="10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4" w:after="0" w:line="237" w:lineRule="auto"/>
              <w:ind w:left="827" w:right="657" w:hanging="360"/>
              <w:jc w:val="left"/>
              <w:rPr>
                <w:sz w:val="24"/>
              </w:rPr>
            </w:pPr>
            <w:r>
              <w:rPr>
                <w:sz w:val="24"/>
              </w:rPr>
              <w:t>Targeted AI-drive strategies that boost employee engagement by fostering a sense of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ownership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progress.</w:t>
            </w:r>
          </w:p>
          <w:p>
            <w:pPr>
              <w:pStyle w:val="10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2" w:after="0" w:line="240" w:lineRule="auto"/>
              <w:ind w:left="827" w:right="183" w:hanging="360"/>
              <w:jc w:val="left"/>
              <w:rPr>
                <w:sz w:val="24"/>
              </w:rPr>
            </w:pPr>
            <w:r>
              <w:rPr>
                <w:sz w:val="24"/>
              </w:rPr>
              <w:t>Analyzing AI-driven performance data to provide real-time feedback and identify areas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</w:p>
          <w:p>
            <w:pPr>
              <w:pStyle w:val="10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465" w:hanging="360"/>
              <w:jc w:val="left"/>
              <w:rPr>
                <w:sz w:val="24"/>
              </w:rPr>
            </w:pPr>
            <w:r>
              <w:rPr>
                <w:sz w:val="24"/>
              </w:rPr>
              <w:t>The power of AI-powered automation to handle tedious tasks and enable individuals to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focus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strategic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  <w:p>
            <w:pPr>
              <w:pStyle w:val="10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" w:after="0" w:line="240" w:lineRule="auto"/>
              <w:ind w:left="827" w:right="936" w:hanging="360"/>
              <w:jc w:val="left"/>
              <w:rPr>
                <w:sz w:val="24"/>
              </w:rPr>
            </w:pPr>
            <w:r>
              <w:rPr>
                <w:sz w:val="24"/>
              </w:rPr>
              <w:t>Using AI to identify high-performing individuals and teams to provide personalized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rewards</w:t>
            </w:r>
          </w:p>
          <w:p>
            <w:pPr>
              <w:pStyle w:val="10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242" w:hanging="360"/>
              <w:jc w:val="left"/>
              <w:rPr>
                <w:sz w:val="24"/>
              </w:rPr>
            </w:pPr>
            <w:r>
              <w:rPr>
                <w:sz w:val="24"/>
              </w:rPr>
              <w:t>Harnessing AI-powered platforms to facilitate seamless communication and collaboration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locations</w:t>
            </w:r>
          </w:p>
          <w:p>
            <w:pPr>
              <w:pStyle w:val="10"/>
              <w:spacing w:line="268" w:lineRule="exact"/>
              <w:rPr>
                <w:b/>
                <w:sz w:val="22"/>
              </w:rPr>
            </w:pPr>
            <w:r>
              <w:rPr>
                <w:b/>
                <w:color w:val="FFC000"/>
                <w:sz w:val="22"/>
              </w:rPr>
              <w:t>Presentation</w:t>
            </w:r>
            <w:r>
              <w:rPr>
                <w:b/>
                <w:color w:val="FFC000"/>
                <w:spacing w:val="-4"/>
                <w:sz w:val="22"/>
              </w:rPr>
              <w:t xml:space="preserve"> </w:t>
            </w:r>
            <w:r>
              <w:rPr>
                <w:b/>
                <w:color w:val="FFC000"/>
                <w:sz w:val="22"/>
              </w:rPr>
              <w:t>reserved</w:t>
            </w:r>
            <w:r>
              <w:rPr>
                <w:b/>
                <w:color w:val="FFC000"/>
                <w:spacing w:val="-3"/>
                <w:sz w:val="22"/>
              </w:rPr>
              <w:t xml:space="preserve"> </w:t>
            </w:r>
            <w:r>
              <w:rPr>
                <w:b/>
                <w:color w:val="FFC000"/>
                <w:sz w:val="22"/>
              </w:rPr>
              <w:t>for</w:t>
            </w:r>
            <w:r>
              <w:rPr>
                <w:b/>
                <w:color w:val="FFC000"/>
                <w:spacing w:val="-2"/>
                <w:sz w:val="22"/>
              </w:rPr>
              <w:t xml:space="preserve"> </w:t>
            </w:r>
            <w:r>
              <w:rPr>
                <w:b/>
                <w:color w:val="FFC000"/>
                <w:sz w:val="22"/>
              </w:rPr>
              <w:t>industry</w:t>
            </w:r>
            <w:r>
              <w:rPr>
                <w:b/>
                <w:color w:val="FFC000"/>
                <w:spacing w:val="-3"/>
                <w:sz w:val="22"/>
              </w:rPr>
              <w:t xml:space="preserve"> </w:t>
            </w:r>
            <w:r>
              <w:rPr>
                <w:b/>
                <w:color w:val="FFC000"/>
                <w:sz w:val="22"/>
              </w:rPr>
              <w:t>partner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805" w:type="dxa"/>
            <w:shd w:val="clear" w:color="auto" w:fill="D7D7D7"/>
          </w:tcPr>
          <w:p>
            <w:pPr>
              <w:pStyle w:val="10"/>
              <w:ind w:left="2964" w:right="29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10:30am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Break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8" w:hRule="atLeast"/>
        </w:trPr>
        <w:tc>
          <w:tcPr>
            <w:tcW w:w="9805" w:type="dxa"/>
          </w:tcPr>
          <w:p>
            <w:pPr>
              <w:pStyle w:val="10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11:00am</w:t>
            </w:r>
          </w:p>
          <w:p>
            <w:pPr>
              <w:pStyle w:val="10"/>
              <w:spacing w:before="180"/>
              <w:rPr>
                <w:b/>
                <w:sz w:val="22"/>
              </w:rPr>
            </w:pPr>
            <w:r>
              <w:rPr>
                <w:b/>
                <w:color w:val="232323"/>
                <w:sz w:val="22"/>
              </w:rPr>
              <w:t>Keynote</w:t>
            </w:r>
            <w:r>
              <w:rPr>
                <w:b/>
                <w:color w:val="232323"/>
                <w:spacing w:val="-3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Presentation:</w:t>
            </w:r>
            <w:r>
              <w:rPr>
                <w:b/>
                <w:color w:val="232323"/>
                <w:spacing w:val="-3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The</w:t>
            </w:r>
            <w:r>
              <w:rPr>
                <w:b/>
                <w:color w:val="232323"/>
                <w:spacing w:val="-5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Future</w:t>
            </w:r>
            <w:r>
              <w:rPr>
                <w:b/>
                <w:color w:val="232323"/>
                <w:spacing w:val="-3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of</w:t>
            </w:r>
            <w:r>
              <w:rPr>
                <w:b/>
                <w:color w:val="232323"/>
                <w:spacing w:val="-2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DE&amp;I:</w:t>
            </w:r>
            <w:r>
              <w:rPr>
                <w:b/>
                <w:color w:val="232323"/>
                <w:spacing w:val="-2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Emerging</w:t>
            </w:r>
            <w:r>
              <w:rPr>
                <w:b/>
                <w:color w:val="232323"/>
                <w:spacing w:val="-3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Trends</w:t>
            </w:r>
            <w:r>
              <w:rPr>
                <w:b/>
                <w:color w:val="232323"/>
                <w:spacing w:val="-1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and</w:t>
            </w:r>
            <w:r>
              <w:rPr>
                <w:b/>
                <w:color w:val="232323"/>
                <w:spacing w:val="-3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Innovations</w:t>
            </w:r>
          </w:p>
          <w:p>
            <w:pPr>
              <w:pStyle w:val="10"/>
              <w:spacing w:before="20"/>
              <w:ind w:right="476"/>
              <w:rPr>
                <w:sz w:val="24"/>
              </w:rPr>
            </w:pPr>
            <w:r>
              <w:rPr>
                <w:sz w:val="24"/>
              </w:rPr>
              <w:t>This session will explore emerging trends and innovations in the DE&amp;I landscape. It will discuss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how these advancements are shaping the future of workplace inclusion and equity, and 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leverage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DE&amp;I goals.</w:t>
            </w:r>
          </w:p>
          <w:p>
            <w:pPr>
              <w:pStyle w:val="10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1" w:after="0" w:line="240" w:lineRule="auto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data-driven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DE&amp;I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</w:p>
          <w:p>
            <w:pPr>
              <w:pStyle w:val="10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2" w:after="0" w:line="240" w:lineRule="auto"/>
              <w:ind w:left="827" w:right="381" w:hanging="360"/>
              <w:jc w:val="left"/>
              <w:rPr>
                <w:sz w:val="24"/>
              </w:rPr>
            </w:pPr>
            <w:r>
              <w:rPr>
                <w:sz w:val="24"/>
              </w:rPr>
              <w:t>Towards decentralized DE&amp;I ownership: managing the shift from top-down strategies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empowering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levels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champion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DE&amp;I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initiatives.</w:t>
            </w:r>
          </w:p>
          <w:p>
            <w:pPr>
              <w:pStyle w:val="10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324" w:hanging="360"/>
              <w:jc w:val="left"/>
              <w:rPr>
                <w:sz w:val="24"/>
              </w:rPr>
            </w:pPr>
            <w:r>
              <w:rPr>
                <w:sz w:val="24"/>
              </w:rPr>
              <w:t>Embracing the rise of neurodiversity to accommodate and leverage the unique strengths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talents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individuals 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conditions 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autism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dyslexia</w:t>
            </w:r>
          </w:p>
          <w:p>
            <w:pPr>
              <w:pStyle w:val="10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532" w:hanging="360"/>
              <w:jc w:val="left"/>
              <w:rPr>
                <w:sz w:val="24"/>
              </w:rPr>
            </w:pPr>
            <w:r>
              <w:rPr>
                <w:sz w:val="24"/>
              </w:rPr>
              <w:t>Supporting the growth in the gig economy: how to access and integrate diverse talent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pools beyond traditional full-time employment models, promoting wider inclusion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flexibility</w:t>
            </w:r>
          </w:p>
          <w:p>
            <w:pPr>
              <w:pStyle w:val="10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525" w:hanging="360"/>
              <w:jc w:val="left"/>
              <w:rPr>
                <w:sz w:val="24"/>
              </w:rPr>
            </w:pPr>
            <w:r>
              <w:rPr>
                <w:sz w:val="24"/>
              </w:rPr>
              <w:t>Opportunities in Virtual Reality and Inclusive Training to develop empathy, understand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unconscious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bias,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practice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inclusive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behaviors</w:t>
            </w:r>
          </w:p>
          <w:p>
            <w:pPr>
              <w:pStyle w:val="10"/>
              <w:spacing w:before="8"/>
              <w:ind w:left="0"/>
              <w:rPr>
                <w:sz w:val="23"/>
              </w:rPr>
            </w:pPr>
          </w:p>
          <w:p>
            <w:pPr>
              <w:pStyle w:val="10"/>
              <w:ind w:right="780"/>
              <w:rPr>
                <w:b/>
                <w:sz w:val="24"/>
              </w:rPr>
            </w:pPr>
            <w:r>
              <w:rPr>
                <w:b/>
                <w:color w:val="4471C4"/>
                <w:sz w:val="24"/>
              </w:rPr>
              <w:t>Robert Perkins, Senior Vice President, Chief Global Diversity, Equity and Inclusion Officer,</w:t>
            </w:r>
            <w:r>
              <w:rPr>
                <w:b/>
                <w:color w:val="4471C4"/>
                <w:spacing w:val="-53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Mondelez</w:t>
            </w:r>
            <w:r>
              <w:rPr>
                <w:b/>
                <w:color w:val="4471C4"/>
                <w:spacing w:val="-2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International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4" w:hRule="atLeast"/>
        </w:trPr>
        <w:tc>
          <w:tcPr>
            <w:tcW w:w="9805" w:type="dxa"/>
          </w:tcPr>
          <w:p>
            <w:pPr>
              <w:pStyle w:val="10"/>
              <w:rPr>
                <w:b/>
                <w:sz w:val="22"/>
              </w:rPr>
            </w:pPr>
            <w:r>
              <w:rPr>
                <w:b/>
                <w:sz w:val="22"/>
              </w:rPr>
              <w:t>11:30am</w:t>
            </w:r>
          </w:p>
          <w:p>
            <w:pPr>
              <w:pStyle w:val="10"/>
              <w:spacing w:before="180"/>
              <w:rPr>
                <w:b/>
                <w:sz w:val="22"/>
              </w:rPr>
            </w:pPr>
            <w:r>
              <w:rPr>
                <w:b/>
                <w:sz w:val="22"/>
              </w:rPr>
              <w:t>Panel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Discussion: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Strategies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Build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More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Human-Centric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Workplace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Culture</w:t>
            </w:r>
          </w:p>
          <w:p>
            <w:pPr>
              <w:pStyle w:val="10"/>
              <w:spacing w:before="180" w:line="259" w:lineRule="auto"/>
              <w:ind w:right="245"/>
              <w:rPr>
                <w:sz w:val="22"/>
              </w:rPr>
            </w:pPr>
            <w:r>
              <w:rPr>
                <w:sz w:val="22"/>
              </w:rPr>
              <w:t>The responsibility of companies in building an empathetic work culture is key to performance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retention in the current environment. What is your organization doing to help your employees survive,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stabilize and thrive? This session will look at the current gaps and what organizations can do to cultivate a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human-centric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company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culture</w:t>
            </w:r>
          </w:p>
          <w:p>
            <w:pPr>
              <w:pStyle w:val="10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59" w:after="0" w:line="240" w:lineRule="auto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drivers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attrition;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focus?</w:t>
            </w:r>
          </w:p>
          <w:p>
            <w:pPr>
              <w:pStyle w:val="10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23" w:after="0" w:line="240" w:lineRule="auto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Towards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flexibility: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be?</w:t>
            </w:r>
          </w:p>
          <w:p>
            <w:pPr>
              <w:pStyle w:val="10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26" w:after="0" w:line="240" w:lineRule="auto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leadership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drive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top="1440" w:right="500" w:bottom="280" w:left="1220" w:header="720" w:footer="720" w:gutter="0"/>
          <w:cols w:space="720" w:num="1"/>
        </w:sect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02"/>
        <w:gridCol w:w="49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2" w:hRule="atLeast"/>
        </w:trPr>
        <w:tc>
          <w:tcPr>
            <w:tcW w:w="9805" w:type="dxa"/>
            <w:gridSpan w:val="2"/>
          </w:tcPr>
          <w:p>
            <w:pPr>
              <w:pStyle w:val="10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before="2" w:after="0" w:line="240" w:lineRule="auto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wellness</w:t>
            </w:r>
          </w:p>
          <w:p>
            <w:pPr>
              <w:pStyle w:val="10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before="20" w:after="0" w:line="259" w:lineRule="auto"/>
              <w:ind w:left="827" w:right="1216" w:hanging="360"/>
              <w:jc w:val="left"/>
              <w:rPr>
                <w:sz w:val="24"/>
              </w:rPr>
            </w:pPr>
            <w:r>
              <w:rPr>
                <w:sz w:val="24"/>
              </w:rPr>
              <w:t>Managing the transition from the traditional employee experience to whole life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</w:p>
          <w:p>
            <w:pPr>
              <w:pStyle w:val="10"/>
              <w:spacing w:before="162" w:line="400" w:lineRule="auto"/>
              <w:ind w:right="1537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Prudence Pitter, Global Head of HR; Automotive &amp; Manufacturing, Amazon Web Services</w:t>
            </w:r>
            <w:r>
              <w:rPr>
                <w:b/>
                <w:color w:val="4471C4"/>
                <w:spacing w:val="-47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Nickoria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Johnson,</w:t>
            </w:r>
            <w:r>
              <w:rPr>
                <w:b/>
                <w:color w:val="4471C4"/>
                <w:spacing w:val="1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Global</w:t>
            </w:r>
            <w:r>
              <w:rPr>
                <w:b/>
                <w:color w:val="4471C4"/>
                <w:spacing w:val="1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Chief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Diversity</w:t>
            </w:r>
            <w:r>
              <w:rPr>
                <w:b/>
                <w:color w:val="4471C4"/>
                <w:spacing w:val="-2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Officer,</w:t>
            </w:r>
            <w:r>
              <w:rPr>
                <w:b/>
                <w:color w:val="4471C4"/>
                <w:spacing w:val="-2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Credera</w:t>
            </w:r>
          </w:p>
          <w:p>
            <w:pPr>
              <w:pStyle w:val="10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Sunil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Asija,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Director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of</w:t>
            </w:r>
            <w:r>
              <w:rPr>
                <w:b/>
                <w:color w:val="4471C4"/>
                <w:spacing w:val="-2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Human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Resources,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Oakland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County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0" w:hRule="atLeast"/>
        </w:trPr>
        <w:tc>
          <w:tcPr>
            <w:tcW w:w="9805" w:type="dxa"/>
            <w:gridSpan w:val="2"/>
          </w:tcPr>
          <w:p>
            <w:pPr>
              <w:pStyle w:val="10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12:00pm</w:t>
            </w:r>
          </w:p>
          <w:p>
            <w:pPr>
              <w:pStyle w:val="10"/>
              <w:spacing w:before="180"/>
              <w:rPr>
                <w:b/>
                <w:sz w:val="22"/>
              </w:rPr>
            </w:pPr>
            <w:r>
              <w:rPr>
                <w:b/>
                <w:color w:val="FFC000"/>
                <w:sz w:val="22"/>
              </w:rPr>
              <w:t>Presentation</w:t>
            </w:r>
            <w:r>
              <w:rPr>
                <w:b/>
                <w:color w:val="FFC000"/>
                <w:spacing w:val="-4"/>
                <w:sz w:val="22"/>
              </w:rPr>
              <w:t xml:space="preserve"> </w:t>
            </w:r>
            <w:r>
              <w:rPr>
                <w:b/>
                <w:color w:val="FFC000"/>
                <w:sz w:val="22"/>
              </w:rPr>
              <w:t>reserved</w:t>
            </w:r>
            <w:r>
              <w:rPr>
                <w:b/>
                <w:color w:val="FFC000"/>
                <w:spacing w:val="-3"/>
                <w:sz w:val="22"/>
              </w:rPr>
              <w:t xml:space="preserve"> </w:t>
            </w:r>
            <w:r>
              <w:rPr>
                <w:b/>
                <w:color w:val="FFC000"/>
                <w:sz w:val="22"/>
              </w:rPr>
              <w:t>for</w:t>
            </w:r>
            <w:r>
              <w:rPr>
                <w:b/>
                <w:color w:val="FFC000"/>
                <w:spacing w:val="-2"/>
                <w:sz w:val="22"/>
              </w:rPr>
              <w:t xml:space="preserve"> </w:t>
            </w:r>
            <w:r>
              <w:rPr>
                <w:b/>
                <w:color w:val="FFC000"/>
                <w:sz w:val="22"/>
              </w:rPr>
              <w:t>industry</w:t>
            </w:r>
            <w:r>
              <w:rPr>
                <w:b/>
                <w:color w:val="FFC000"/>
                <w:spacing w:val="-3"/>
                <w:sz w:val="22"/>
              </w:rPr>
              <w:t xml:space="preserve"> </w:t>
            </w:r>
            <w:r>
              <w:rPr>
                <w:b/>
                <w:color w:val="FFC000"/>
                <w:sz w:val="22"/>
              </w:rPr>
              <w:t>partner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805" w:type="dxa"/>
            <w:gridSpan w:val="2"/>
            <w:shd w:val="clear" w:color="auto" w:fill="D7D7D7"/>
          </w:tcPr>
          <w:p>
            <w:pPr>
              <w:pStyle w:val="10"/>
              <w:ind w:left="2964" w:right="29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12:30pm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Lunch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8" w:hRule="atLeast"/>
        </w:trPr>
        <w:tc>
          <w:tcPr>
            <w:tcW w:w="4902" w:type="dxa"/>
            <w:shd w:val="clear" w:color="auto" w:fill="D7D7D7"/>
          </w:tcPr>
          <w:p>
            <w:pPr>
              <w:pStyle w:val="10"/>
              <w:spacing w:line="267" w:lineRule="exact"/>
              <w:ind w:left="1493" w:right="14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Track A:</w:t>
            </w:r>
          </w:p>
          <w:p>
            <w:pPr>
              <w:pStyle w:val="10"/>
              <w:spacing w:before="180"/>
              <w:ind w:left="1493" w:right="14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Diversity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Inclusion</w:t>
            </w:r>
          </w:p>
        </w:tc>
        <w:tc>
          <w:tcPr>
            <w:tcW w:w="4903" w:type="dxa"/>
            <w:shd w:val="clear" w:color="auto" w:fill="D7D7D7"/>
          </w:tcPr>
          <w:p>
            <w:pPr>
              <w:pStyle w:val="10"/>
              <w:spacing w:line="267" w:lineRule="exact"/>
              <w:ind w:left="907" w:right="8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Track B:</w:t>
            </w:r>
          </w:p>
          <w:p>
            <w:pPr>
              <w:pStyle w:val="10"/>
              <w:spacing w:before="180"/>
              <w:ind w:left="907" w:right="89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Employee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Engagement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9" w:hRule="atLeast"/>
        </w:trPr>
        <w:tc>
          <w:tcPr>
            <w:tcW w:w="4902" w:type="dxa"/>
          </w:tcPr>
          <w:p>
            <w:pPr>
              <w:pStyle w:val="10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1.30pm</w:t>
            </w:r>
          </w:p>
          <w:p>
            <w:pPr>
              <w:pStyle w:val="10"/>
              <w:spacing w:before="181" w:line="256" w:lineRule="auto"/>
              <w:ind w:right="265"/>
              <w:rPr>
                <w:b/>
                <w:sz w:val="22"/>
              </w:rPr>
            </w:pPr>
            <w:r>
              <w:rPr>
                <w:b/>
                <w:sz w:val="22"/>
              </w:rPr>
              <w:t>Interactive Round Table Discussions – Diversity &amp;</w:t>
            </w:r>
            <w:r>
              <w:rPr>
                <w:b/>
                <w:spacing w:val="-47"/>
                <w:sz w:val="22"/>
              </w:rPr>
              <w:t xml:space="preserve"> </w:t>
            </w:r>
            <w:r>
              <w:rPr>
                <w:b/>
                <w:sz w:val="22"/>
              </w:rPr>
              <w:t>Inclusion</w:t>
            </w:r>
          </w:p>
          <w:p>
            <w:pPr>
              <w:pStyle w:val="10"/>
              <w:spacing w:before="164" w:line="259" w:lineRule="auto"/>
              <w:ind w:right="320"/>
              <w:rPr>
                <w:sz w:val="22"/>
              </w:rPr>
            </w:pPr>
            <w:r>
              <w:rPr>
                <w:sz w:val="22"/>
              </w:rPr>
              <w:t>This interactive session is your opportunity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discuss the most current topics with your peers in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small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groups.</w:t>
            </w:r>
          </w:p>
        </w:tc>
        <w:tc>
          <w:tcPr>
            <w:tcW w:w="4903" w:type="dxa"/>
          </w:tcPr>
          <w:p>
            <w:pPr>
              <w:pStyle w:val="10"/>
              <w:spacing w:before="1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1.30pm</w:t>
            </w:r>
          </w:p>
          <w:p>
            <w:pPr>
              <w:pStyle w:val="10"/>
              <w:spacing w:before="181" w:line="256" w:lineRule="auto"/>
              <w:ind w:left="106" w:right="377"/>
              <w:rPr>
                <w:b/>
                <w:sz w:val="22"/>
              </w:rPr>
            </w:pPr>
            <w:r>
              <w:rPr>
                <w:b/>
                <w:sz w:val="22"/>
              </w:rPr>
              <w:t>Interactive Round Table Discussions – Employee</w:t>
            </w:r>
            <w:r>
              <w:rPr>
                <w:b/>
                <w:spacing w:val="-47"/>
                <w:sz w:val="22"/>
              </w:rPr>
              <w:t xml:space="preserve"> </w:t>
            </w:r>
            <w:r>
              <w:rPr>
                <w:b/>
                <w:sz w:val="22"/>
              </w:rPr>
              <w:t>Engagement</w:t>
            </w:r>
          </w:p>
          <w:p>
            <w:pPr>
              <w:pStyle w:val="10"/>
              <w:spacing w:before="164" w:line="259" w:lineRule="auto"/>
              <w:ind w:left="106" w:right="322"/>
              <w:rPr>
                <w:sz w:val="22"/>
              </w:rPr>
            </w:pPr>
            <w:r>
              <w:rPr>
                <w:sz w:val="22"/>
              </w:rPr>
              <w:t>This interactive session is your opportunity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discuss the most current topics with your peers in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small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groups.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805" w:type="dxa"/>
            <w:gridSpan w:val="2"/>
            <w:shd w:val="clear" w:color="auto" w:fill="D7D7D7"/>
          </w:tcPr>
          <w:p>
            <w:pPr>
              <w:pStyle w:val="10"/>
              <w:ind w:left="2961" w:right="29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2:30pm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Break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1" w:hRule="atLeast"/>
        </w:trPr>
        <w:tc>
          <w:tcPr>
            <w:tcW w:w="4902" w:type="dxa"/>
          </w:tcPr>
          <w:p>
            <w:pPr>
              <w:pStyle w:val="10"/>
              <w:rPr>
                <w:b/>
                <w:sz w:val="22"/>
              </w:rPr>
            </w:pPr>
            <w:r>
              <w:rPr>
                <w:b/>
                <w:sz w:val="22"/>
              </w:rPr>
              <w:t>3:00pm</w:t>
            </w:r>
          </w:p>
          <w:p>
            <w:pPr>
              <w:pStyle w:val="10"/>
              <w:spacing w:before="181" w:line="25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Building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An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Inclusive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Culture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Organizational</w:t>
            </w:r>
            <w:r>
              <w:rPr>
                <w:b/>
                <w:spacing w:val="-47"/>
                <w:sz w:val="22"/>
              </w:rPr>
              <w:t xml:space="preserve"> </w:t>
            </w:r>
            <w:r>
              <w:rPr>
                <w:b/>
                <w:sz w:val="22"/>
              </w:rPr>
              <w:t>Performance</w:t>
            </w:r>
          </w:p>
          <w:p>
            <w:pPr>
              <w:pStyle w:val="10"/>
              <w:spacing w:before="164" w:line="259" w:lineRule="auto"/>
              <w:ind w:right="122"/>
              <w:rPr>
                <w:sz w:val="22"/>
              </w:rPr>
            </w:pPr>
            <w:r>
              <w:rPr>
                <w:sz w:val="22"/>
              </w:rPr>
              <w:t>Businesses across all industries are currently faced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with overcoming challenges to performance that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include leadership and management styles,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communication approaches, work environments,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 relationships amongst diverse employee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groups. While there have been discussions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regarding recommendations and solutions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address these challenges, questions remain as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what strategies can provide organizations sustained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success while addressing the challenges collectively.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Inclusive leadership and culture can serve as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guide to greater organizational performance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lead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competitive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advantage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over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time.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This</w:t>
            </w:r>
          </w:p>
        </w:tc>
        <w:tc>
          <w:tcPr>
            <w:tcW w:w="4903" w:type="dxa"/>
          </w:tcPr>
          <w:p>
            <w:pPr>
              <w:pStyle w:val="10"/>
              <w:numPr>
                <w:ilvl w:val="1"/>
                <w:numId w:val="12"/>
              </w:numPr>
              <w:tabs>
                <w:tab w:val="left" w:pos="539"/>
              </w:tabs>
              <w:spacing w:before="0" w:after="0" w:line="291" w:lineRule="exact"/>
              <w:ind w:left="538" w:right="0" w:hanging="4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pm</w:t>
            </w:r>
          </w:p>
          <w:p>
            <w:pPr>
              <w:pStyle w:val="10"/>
              <w:ind w:left="106" w:right="110"/>
              <w:rPr>
                <w:sz w:val="24"/>
              </w:rPr>
            </w:pPr>
            <w:r>
              <w:rPr>
                <w:b/>
                <w:sz w:val="24"/>
              </w:rPr>
              <w:t>Adopting a Continuous Learning Approach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Microlearning, Upskilling, and Growth Mindset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With busy schedules, diminishing budgets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ever-changing knowledge landscapes, it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difficult to find the time and resources to stay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ahead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curve.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explores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>
            <w:pPr>
              <w:pStyle w:val="10"/>
              <w:spacing w:before="1"/>
              <w:ind w:left="106" w:right="652"/>
              <w:rPr>
                <w:sz w:val="24"/>
              </w:rPr>
            </w:pPr>
            <w:r>
              <w:rPr>
                <w:sz w:val="24"/>
              </w:rPr>
              <w:t>powerful approach that addresses these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challenges – microlearning, upskilling,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fostering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>
            <w:pPr>
              <w:pStyle w:val="10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growth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mindset.</w:t>
            </w:r>
          </w:p>
          <w:p>
            <w:pPr>
              <w:pStyle w:val="10"/>
              <w:numPr>
                <w:ilvl w:val="2"/>
                <w:numId w:val="12"/>
              </w:numPr>
              <w:tabs>
                <w:tab w:val="left" w:pos="826"/>
                <w:tab w:val="left" w:pos="827"/>
              </w:tabs>
              <w:spacing w:before="0" w:after="0" w:line="240" w:lineRule="auto"/>
              <w:ind w:left="826" w:right="316" w:hanging="360"/>
              <w:jc w:val="left"/>
              <w:rPr>
                <w:sz w:val="24"/>
              </w:rPr>
            </w:pPr>
            <w:r>
              <w:rPr>
                <w:sz w:val="24"/>
              </w:rPr>
              <w:t>The increasing popularity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microlearning: how bite-sized learning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accessibility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>
            <w:pPr>
              <w:pStyle w:val="10"/>
              <w:spacing w:line="290" w:lineRule="atLeast"/>
              <w:ind w:left="826" w:right="419"/>
              <w:rPr>
                <w:sz w:val="24"/>
              </w:rPr>
            </w:pPr>
            <w:r>
              <w:rPr>
                <w:sz w:val="24"/>
              </w:rPr>
              <w:t>adaptability can enable individuals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pace</w:t>
            </w:r>
          </w:p>
        </w:tc>
      </w:tr>
    </w:tbl>
    <w:p>
      <w:pPr>
        <w:spacing w:after="0" w:line="290" w:lineRule="atLeast"/>
        <w:rPr>
          <w:sz w:val="24"/>
        </w:rPr>
        <w:sectPr>
          <w:pgSz w:w="12240" w:h="15840"/>
          <w:pgMar w:top="1440" w:right="500" w:bottom="280" w:left="1220" w:header="720" w:footer="720" w:gutter="0"/>
          <w:cols w:space="720" w:num="1"/>
        </w:sect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02"/>
        <w:gridCol w:w="49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1" w:hRule="atLeast"/>
        </w:trPr>
        <w:tc>
          <w:tcPr>
            <w:tcW w:w="4902" w:type="dxa"/>
          </w:tcPr>
          <w:p>
            <w:pPr>
              <w:pStyle w:val="10"/>
              <w:spacing w:line="259" w:lineRule="auto"/>
              <w:ind w:right="220"/>
              <w:rPr>
                <w:sz w:val="22"/>
              </w:rPr>
            </w:pPr>
            <w:r>
              <w:rPr>
                <w:sz w:val="22"/>
              </w:rPr>
              <w:t>session will focus on practice methods of inclusive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leadership, considerations for a continuous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improvement approach to inclusive culture,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alignment of organizational performance, and how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everyone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contributes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accountability.</w:t>
            </w:r>
          </w:p>
          <w:p>
            <w:pPr>
              <w:pStyle w:val="10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before="159" w:after="0" w:line="259" w:lineRule="auto"/>
              <w:ind w:left="827" w:right="337" w:hanging="360"/>
              <w:jc w:val="left"/>
              <w:rPr>
                <w:sz w:val="24"/>
              </w:rPr>
            </w:pPr>
            <w:r>
              <w:rPr>
                <w:sz w:val="24"/>
              </w:rPr>
              <w:t>Understanding the core competencies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inclusive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leadership</w:t>
            </w:r>
          </w:p>
          <w:p>
            <w:pPr>
              <w:pStyle w:val="10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before="0" w:after="0" w:line="259" w:lineRule="auto"/>
              <w:ind w:left="827" w:right="400" w:hanging="360"/>
              <w:jc w:val="left"/>
              <w:rPr>
                <w:sz w:val="24"/>
              </w:rPr>
            </w:pPr>
            <w:r>
              <w:rPr>
                <w:sz w:val="24"/>
              </w:rPr>
              <w:t>Learning elements associated with an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inclusive culture and ongoing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</w:p>
          <w:p>
            <w:pPr>
              <w:pStyle w:val="10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before="0" w:after="0" w:line="259" w:lineRule="auto"/>
              <w:ind w:left="827" w:right="411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Identifying strengths and weaknesses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related to inclusive culture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</w:p>
          <w:p>
            <w:pPr>
              <w:pStyle w:val="10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before="0" w:after="0" w:line="256" w:lineRule="auto"/>
              <w:ind w:left="827" w:right="482" w:hanging="360"/>
              <w:jc w:val="left"/>
              <w:rPr>
                <w:sz w:val="24"/>
              </w:rPr>
            </w:pPr>
            <w:r>
              <w:rPr>
                <w:sz w:val="24"/>
              </w:rPr>
              <w:t>The importance of contributions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accountability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stakeholders</w:t>
            </w:r>
          </w:p>
          <w:p>
            <w:pPr>
              <w:pStyle w:val="10"/>
              <w:spacing w:before="163" w:line="256" w:lineRule="auto"/>
              <w:ind w:right="897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Antonio Johnson, Vice President of People</w:t>
            </w:r>
            <w:r>
              <w:rPr>
                <w:b/>
                <w:color w:val="4471C4"/>
                <w:spacing w:val="-47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Engagement,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Cantex</w:t>
            </w:r>
          </w:p>
        </w:tc>
        <w:tc>
          <w:tcPr>
            <w:tcW w:w="4903" w:type="dxa"/>
          </w:tcPr>
          <w:p>
            <w:pPr>
              <w:pStyle w:val="10"/>
              <w:numPr>
                <w:ilvl w:val="0"/>
                <w:numId w:val="14"/>
              </w:numPr>
              <w:tabs>
                <w:tab w:val="left" w:pos="826"/>
                <w:tab w:val="left" w:pos="827"/>
              </w:tabs>
              <w:spacing w:before="2" w:after="0" w:line="240" w:lineRule="auto"/>
              <w:ind w:left="826" w:right="163" w:hanging="360"/>
              <w:jc w:val="left"/>
              <w:rPr>
                <w:sz w:val="24"/>
              </w:rPr>
            </w:pPr>
            <w:r>
              <w:rPr>
                <w:sz w:val="24"/>
              </w:rPr>
              <w:t>Designing personalized learning paths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are aligned with individual career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aspirations and goals, ensuring targeted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skills acquisition</w:t>
            </w:r>
          </w:p>
          <w:p>
            <w:pPr>
              <w:pStyle w:val="10"/>
              <w:numPr>
                <w:ilvl w:val="0"/>
                <w:numId w:val="14"/>
              </w:numPr>
              <w:tabs>
                <w:tab w:val="left" w:pos="826"/>
                <w:tab w:val="left" w:pos="827"/>
              </w:tabs>
              <w:spacing w:before="0" w:after="0" w:line="240" w:lineRule="auto"/>
              <w:ind w:left="826" w:right="161" w:hanging="360"/>
              <w:jc w:val="left"/>
              <w:rPr>
                <w:sz w:val="24"/>
              </w:rPr>
            </w:pPr>
            <w:r>
              <w:rPr>
                <w:sz w:val="24"/>
              </w:rPr>
              <w:t>Building a corporate culture that fosters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 growth mindset: building capacity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 experimentation, “learning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mistakes”, whilst celebrating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successes</w:t>
            </w:r>
          </w:p>
          <w:p>
            <w:pPr>
              <w:pStyle w:val="10"/>
              <w:numPr>
                <w:ilvl w:val="0"/>
                <w:numId w:val="14"/>
              </w:numPr>
              <w:tabs>
                <w:tab w:val="left" w:pos="826"/>
                <w:tab w:val="left" w:pos="827"/>
              </w:tabs>
              <w:spacing w:before="0" w:after="0" w:line="240" w:lineRule="auto"/>
              <w:ind w:left="826" w:right="511" w:hanging="360"/>
              <w:jc w:val="left"/>
              <w:rPr>
                <w:sz w:val="24"/>
              </w:rPr>
            </w:pPr>
            <w:r>
              <w:rPr>
                <w:sz w:val="24"/>
              </w:rPr>
              <w:t>Equipping employees with the latest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skills and knowledge to learn 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technologies, acquire cutting-edge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expertise,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competitive</w:t>
            </w:r>
          </w:p>
          <w:p>
            <w:pPr>
              <w:pStyle w:val="10"/>
              <w:spacing w:before="11"/>
              <w:ind w:left="0"/>
              <w:rPr>
                <w:sz w:val="21"/>
              </w:rPr>
            </w:pPr>
          </w:p>
          <w:p>
            <w:pPr>
              <w:pStyle w:val="10"/>
              <w:ind w:left="106" w:right="1354"/>
              <w:rPr>
                <w:b/>
                <w:sz w:val="24"/>
              </w:rPr>
            </w:pPr>
            <w:r>
              <w:rPr>
                <w:b/>
                <w:color w:val="4471C4"/>
                <w:sz w:val="24"/>
              </w:rPr>
              <w:t>Trent Cotton, VP Talent &amp; Culture,</w:t>
            </w:r>
            <w:r>
              <w:rPr>
                <w:b/>
                <w:color w:val="4471C4"/>
                <w:spacing w:val="-52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HatchWorks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4902" w:type="dxa"/>
          </w:tcPr>
          <w:p>
            <w:pPr>
              <w:pStyle w:val="10"/>
              <w:rPr>
                <w:b/>
                <w:sz w:val="22"/>
              </w:rPr>
            </w:pPr>
            <w:r>
              <w:rPr>
                <w:b/>
                <w:sz w:val="22"/>
              </w:rPr>
              <w:t>3:30pm</w:t>
            </w:r>
          </w:p>
          <w:p>
            <w:pPr>
              <w:pStyle w:val="10"/>
              <w:spacing w:before="180"/>
              <w:rPr>
                <w:b/>
                <w:sz w:val="22"/>
              </w:rPr>
            </w:pPr>
            <w:r>
              <w:rPr>
                <w:b/>
                <w:color w:val="FFC000"/>
                <w:sz w:val="22"/>
              </w:rPr>
              <w:t>Presentation</w:t>
            </w:r>
            <w:r>
              <w:rPr>
                <w:b/>
                <w:color w:val="FFC000"/>
                <w:spacing w:val="-4"/>
                <w:sz w:val="22"/>
              </w:rPr>
              <w:t xml:space="preserve"> </w:t>
            </w:r>
            <w:r>
              <w:rPr>
                <w:b/>
                <w:color w:val="FFC000"/>
                <w:sz w:val="22"/>
              </w:rPr>
              <w:t>reserved</w:t>
            </w:r>
            <w:r>
              <w:rPr>
                <w:b/>
                <w:color w:val="FFC000"/>
                <w:spacing w:val="-3"/>
                <w:sz w:val="22"/>
              </w:rPr>
              <w:t xml:space="preserve"> </w:t>
            </w:r>
            <w:r>
              <w:rPr>
                <w:b/>
                <w:color w:val="FFC000"/>
                <w:sz w:val="22"/>
              </w:rPr>
              <w:t>for</w:t>
            </w:r>
            <w:r>
              <w:rPr>
                <w:b/>
                <w:color w:val="FFC000"/>
                <w:spacing w:val="-2"/>
                <w:sz w:val="22"/>
              </w:rPr>
              <w:t xml:space="preserve"> </w:t>
            </w:r>
            <w:r>
              <w:rPr>
                <w:b/>
                <w:color w:val="FFC000"/>
                <w:sz w:val="22"/>
              </w:rPr>
              <w:t>industry</w:t>
            </w:r>
            <w:r>
              <w:rPr>
                <w:b/>
                <w:color w:val="FFC000"/>
                <w:spacing w:val="-3"/>
                <w:sz w:val="22"/>
              </w:rPr>
              <w:t xml:space="preserve"> </w:t>
            </w:r>
            <w:r>
              <w:rPr>
                <w:b/>
                <w:color w:val="FFC000"/>
                <w:sz w:val="22"/>
              </w:rPr>
              <w:t>partner</w:t>
            </w:r>
          </w:p>
        </w:tc>
        <w:tc>
          <w:tcPr>
            <w:tcW w:w="4903" w:type="dxa"/>
          </w:tcPr>
          <w:p>
            <w:pPr>
              <w:pStyle w:val="10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3.30pm</w:t>
            </w:r>
          </w:p>
          <w:p>
            <w:pPr>
              <w:pStyle w:val="10"/>
              <w:spacing w:before="180"/>
              <w:ind w:left="106"/>
              <w:rPr>
                <w:b/>
                <w:sz w:val="22"/>
              </w:rPr>
            </w:pPr>
            <w:r>
              <w:rPr>
                <w:b/>
                <w:color w:val="FFC000"/>
                <w:sz w:val="22"/>
              </w:rPr>
              <w:t>Presentation</w:t>
            </w:r>
            <w:r>
              <w:rPr>
                <w:b/>
                <w:color w:val="FFC000"/>
                <w:spacing w:val="-3"/>
                <w:sz w:val="22"/>
              </w:rPr>
              <w:t xml:space="preserve"> </w:t>
            </w:r>
            <w:r>
              <w:rPr>
                <w:b/>
                <w:color w:val="FFC000"/>
                <w:sz w:val="22"/>
              </w:rPr>
              <w:t>reserved</w:t>
            </w:r>
            <w:r>
              <w:rPr>
                <w:b/>
                <w:color w:val="FFC000"/>
                <w:spacing w:val="-3"/>
                <w:sz w:val="22"/>
              </w:rPr>
              <w:t xml:space="preserve"> </w:t>
            </w:r>
            <w:r>
              <w:rPr>
                <w:b/>
                <w:color w:val="FFC000"/>
                <w:sz w:val="22"/>
              </w:rPr>
              <w:t>for</w:t>
            </w:r>
            <w:r>
              <w:rPr>
                <w:b/>
                <w:color w:val="FFC000"/>
                <w:spacing w:val="-4"/>
                <w:sz w:val="22"/>
              </w:rPr>
              <w:t xml:space="preserve"> </w:t>
            </w:r>
            <w:r>
              <w:rPr>
                <w:b/>
                <w:color w:val="FFC000"/>
                <w:sz w:val="22"/>
              </w:rPr>
              <w:t>industry</w:t>
            </w:r>
            <w:r>
              <w:rPr>
                <w:b/>
                <w:color w:val="FFC000"/>
                <w:spacing w:val="-5"/>
                <w:sz w:val="22"/>
              </w:rPr>
              <w:t xml:space="preserve"> </w:t>
            </w:r>
            <w:r>
              <w:rPr>
                <w:b/>
                <w:color w:val="FFC000"/>
                <w:sz w:val="22"/>
              </w:rPr>
              <w:t>partner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9" w:hRule="atLeast"/>
        </w:trPr>
        <w:tc>
          <w:tcPr>
            <w:tcW w:w="4902" w:type="dxa"/>
          </w:tcPr>
          <w:p>
            <w:pPr>
              <w:pStyle w:val="10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4:00pm</w:t>
            </w:r>
          </w:p>
          <w:p>
            <w:pPr>
              <w:pStyle w:val="10"/>
              <w:ind w:right="505"/>
              <w:rPr>
                <w:b/>
                <w:sz w:val="24"/>
              </w:rPr>
            </w:pPr>
            <w:r>
              <w:rPr>
                <w:b/>
                <w:sz w:val="24"/>
              </w:rPr>
              <w:t>How to Build a DE&amp;I Strategy and Promote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Authenticity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Workplace</w:t>
            </w:r>
          </w:p>
          <w:p>
            <w:pPr>
              <w:pStyle w:val="10"/>
              <w:spacing w:line="259" w:lineRule="auto"/>
              <w:ind w:right="84"/>
              <w:rPr>
                <w:sz w:val="22"/>
              </w:rPr>
            </w:pPr>
            <w:r>
              <w:rPr>
                <w:color w:val="232323"/>
                <w:sz w:val="22"/>
              </w:rPr>
              <w:t>This presentation will share with you how to build a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DEI strategy from the ground up and how to provide</w:t>
            </w:r>
            <w:r>
              <w:rPr>
                <w:color w:val="232323"/>
                <w:spacing w:val="-48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a workplace environment where everyone can bring</w:t>
            </w:r>
            <w:r>
              <w:rPr>
                <w:color w:val="232323"/>
                <w:spacing w:val="-47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their whole selves to work. The presenter will share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his real-life experiences and his best practices for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success all while under the backdrop of the now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infamous murder of George Flyod and so many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others resulting in thousands of protests across the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country.</w:t>
            </w:r>
            <w:r>
              <w:rPr>
                <w:color w:val="232323"/>
                <w:spacing w:val="-4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During</w:t>
            </w:r>
            <w:r>
              <w:rPr>
                <w:color w:val="232323"/>
                <w:spacing w:val="-2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this</w:t>
            </w:r>
            <w:r>
              <w:rPr>
                <w:color w:val="232323"/>
                <w:spacing w:val="-2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presentation,</w:t>
            </w:r>
            <w:r>
              <w:rPr>
                <w:color w:val="232323"/>
                <w:spacing w:val="-3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you</w:t>
            </w:r>
            <w:r>
              <w:rPr>
                <w:color w:val="232323"/>
                <w:spacing w:val="-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will</w:t>
            </w:r>
            <w:r>
              <w:rPr>
                <w:color w:val="232323"/>
                <w:spacing w:val="-3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learn.</w:t>
            </w:r>
          </w:p>
          <w:p>
            <w:pPr>
              <w:pStyle w:val="10"/>
              <w:numPr>
                <w:ilvl w:val="0"/>
                <w:numId w:val="15"/>
              </w:numPr>
              <w:tabs>
                <w:tab w:val="left" w:pos="827"/>
                <w:tab w:val="left" w:pos="828"/>
              </w:tabs>
              <w:spacing w:before="158" w:after="0" w:line="259" w:lineRule="auto"/>
              <w:ind w:left="827" w:right="138" w:hanging="360"/>
              <w:jc w:val="left"/>
              <w:rPr>
                <w:sz w:val="24"/>
              </w:rPr>
            </w:pPr>
            <w:r>
              <w:rPr>
                <w:color w:val="232323"/>
                <w:sz w:val="24"/>
              </w:rPr>
              <w:t>Towards leadership engagement: where</w:t>
            </w:r>
            <w:r>
              <w:rPr>
                <w:color w:val="232323"/>
                <w:spacing w:val="-53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are</w:t>
            </w:r>
            <w:r>
              <w:rPr>
                <w:color w:val="232323"/>
                <w:spacing w:val="-2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you</w:t>
            </w:r>
            <w:r>
              <w:rPr>
                <w:color w:val="232323"/>
                <w:spacing w:val="-1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and</w:t>
            </w:r>
            <w:r>
              <w:rPr>
                <w:color w:val="232323"/>
                <w:spacing w:val="-1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where</w:t>
            </w:r>
            <w:r>
              <w:rPr>
                <w:color w:val="232323"/>
                <w:spacing w:val="-1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do</w:t>
            </w:r>
            <w:r>
              <w:rPr>
                <w:color w:val="232323"/>
                <w:spacing w:val="-4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you</w:t>
            </w:r>
            <w:r>
              <w:rPr>
                <w:color w:val="232323"/>
                <w:spacing w:val="1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need</w:t>
            </w:r>
            <w:r>
              <w:rPr>
                <w:color w:val="232323"/>
                <w:spacing w:val="-1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to</w:t>
            </w:r>
            <w:r>
              <w:rPr>
                <w:color w:val="232323"/>
                <w:spacing w:val="-1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be?</w:t>
            </w:r>
          </w:p>
          <w:p>
            <w:pPr>
              <w:pStyle w:val="10"/>
              <w:numPr>
                <w:ilvl w:val="0"/>
                <w:numId w:val="15"/>
              </w:numPr>
              <w:tabs>
                <w:tab w:val="left" w:pos="827"/>
                <w:tab w:val="left" w:pos="828"/>
              </w:tabs>
              <w:spacing w:before="0" w:after="0" w:line="259" w:lineRule="auto"/>
              <w:ind w:left="827" w:right="261" w:hanging="360"/>
              <w:jc w:val="left"/>
              <w:rPr>
                <w:sz w:val="24"/>
              </w:rPr>
            </w:pPr>
            <w:r>
              <w:rPr>
                <w:color w:val="232323"/>
                <w:sz w:val="24"/>
              </w:rPr>
              <w:t>What should be included in a thorough</w:t>
            </w:r>
            <w:r>
              <w:rPr>
                <w:color w:val="232323"/>
                <w:spacing w:val="-52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company</w:t>
            </w:r>
            <w:r>
              <w:rPr>
                <w:color w:val="232323"/>
                <w:spacing w:val="-4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assessment?</w:t>
            </w:r>
          </w:p>
          <w:p>
            <w:pPr>
              <w:pStyle w:val="10"/>
              <w:numPr>
                <w:ilvl w:val="0"/>
                <w:numId w:val="15"/>
              </w:numPr>
              <w:tabs>
                <w:tab w:val="left" w:pos="827"/>
                <w:tab w:val="left" w:pos="828"/>
              </w:tabs>
              <w:spacing w:before="0" w:after="0" w:line="256" w:lineRule="auto"/>
              <w:ind w:left="827" w:right="110" w:hanging="360"/>
              <w:jc w:val="left"/>
              <w:rPr>
                <w:sz w:val="24"/>
              </w:rPr>
            </w:pPr>
            <w:r>
              <w:rPr>
                <w:color w:val="232323"/>
                <w:sz w:val="24"/>
              </w:rPr>
              <w:t>Building and implementing a sustainable</w:t>
            </w:r>
            <w:r>
              <w:rPr>
                <w:color w:val="232323"/>
                <w:spacing w:val="-52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two-to-three-</w:t>
            </w:r>
            <w:r>
              <w:rPr>
                <w:color w:val="232323"/>
                <w:spacing w:val="-2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year</w:t>
            </w:r>
            <w:r>
              <w:rPr>
                <w:color w:val="232323"/>
                <w:spacing w:val="-2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strategy</w:t>
            </w:r>
          </w:p>
        </w:tc>
        <w:tc>
          <w:tcPr>
            <w:tcW w:w="4903" w:type="dxa"/>
          </w:tcPr>
          <w:p>
            <w:pPr>
              <w:pStyle w:val="10"/>
              <w:spacing w:line="267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4.00pm</w:t>
            </w:r>
          </w:p>
          <w:p>
            <w:pPr>
              <w:pStyle w:val="10"/>
              <w:spacing w:before="180" w:line="259" w:lineRule="auto"/>
              <w:ind w:left="106" w:right="140"/>
              <w:rPr>
                <w:b/>
                <w:sz w:val="22"/>
              </w:rPr>
            </w:pPr>
            <w:r>
              <w:rPr>
                <w:b/>
                <w:color w:val="232323"/>
                <w:sz w:val="22"/>
              </w:rPr>
              <w:t>Employee Resource Groups (ERGs): Unlocking the</w:t>
            </w:r>
            <w:r>
              <w:rPr>
                <w:b/>
                <w:color w:val="232323"/>
                <w:spacing w:val="1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power of ERGs to Support your Business Strategies</w:t>
            </w:r>
            <w:r>
              <w:rPr>
                <w:b/>
                <w:color w:val="232323"/>
                <w:spacing w:val="-47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and</w:t>
            </w:r>
            <w:r>
              <w:rPr>
                <w:b/>
                <w:color w:val="232323"/>
                <w:spacing w:val="1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Retain</w:t>
            </w:r>
            <w:r>
              <w:rPr>
                <w:b/>
                <w:color w:val="232323"/>
                <w:spacing w:val="-1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your</w:t>
            </w:r>
            <w:r>
              <w:rPr>
                <w:b/>
                <w:color w:val="232323"/>
                <w:spacing w:val="-2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Top</w:t>
            </w:r>
            <w:r>
              <w:rPr>
                <w:b/>
                <w:color w:val="232323"/>
                <w:spacing w:val="-1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Talent</w:t>
            </w:r>
          </w:p>
          <w:p>
            <w:pPr>
              <w:pStyle w:val="10"/>
              <w:spacing w:before="1" w:line="259" w:lineRule="auto"/>
              <w:ind w:left="106" w:right="205"/>
              <w:rPr>
                <w:sz w:val="22"/>
              </w:rPr>
            </w:pPr>
            <w:r>
              <w:rPr>
                <w:b/>
                <w:color w:val="232323"/>
                <w:sz w:val="22"/>
              </w:rPr>
              <w:t>Description</w:t>
            </w:r>
            <w:r>
              <w:rPr>
                <w:color w:val="232323"/>
                <w:sz w:val="22"/>
              </w:rPr>
              <w:t>: The role Employee Resource Groups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(ERGs) are playing in the workplace is changing as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new generations enter the labor force with very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clear expectations for their work environment and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leadership experience. ERGs used to be a “nice-to-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have” but have quickly become a differentiator for</w:t>
            </w:r>
            <w:r>
              <w:rPr>
                <w:color w:val="232323"/>
                <w:spacing w:val="-47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companies who are serious about evolving their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DE&amp;I culture and focusing on retaining top talent.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These groups have the potential to be game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changers when it comes to achieving your business</w:t>
            </w:r>
            <w:r>
              <w:rPr>
                <w:color w:val="232323"/>
                <w:spacing w:val="-47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goals while caring for your company’s greatest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asset: your</w:t>
            </w:r>
            <w:r>
              <w:rPr>
                <w:color w:val="232323"/>
                <w:spacing w:val="-2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people.</w:t>
            </w:r>
          </w:p>
          <w:p>
            <w:pPr>
              <w:pStyle w:val="10"/>
              <w:spacing w:before="7"/>
              <w:ind w:left="0"/>
              <w:rPr>
                <w:sz w:val="23"/>
              </w:rPr>
            </w:pPr>
          </w:p>
          <w:p>
            <w:pPr>
              <w:pStyle w:val="10"/>
              <w:spacing w:line="256" w:lineRule="auto"/>
              <w:ind w:left="106" w:right="542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Alexandria Uribe, Senior Director, Total Talent</w:t>
            </w:r>
            <w:r>
              <w:rPr>
                <w:b/>
                <w:color w:val="4471C4"/>
                <w:spacing w:val="-47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Management, WE</w:t>
            </w:r>
          </w:p>
        </w:tc>
      </w:tr>
    </w:tbl>
    <w:p>
      <w:pPr>
        <w:spacing w:after="0" w:line="256" w:lineRule="auto"/>
        <w:rPr>
          <w:sz w:val="22"/>
        </w:rPr>
        <w:sectPr>
          <w:pgSz w:w="12240" w:h="15840"/>
          <w:pgMar w:top="1440" w:right="500" w:bottom="280" w:left="1220" w:header="720" w:footer="720" w:gutter="0"/>
          <w:cols w:space="720" w:num="1"/>
        </w:sect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02"/>
        <w:gridCol w:w="49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9" w:hRule="atLeast"/>
        </w:trPr>
        <w:tc>
          <w:tcPr>
            <w:tcW w:w="4902" w:type="dxa"/>
          </w:tcPr>
          <w:p>
            <w:pPr>
              <w:pStyle w:val="10"/>
              <w:spacing w:line="259" w:lineRule="auto"/>
              <w:ind w:right="385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Victor Simmons, Vice President, Head of HR and</w:t>
            </w:r>
            <w:r>
              <w:rPr>
                <w:b/>
                <w:color w:val="4471C4"/>
                <w:spacing w:val="-48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Head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of</w:t>
            </w:r>
            <w:r>
              <w:rPr>
                <w:b/>
                <w:color w:val="4471C4"/>
                <w:spacing w:val="-1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Diversity,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Equity</w:t>
            </w:r>
            <w:r>
              <w:rPr>
                <w:b/>
                <w:color w:val="4471C4"/>
                <w:spacing w:val="-5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&amp;</w:t>
            </w:r>
            <w:r>
              <w:rPr>
                <w:b/>
                <w:color w:val="4471C4"/>
                <w:spacing w:val="-1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Inclusion,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Ace</w:t>
            </w:r>
            <w:r>
              <w:rPr>
                <w:b/>
                <w:color w:val="4471C4"/>
                <w:spacing w:val="-2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Hotel</w:t>
            </w:r>
          </w:p>
        </w:tc>
        <w:tc>
          <w:tcPr>
            <w:tcW w:w="4903" w:type="dxa"/>
          </w:tcPr>
          <w:p>
            <w:pPr>
              <w:pStyle w:val="10"/>
              <w:ind w:left="0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1" w:hRule="atLeast"/>
        </w:trPr>
        <w:tc>
          <w:tcPr>
            <w:tcW w:w="9805" w:type="dxa"/>
            <w:gridSpan w:val="2"/>
          </w:tcPr>
          <w:p>
            <w:pPr>
              <w:pStyle w:val="10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4:30pm</w:t>
            </w:r>
          </w:p>
          <w:p>
            <w:pPr>
              <w:pStyle w:val="10"/>
              <w:spacing w:before="180"/>
              <w:rPr>
                <w:b/>
                <w:sz w:val="22"/>
              </w:rPr>
            </w:pPr>
            <w:r>
              <w:rPr>
                <w:b/>
                <w:sz w:val="22"/>
              </w:rPr>
              <w:t>Closing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Panel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Discussion: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Building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Fairer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Future: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Key DE&amp;I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Strategies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Drive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Engagement</w:t>
            </w:r>
          </w:p>
          <w:p>
            <w:pPr>
              <w:pStyle w:val="10"/>
              <w:spacing w:before="180"/>
              <w:ind w:right="316"/>
              <w:rPr>
                <w:sz w:val="24"/>
              </w:rPr>
            </w:pPr>
            <w:r>
              <w:rPr>
                <w:sz w:val="24"/>
              </w:rPr>
              <w:t>Embracing Diversity, Equity, and Inclusion (DE&amp;I) is no longer optional for organizations in 2024.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It's a critical business imperative that drives innovation, enhances employee engagement,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fosters a more competitive advantage. But simply acknowledging the importance of DE&amp;I isn't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enough. We need concrete action and measurable progress towards building truly inclusive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workplaces.</w:t>
            </w:r>
          </w:p>
          <w:p>
            <w:pPr>
              <w:pStyle w:val="10"/>
              <w:spacing w:before="2"/>
              <w:ind w:right="346"/>
              <w:rPr>
                <w:sz w:val="24"/>
              </w:rPr>
            </w:pPr>
            <w:r>
              <w:rPr>
                <w:sz w:val="24"/>
              </w:rPr>
              <w:t>This discussion will explore key strategies for organizations to advance DE&amp;I in the coming year,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focusing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on:</w:t>
            </w:r>
          </w:p>
          <w:p>
            <w:pPr>
              <w:pStyle w:val="10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123" w:hanging="360"/>
              <w:jc w:val="left"/>
              <w:rPr>
                <w:sz w:val="24"/>
              </w:rPr>
            </w:pPr>
            <w:r>
              <w:rPr>
                <w:sz w:val="24"/>
              </w:rPr>
              <w:t>Beyond hiring: moving beyond recruitment efforts to create a workplace where individuals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diverse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backgrounds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heard,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empowered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thrive</w:t>
            </w:r>
          </w:p>
          <w:p>
            <w:pPr>
              <w:pStyle w:val="10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643" w:hanging="360"/>
              <w:jc w:val="left"/>
              <w:rPr>
                <w:sz w:val="24"/>
              </w:rPr>
            </w:pPr>
            <w:r>
              <w:rPr>
                <w:sz w:val="24"/>
              </w:rPr>
              <w:t>Leveraging data to identify and address systemic biases within policies, practices,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procedures</w:t>
            </w:r>
          </w:p>
          <w:p>
            <w:pPr>
              <w:pStyle w:val="10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309" w:hanging="360"/>
              <w:jc w:val="left"/>
              <w:rPr>
                <w:sz w:val="24"/>
              </w:rPr>
            </w:pPr>
            <w:r>
              <w:rPr>
                <w:sz w:val="24"/>
              </w:rPr>
              <w:t>Investing in leadership development to champion DE&amp;I initiatives and create an inclusive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leadership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pipeline.</w:t>
            </w:r>
          </w:p>
          <w:p>
            <w:pPr>
              <w:pStyle w:val="10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0" w:after="0" w:line="305" w:lineRule="exact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Embracing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diversity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thought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perspective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innovation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problem-solving</w:t>
            </w:r>
          </w:p>
          <w:p>
            <w:pPr>
              <w:pStyle w:val="10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704" w:hanging="360"/>
              <w:jc w:val="left"/>
              <w:rPr>
                <w:sz w:val="24"/>
              </w:rPr>
            </w:pPr>
            <w:r>
              <w:rPr>
                <w:sz w:val="24"/>
              </w:rPr>
              <w:t>Building employee resource groups (ERGs) to serve as catalysts for change, providing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communities</w:t>
            </w:r>
          </w:p>
          <w:p>
            <w:pPr>
              <w:pStyle w:val="10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534" w:hanging="360"/>
              <w:jc w:val="left"/>
              <w:rPr>
                <w:sz w:val="24"/>
              </w:rPr>
            </w:pPr>
            <w:r>
              <w:rPr>
                <w:sz w:val="24"/>
              </w:rPr>
              <w:t>Promoting accountability and transparency: establishing clear DE&amp;I goals, measuring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regularly,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holding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individuals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leaders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achieving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</w:p>
          <w:p>
            <w:pPr>
              <w:pStyle w:val="10"/>
              <w:ind w:left="0"/>
              <w:rPr>
                <w:sz w:val="24"/>
              </w:rPr>
            </w:pPr>
          </w:p>
          <w:p>
            <w:pPr>
              <w:pStyle w:val="10"/>
              <w:spacing w:before="157" w:line="259" w:lineRule="auto"/>
              <w:ind w:right="3754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Alexandria Uribe, Senior Director, Total Talent Management, WE</w:t>
            </w:r>
            <w:r>
              <w:rPr>
                <w:b/>
                <w:color w:val="4471C4"/>
                <w:spacing w:val="-47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Antonio</w:t>
            </w:r>
            <w:r>
              <w:rPr>
                <w:b/>
                <w:color w:val="4471C4"/>
                <w:spacing w:val="-5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Johnson,</w:t>
            </w:r>
            <w:r>
              <w:rPr>
                <w:b/>
                <w:color w:val="4471C4"/>
                <w:spacing w:val="-1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Vice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President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of</w:t>
            </w:r>
            <w:r>
              <w:rPr>
                <w:b/>
                <w:color w:val="4471C4"/>
                <w:spacing w:val="-2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People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Engagement,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Cantex</w:t>
            </w:r>
          </w:p>
          <w:p>
            <w:pPr>
              <w:pStyle w:val="10"/>
              <w:spacing w:before="159"/>
              <w:rPr>
                <w:b/>
                <w:sz w:val="24"/>
              </w:rPr>
            </w:pPr>
            <w:r>
              <w:rPr>
                <w:b/>
                <w:color w:val="4471C4"/>
                <w:sz w:val="24"/>
              </w:rPr>
              <w:t>Millette</w:t>
            </w:r>
            <w:r>
              <w:rPr>
                <w:b/>
                <w:color w:val="4471C4"/>
                <w:spacing w:val="-5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Granville,</w:t>
            </w:r>
            <w:r>
              <w:rPr>
                <w:b/>
                <w:color w:val="4471C4"/>
                <w:spacing w:val="-3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Vice</w:t>
            </w:r>
            <w:r>
              <w:rPr>
                <w:b/>
                <w:color w:val="4471C4"/>
                <w:spacing w:val="-1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President,</w:t>
            </w:r>
            <w:r>
              <w:rPr>
                <w:b/>
                <w:color w:val="4471C4"/>
                <w:spacing w:val="-3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Diversity, Equity</w:t>
            </w:r>
            <w:r>
              <w:rPr>
                <w:b/>
                <w:color w:val="4471C4"/>
                <w:spacing w:val="-5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&amp;</w:t>
            </w:r>
            <w:r>
              <w:rPr>
                <w:b/>
                <w:color w:val="4471C4"/>
                <w:spacing w:val="-3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Inclusion,</w:t>
            </w:r>
            <w:r>
              <w:rPr>
                <w:b/>
                <w:color w:val="4471C4"/>
                <w:spacing w:val="-2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2U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9805" w:type="dxa"/>
            <w:gridSpan w:val="2"/>
          </w:tcPr>
          <w:p>
            <w:pPr>
              <w:pStyle w:val="10"/>
              <w:rPr>
                <w:b/>
                <w:sz w:val="22"/>
              </w:rPr>
            </w:pPr>
            <w:r>
              <w:rPr>
                <w:b/>
                <w:sz w:val="22"/>
              </w:rPr>
              <w:t>5.00pm</w:t>
            </w:r>
          </w:p>
          <w:p>
            <w:pPr>
              <w:pStyle w:val="10"/>
              <w:spacing w:before="180"/>
              <w:rPr>
                <w:b/>
                <w:sz w:val="22"/>
              </w:rPr>
            </w:pPr>
            <w:r>
              <w:rPr>
                <w:b/>
                <w:sz w:val="22"/>
              </w:rPr>
              <w:t>Chairman’s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Summary</w:t>
            </w:r>
          </w:p>
          <w:p>
            <w:pPr>
              <w:pStyle w:val="10"/>
              <w:spacing w:before="183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Derrick</w:t>
            </w:r>
            <w:r>
              <w:rPr>
                <w:b/>
                <w:color w:val="4471C4"/>
                <w:spacing w:val="-2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Barton,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Chief</w:t>
            </w:r>
            <w:r>
              <w:rPr>
                <w:b/>
                <w:color w:val="4471C4"/>
                <w:spacing w:val="-2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Executive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Officer,</w:t>
            </w:r>
            <w:r>
              <w:rPr>
                <w:b/>
                <w:color w:val="4471C4"/>
                <w:spacing w:val="-5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Center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for</w:t>
            </w:r>
            <w:r>
              <w:rPr>
                <w:b/>
                <w:color w:val="4471C4"/>
                <w:spacing w:val="-1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Talent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Solutions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and Founder,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Incredible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LIFE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Network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9805" w:type="dxa"/>
            <w:gridSpan w:val="2"/>
          </w:tcPr>
          <w:p>
            <w:pPr>
              <w:pStyle w:val="10"/>
              <w:spacing w:line="26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5.15pm</w:t>
            </w:r>
          </w:p>
          <w:p>
            <w:pPr>
              <w:pStyle w:val="10"/>
              <w:spacing w:before="180"/>
              <w:rPr>
                <w:b/>
                <w:sz w:val="22"/>
              </w:rPr>
            </w:pPr>
            <w:r>
              <w:rPr>
                <w:b/>
                <w:sz w:val="22"/>
              </w:rPr>
              <w:t>Networking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Drinks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Reception</w:t>
            </w:r>
          </w:p>
        </w:tc>
      </w:tr>
    </w:tbl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3" w:after="0" w:line="240" w:lineRule="auto"/>
        <w:rPr>
          <w:sz w:val="13"/>
        </w:r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9805" w:type="dxa"/>
            <w:shd w:val="clear" w:color="auto" w:fill="D7D7D7"/>
          </w:tcPr>
          <w:p>
            <w:pPr>
              <w:pStyle w:val="10"/>
              <w:ind w:left="2965" w:right="29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Main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Conference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Day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Two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June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11,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2024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2240" w:h="15840"/>
          <w:pgMar w:top="1440" w:right="500" w:bottom="280" w:left="1220" w:header="720" w:footer="720" w:gutter="0"/>
          <w:cols w:space="720" w:num="1"/>
        </w:sect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02"/>
        <w:gridCol w:w="49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9805" w:type="dxa"/>
            <w:gridSpan w:val="2"/>
          </w:tcPr>
          <w:p>
            <w:pPr>
              <w:pStyle w:val="10"/>
              <w:rPr>
                <w:b/>
                <w:sz w:val="22"/>
              </w:rPr>
            </w:pPr>
            <w:r>
              <w:rPr>
                <w:b/>
                <w:sz w:val="22"/>
              </w:rPr>
              <w:t>8.00am</w:t>
            </w:r>
          </w:p>
          <w:p>
            <w:pPr>
              <w:pStyle w:val="10"/>
              <w:spacing w:before="180"/>
              <w:rPr>
                <w:b/>
                <w:sz w:val="22"/>
              </w:rPr>
            </w:pPr>
            <w:r>
              <w:rPr>
                <w:b/>
                <w:sz w:val="22"/>
              </w:rPr>
              <w:t>Registration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Breakfast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9" w:hRule="atLeast"/>
        </w:trPr>
        <w:tc>
          <w:tcPr>
            <w:tcW w:w="9805" w:type="dxa"/>
            <w:gridSpan w:val="2"/>
          </w:tcPr>
          <w:p>
            <w:pPr>
              <w:pStyle w:val="10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8.45am</w:t>
            </w:r>
          </w:p>
          <w:p>
            <w:pPr>
              <w:pStyle w:val="10"/>
              <w:spacing w:before="180"/>
              <w:rPr>
                <w:b/>
                <w:sz w:val="22"/>
              </w:rPr>
            </w:pPr>
            <w:r>
              <w:rPr>
                <w:b/>
                <w:sz w:val="22"/>
              </w:rPr>
              <w:t>Chairman’s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Welcome</w:t>
            </w:r>
          </w:p>
          <w:p>
            <w:pPr>
              <w:pStyle w:val="10"/>
              <w:spacing w:before="183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Derrick</w:t>
            </w:r>
            <w:r>
              <w:rPr>
                <w:b/>
                <w:color w:val="4471C4"/>
                <w:spacing w:val="-2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Barton,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Chief</w:t>
            </w:r>
            <w:r>
              <w:rPr>
                <w:b/>
                <w:color w:val="4471C4"/>
                <w:spacing w:val="-2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Executive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Officer,</w:t>
            </w:r>
            <w:r>
              <w:rPr>
                <w:b/>
                <w:color w:val="4471C4"/>
                <w:spacing w:val="-5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Center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for</w:t>
            </w:r>
            <w:r>
              <w:rPr>
                <w:b/>
                <w:color w:val="4471C4"/>
                <w:spacing w:val="-1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Talent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Solutions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and Founder,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Incredible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LIFE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Network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4" w:hRule="atLeast"/>
        </w:trPr>
        <w:tc>
          <w:tcPr>
            <w:tcW w:w="9805" w:type="dxa"/>
            <w:gridSpan w:val="2"/>
          </w:tcPr>
          <w:p>
            <w:pPr>
              <w:pStyle w:val="10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9:00am</w:t>
            </w:r>
          </w:p>
          <w:p>
            <w:pPr>
              <w:pStyle w:val="10"/>
              <w:spacing w:before="181"/>
              <w:ind w:right="620"/>
              <w:rPr>
                <w:b/>
                <w:sz w:val="24"/>
              </w:rPr>
            </w:pPr>
            <w:r>
              <w:rPr>
                <w:b/>
                <w:sz w:val="24"/>
              </w:rPr>
              <w:t>Opening Keynote Presentation: Igniting Organizational Success: Investigating Strategies for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Culture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Measurement,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Front-Line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Leadership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Employer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Branding</w:t>
            </w:r>
          </w:p>
          <w:p>
            <w:pPr>
              <w:pStyle w:val="10"/>
              <w:numPr>
                <w:ilvl w:val="0"/>
                <w:numId w:val="17"/>
              </w:numPr>
              <w:tabs>
                <w:tab w:val="left" w:pos="827"/>
                <w:tab w:val="left" w:pos="828"/>
              </w:tabs>
              <w:spacing w:before="0" w:after="0" w:line="280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Measuring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building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your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company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culture</w:t>
            </w:r>
          </w:p>
          <w:p>
            <w:pPr>
              <w:pStyle w:val="10"/>
              <w:numPr>
                <w:ilvl w:val="0"/>
                <w:numId w:val="17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Front-line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leadership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foundation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foundation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culture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employee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engagement</w:t>
            </w:r>
          </w:p>
          <w:p>
            <w:pPr>
              <w:pStyle w:val="10"/>
              <w:numPr>
                <w:ilvl w:val="0"/>
                <w:numId w:val="17"/>
              </w:numPr>
              <w:tabs>
                <w:tab w:val="left" w:pos="827"/>
                <w:tab w:val="left" w:pos="828"/>
              </w:tabs>
              <w:spacing w:before="1" w:after="0" w:line="279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overview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70/20/10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Leadership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Strategy</w:t>
            </w:r>
          </w:p>
          <w:p>
            <w:pPr>
              <w:pStyle w:val="10"/>
              <w:numPr>
                <w:ilvl w:val="0"/>
                <w:numId w:val="17"/>
              </w:numPr>
              <w:tabs>
                <w:tab w:val="left" w:pos="827"/>
                <w:tab w:val="left" w:pos="828"/>
              </w:tabs>
              <w:spacing w:before="0" w:after="0" w:line="279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enhance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“word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mouth”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your organization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prospective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applicants</w:t>
            </w:r>
          </w:p>
          <w:p>
            <w:pPr>
              <w:pStyle w:val="10"/>
              <w:spacing w:line="248" w:lineRule="exact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Brady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Pyle,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Vice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President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of</w:t>
            </w:r>
            <w:r>
              <w:rPr>
                <w:b/>
                <w:color w:val="4471C4"/>
                <w:spacing w:val="-2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Human</w:t>
            </w:r>
            <w:r>
              <w:rPr>
                <w:b/>
                <w:color w:val="4471C4"/>
                <w:spacing w:val="-2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Resources,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Space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Center</w:t>
            </w:r>
            <w:r>
              <w:rPr>
                <w:b/>
                <w:color w:val="4471C4"/>
                <w:spacing w:val="-1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Houston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1" w:hRule="atLeast"/>
        </w:trPr>
        <w:tc>
          <w:tcPr>
            <w:tcW w:w="9805" w:type="dxa"/>
            <w:gridSpan w:val="2"/>
          </w:tcPr>
          <w:p>
            <w:pPr>
              <w:pStyle w:val="10"/>
              <w:rPr>
                <w:b/>
                <w:sz w:val="22"/>
              </w:rPr>
            </w:pPr>
            <w:r>
              <w:rPr>
                <w:b/>
                <w:sz w:val="22"/>
              </w:rPr>
              <w:t>9:30am</w:t>
            </w:r>
          </w:p>
          <w:p>
            <w:pPr>
              <w:pStyle w:val="10"/>
              <w:spacing w:before="180"/>
              <w:rPr>
                <w:b/>
                <w:sz w:val="24"/>
              </w:rPr>
            </w:pPr>
            <w:r>
              <w:rPr>
                <w:b/>
                <w:sz w:val="24"/>
              </w:rPr>
              <w:t>Cultivating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Thriving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Culture: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Building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Roadmap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Success</w:t>
            </w:r>
          </w:p>
          <w:p>
            <w:pPr>
              <w:pStyle w:val="10"/>
              <w:ind w:right="129"/>
              <w:rPr>
                <w:sz w:val="24"/>
              </w:rPr>
            </w:pPr>
            <w:r>
              <w:rPr>
                <w:sz w:val="24"/>
              </w:rPr>
              <w:t>Workplace cultures have undergone a monumental transformation over the past four years and 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seems that there is no end in sight. With continued debate on workplace versus 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priorities, there is a continued need to revisit cultural norms and ensure they remain aligned 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evolving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workforce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ever-changing business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  <w:p>
            <w:pPr>
              <w:pStyle w:val="10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1" w:after="0" w:line="240" w:lineRule="auto"/>
              <w:ind w:left="827" w:right="162" w:hanging="360"/>
              <w:jc w:val="left"/>
              <w:rPr>
                <w:sz w:val="24"/>
              </w:rPr>
            </w:pPr>
            <w:r>
              <w:rPr>
                <w:sz w:val="24"/>
              </w:rPr>
              <w:t>Empowering purpose and meaning: which values resonate with employees, allowing them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larger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impact?</w:t>
            </w:r>
          </w:p>
          <w:p>
            <w:pPr>
              <w:pStyle w:val="10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1" w:after="0" w:line="240" w:lineRule="auto"/>
              <w:ind w:left="827" w:right="433" w:hanging="360"/>
              <w:jc w:val="left"/>
              <w:rPr>
                <w:sz w:val="24"/>
              </w:rPr>
            </w:pPr>
            <w:r>
              <w:rPr>
                <w:sz w:val="24"/>
              </w:rPr>
              <w:t>Prioritizing psychological safety and well-being: prioritizing mental health and providing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work-life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</w:p>
          <w:p>
            <w:pPr>
              <w:pStyle w:val="10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0" w:after="0" w:line="304" w:lineRule="exact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transparency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 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matters?</w:t>
            </w:r>
          </w:p>
          <w:p>
            <w:pPr>
              <w:pStyle w:val="10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362" w:hanging="360"/>
              <w:jc w:val="left"/>
              <w:rPr>
                <w:sz w:val="24"/>
              </w:rPr>
            </w:pPr>
            <w:r>
              <w:rPr>
                <w:sz w:val="24"/>
              </w:rPr>
              <w:t>Foster a diverse and inclusive environment where everyone feels valued, respected,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empowered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contribute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perspectives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talents</w:t>
            </w:r>
          </w:p>
          <w:p>
            <w:pPr>
              <w:pStyle w:val="10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1" w:after="0" w:line="306" w:lineRule="exact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Continuously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invest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workforce's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  <w:p>
            <w:pPr>
              <w:pStyle w:val="10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Sunil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Asija,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Director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of</w:t>
            </w:r>
            <w:r>
              <w:rPr>
                <w:b/>
                <w:color w:val="4471C4"/>
                <w:spacing w:val="-2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Human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Resources,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Oakland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County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9805" w:type="dxa"/>
            <w:gridSpan w:val="2"/>
          </w:tcPr>
          <w:p>
            <w:pPr>
              <w:pStyle w:val="10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10.00am</w:t>
            </w:r>
          </w:p>
          <w:p>
            <w:pPr>
              <w:pStyle w:val="10"/>
              <w:spacing w:before="181"/>
              <w:rPr>
                <w:b/>
                <w:sz w:val="22"/>
              </w:rPr>
            </w:pPr>
            <w:r>
              <w:rPr>
                <w:b/>
                <w:color w:val="FFC000"/>
                <w:sz w:val="22"/>
              </w:rPr>
              <w:t>Presentation</w:t>
            </w:r>
            <w:r>
              <w:rPr>
                <w:b/>
                <w:color w:val="FFC000"/>
                <w:spacing w:val="-4"/>
                <w:sz w:val="22"/>
              </w:rPr>
              <w:t xml:space="preserve"> </w:t>
            </w:r>
            <w:r>
              <w:rPr>
                <w:b/>
                <w:color w:val="FFC000"/>
                <w:sz w:val="22"/>
              </w:rPr>
              <w:t>reserved</w:t>
            </w:r>
            <w:r>
              <w:rPr>
                <w:b/>
                <w:color w:val="FFC000"/>
                <w:spacing w:val="-3"/>
                <w:sz w:val="22"/>
              </w:rPr>
              <w:t xml:space="preserve"> </w:t>
            </w:r>
            <w:r>
              <w:rPr>
                <w:b/>
                <w:color w:val="FFC000"/>
                <w:sz w:val="22"/>
              </w:rPr>
              <w:t>for</w:t>
            </w:r>
            <w:r>
              <w:rPr>
                <w:b/>
                <w:color w:val="FFC000"/>
                <w:spacing w:val="-2"/>
                <w:sz w:val="22"/>
              </w:rPr>
              <w:t xml:space="preserve"> </w:t>
            </w:r>
            <w:r>
              <w:rPr>
                <w:b/>
                <w:color w:val="FFC000"/>
                <w:sz w:val="22"/>
              </w:rPr>
              <w:t>industry</w:t>
            </w:r>
            <w:r>
              <w:rPr>
                <w:b/>
                <w:color w:val="FFC000"/>
                <w:spacing w:val="-3"/>
                <w:sz w:val="22"/>
              </w:rPr>
              <w:t xml:space="preserve"> </w:t>
            </w:r>
            <w:r>
              <w:rPr>
                <w:b/>
                <w:color w:val="FFC000"/>
                <w:sz w:val="22"/>
              </w:rPr>
              <w:t>partner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805" w:type="dxa"/>
            <w:gridSpan w:val="2"/>
          </w:tcPr>
          <w:p>
            <w:pPr>
              <w:pStyle w:val="10"/>
              <w:ind w:left="2964" w:right="29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10:30am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Break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4902" w:type="dxa"/>
            <w:shd w:val="clear" w:color="auto" w:fill="D7D7D7"/>
          </w:tcPr>
          <w:p>
            <w:pPr>
              <w:pStyle w:val="10"/>
              <w:spacing w:line="267" w:lineRule="exact"/>
              <w:ind w:left="1493" w:right="1484"/>
              <w:jc w:val="center"/>
              <w:rPr>
                <w:b/>
                <w:sz w:val="22"/>
              </w:rPr>
            </w:pPr>
            <w:r>
              <w:rPr>
                <w:b/>
                <w:sz w:val="22"/>
                <w:shd w:val="clear" w:color="auto" w:fill="C0C0C0"/>
              </w:rPr>
              <w:t>Track A:</w:t>
            </w:r>
          </w:p>
          <w:p>
            <w:pPr>
              <w:pStyle w:val="10"/>
              <w:spacing w:before="182"/>
              <w:ind w:left="1493" w:right="1484"/>
              <w:jc w:val="center"/>
              <w:rPr>
                <w:b/>
                <w:sz w:val="22"/>
              </w:rPr>
            </w:pPr>
            <w:r>
              <w:rPr>
                <w:b/>
                <w:sz w:val="22"/>
                <w:shd w:val="clear" w:color="auto" w:fill="C0C0C0"/>
              </w:rPr>
              <w:t>Diversity</w:t>
            </w:r>
            <w:r>
              <w:rPr>
                <w:b/>
                <w:spacing w:val="-6"/>
                <w:sz w:val="22"/>
                <w:shd w:val="clear" w:color="auto" w:fill="C0C0C0"/>
              </w:rPr>
              <w:t xml:space="preserve"> </w:t>
            </w:r>
            <w:r>
              <w:rPr>
                <w:b/>
                <w:sz w:val="22"/>
                <w:shd w:val="clear" w:color="auto" w:fill="C0C0C0"/>
              </w:rPr>
              <w:t>&amp;</w:t>
            </w:r>
            <w:r>
              <w:rPr>
                <w:b/>
                <w:spacing w:val="-1"/>
                <w:sz w:val="22"/>
                <w:shd w:val="clear" w:color="auto" w:fill="C0C0C0"/>
              </w:rPr>
              <w:t xml:space="preserve"> </w:t>
            </w:r>
            <w:r>
              <w:rPr>
                <w:b/>
                <w:sz w:val="22"/>
                <w:shd w:val="clear" w:color="auto" w:fill="C0C0C0"/>
              </w:rPr>
              <w:t>Inclusion</w:t>
            </w:r>
          </w:p>
        </w:tc>
        <w:tc>
          <w:tcPr>
            <w:tcW w:w="4903" w:type="dxa"/>
            <w:shd w:val="clear" w:color="auto" w:fill="D7D7D7"/>
          </w:tcPr>
          <w:p>
            <w:pPr>
              <w:pStyle w:val="10"/>
              <w:spacing w:line="267" w:lineRule="exact"/>
              <w:ind w:left="907" w:right="897"/>
              <w:jc w:val="center"/>
              <w:rPr>
                <w:b/>
                <w:sz w:val="22"/>
              </w:rPr>
            </w:pPr>
            <w:r>
              <w:rPr>
                <w:b/>
                <w:sz w:val="22"/>
                <w:shd w:val="clear" w:color="auto" w:fill="C0C0C0"/>
              </w:rPr>
              <w:t>Track B:</w:t>
            </w:r>
          </w:p>
          <w:p>
            <w:pPr>
              <w:pStyle w:val="10"/>
              <w:spacing w:before="182"/>
              <w:ind w:left="907" w:right="898"/>
              <w:jc w:val="center"/>
              <w:rPr>
                <w:b/>
                <w:sz w:val="22"/>
              </w:rPr>
            </w:pPr>
            <w:r>
              <w:rPr>
                <w:b/>
                <w:sz w:val="22"/>
                <w:shd w:val="clear" w:color="auto" w:fill="C0C0C0"/>
              </w:rPr>
              <w:t>Employee</w:t>
            </w:r>
            <w:r>
              <w:rPr>
                <w:b/>
                <w:spacing w:val="-3"/>
                <w:sz w:val="22"/>
                <w:shd w:val="clear" w:color="auto" w:fill="C0C0C0"/>
              </w:rPr>
              <w:t xml:space="preserve"> </w:t>
            </w:r>
            <w:r>
              <w:rPr>
                <w:b/>
                <w:sz w:val="22"/>
                <w:shd w:val="clear" w:color="auto" w:fill="C0C0C0"/>
              </w:rPr>
              <w:t>Engagement/</w:t>
            </w:r>
            <w:r>
              <w:rPr>
                <w:b/>
                <w:spacing w:val="-6"/>
                <w:sz w:val="22"/>
                <w:shd w:val="clear" w:color="auto" w:fill="C0C0C0"/>
              </w:rPr>
              <w:t xml:space="preserve"> </w:t>
            </w:r>
            <w:r>
              <w:rPr>
                <w:b/>
                <w:sz w:val="22"/>
                <w:shd w:val="clear" w:color="auto" w:fill="C0C0C0"/>
              </w:rPr>
              <w:t>Wellness</w:t>
            </w:r>
          </w:p>
        </w:tc>
      </w:tr>
    </w:tbl>
    <w:p>
      <w:pPr>
        <w:spacing w:after="0"/>
        <w:jc w:val="center"/>
        <w:rPr>
          <w:sz w:val="22"/>
        </w:rPr>
        <w:sectPr>
          <w:pgSz w:w="12240" w:h="15840"/>
          <w:pgMar w:top="1440" w:right="500" w:bottom="280" w:left="1220" w:header="720" w:footer="720" w:gutter="0"/>
          <w:cols w:space="720" w:num="1"/>
        </w:sect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02"/>
        <w:gridCol w:w="49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19" w:hRule="atLeast"/>
        </w:trPr>
        <w:tc>
          <w:tcPr>
            <w:tcW w:w="4902" w:type="dxa"/>
          </w:tcPr>
          <w:p>
            <w:pPr>
              <w:pStyle w:val="10"/>
              <w:rPr>
                <w:b/>
                <w:sz w:val="22"/>
              </w:rPr>
            </w:pPr>
            <w:r>
              <w:rPr>
                <w:b/>
                <w:sz w:val="22"/>
              </w:rPr>
              <w:t>11:00am</w:t>
            </w:r>
          </w:p>
          <w:p>
            <w:pPr>
              <w:pStyle w:val="10"/>
              <w:spacing w:before="180" w:line="259" w:lineRule="auto"/>
              <w:ind w:right="290"/>
              <w:rPr>
                <w:b/>
                <w:sz w:val="22"/>
              </w:rPr>
            </w:pPr>
            <w:r>
              <w:rPr>
                <w:b/>
                <w:color w:val="232323"/>
                <w:sz w:val="22"/>
              </w:rPr>
              <w:t>Navigating the Paradoxes of Impact and Intent in</w:t>
            </w:r>
            <w:r>
              <w:rPr>
                <w:b/>
                <w:color w:val="232323"/>
                <w:spacing w:val="-47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DEI</w:t>
            </w:r>
          </w:p>
          <w:p>
            <w:pPr>
              <w:pStyle w:val="10"/>
              <w:spacing w:before="162" w:line="259" w:lineRule="auto"/>
              <w:ind w:right="228"/>
              <w:rPr>
                <w:sz w:val="22"/>
              </w:rPr>
            </w:pPr>
            <w:r>
              <w:rPr>
                <w:color w:val="232323"/>
                <w:sz w:val="22"/>
              </w:rPr>
              <w:t>The challenges that we face as we strive to create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cultures of belonging in organizations today are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made significantly more complex by the polarities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that need to be managed as we attempt to foster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inclusion. These polarities are at the heart of every</w:t>
            </w:r>
            <w:r>
              <w:rPr>
                <w:color w:val="232323"/>
                <w:spacing w:val="-47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conversation we have on the topic of DEI as we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struggle</w:t>
            </w:r>
            <w:r>
              <w:rPr>
                <w:color w:val="232323"/>
                <w:spacing w:val="-3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to</w:t>
            </w:r>
            <w:r>
              <w:rPr>
                <w:color w:val="232323"/>
                <w:spacing w:val="-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make</w:t>
            </w:r>
            <w:r>
              <w:rPr>
                <w:color w:val="232323"/>
                <w:spacing w:val="-3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impossible</w:t>
            </w:r>
            <w:r>
              <w:rPr>
                <w:color w:val="232323"/>
                <w:spacing w:val="-2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choices</w:t>
            </w:r>
            <w:r>
              <w:rPr>
                <w:color w:val="232323"/>
                <w:spacing w:val="-3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between:</w:t>
            </w:r>
          </w:p>
          <w:p>
            <w:pPr>
              <w:pStyle w:val="10"/>
              <w:spacing w:before="10"/>
              <w:ind w:left="0"/>
              <w:rPr>
                <w:sz w:val="22"/>
              </w:rPr>
            </w:pPr>
          </w:p>
          <w:p>
            <w:pPr>
              <w:pStyle w:val="10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0" w:hanging="361"/>
              <w:jc w:val="left"/>
              <w:rPr>
                <w:rFonts w:ascii="Symbol" w:hAnsi="Symbol"/>
                <w:color w:val="232323"/>
                <w:sz w:val="22"/>
              </w:rPr>
            </w:pPr>
            <w:r>
              <w:rPr>
                <w:color w:val="232323"/>
                <w:sz w:val="22"/>
              </w:rPr>
              <w:t>I</w:t>
            </w:r>
            <w:r>
              <w:rPr>
                <w:color w:val="232323"/>
                <w:spacing w:val="-2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matter</w:t>
            </w:r>
            <w:r>
              <w:rPr>
                <w:color w:val="232323"/>
                <w:spacing w:val="-3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and</w:t>
            </w:r>
            <w:r>
              <w:rPr>
                <w:b/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All</w:t>
            </w:r>
            <w:r>
              <w:rPr>
                <w:color w:val="232323"/>
                <w:spacing w:val="-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lives</w:t>
            </w:r>
            <w:r>
              <w:rPr>
                <w:color w:val="232323"/>
                <w:spacing w:val="-3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matter</w:t>
            </w:r>
          </w:p>
          <w:p>
            <w:pPr>
              <w:pStyle w:val="10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spacing w:before="20" w:after="0" w:line="240" w:lineRule="auto"/>
              <w:ind w:left="827" w:right="0" w:hanging="361"/>
              <w:jc w:val="left"/>
              <w:rPr>
                <w:rFonts w:ascii="Symbol" w:hAnsi="Symbol"/>
                <w:color w:val="232323"/>
                <w:sz w:val="22"/>
              </w:rPr>
            </w:pPr>
            <w:r>
              <w:rPr>
                <w:color w:val="232323"/>
                <w:sz w:val="22"/>
              </w:rPr>
              <w:t>Intent</w:t>
            </w:r>
            <w:r>
              <w:rPr>
                <w:color w:val="232323"/>
                <w:spacing w:val="-3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and</w:t>
            </w:r>
            <w:r>
              <w:rPr>
                <w:b/>
                <w:color w:val="232323"/>
                <w:spacing w:val="-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Impact</w:t>
            </w:r>
          </w:p>
          <w:p>
            <w:pPr>
              <w:pStyle w:val="10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spacing w:before="22" w:after="0" w:line="240" w:lineRule="auto"/>
              <w:ind w:left="827" w:right="0" w:hanging="361"/>
              <w:jc w:val="left"/>
              <w:rPr>
                <w:rFonts w:ascii="Symbol" w:hAnsi="Symbol"/>
                <w:color w:val="232323"/>
                <w:sz w:val="22"/>
              </w:rPr>
            </w:pPr>
            <w:r>
              <w:rPr>
                <w:color w:val="232323"/>
                <w:sz w:val="22"/>
              </w:rPr>
              <w:t>Care</w:t>
            </w:r>
            <w:r>
              <w:rPr>
                <w:color w:val="232323"/>
                <w:spacing w:val="-3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for</w:t>
            </w:r>
            <w:r>
              <w:rPr>
                <w:color w:val="232323"/>
                <w:spacing w:val="-3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self</w:t>
            </w:r>
            <w:r>
              <w:rPr>
                <w:color w:val="232323"/>
                <w:spacing w:val="-3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and</w:t>
            </w:r>
            <w:r>
              <w:rPr>
                <w:b/>
                <w:color w:val="232323"/>
                <w:spacing w:val="-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Care for</w:t>
            </w:r>
            <w:r>
              <w:rPr>
                <w:color w:val="232323"/>
                <w:spacing w:val="-3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others</w:t>
            </w:r>
          </w:p>
          <w:p>
            <w:pPr>
              <w:pStyle w:val="10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spacing w:before="19" w:after="0" w:line="240" w:lineRule="auto"/>
              <w:ind w:left="827" w:right="0" w:hanging="361"/>
              <w:jc w:val="left"/>
              <w:rPr>
                <w:rFonts w:ascii="Symbol" w:hAnsi="Symbol"/>
                <w:color w:val="232323"/>
                <w:sz w:val="22"/>
              </w:rPr>
            </w:pPr>
            <w:r>
              <w:rPr>
                <w:color w:val="232323"/>
                <w:sz w:val="22"/>
              </w:rPr>
              <w:t>Engagement</w:t>
            </w:r>
            <w:r>
              <w:rPr>
                <w:color w:val="232323"/>
                <w:spacing w:val="-4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and</w:t>
            </w:r>
            <w:r>
              <w:rPr>
                <w:b/>
                <w:color w:val="232323"/>
                <w:spacing w:val="-3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Enforcement</w:t>
            </w:r>
          </w:p>
          <w:p>
            <w:pPr>
              <w:pStyle w:val="10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spacing w:before="23" w:after="0" w:line="240" w:lineRule="auto"/>
              <w:ind w:left="827" w:right="0" w:hanging="361"/>
              <w:jc w:val="left"/>
              <w:rPr>
                <w:rFonts w:ascii="Symbol" w:hAnsi="Symbol"/>
                <w:color w:val="232323"/>
                <w:sz w:val="22"/>
              </w:rPr>
            </w:pPr>
            <w:r>
              <w:rPr>
                <w:color w:val="232323"/>
                <w:sz w:val="22"/>
              </w:rPr>
              <w:t>Equity</w:t>
            </w:r>
            <w:r>
              <w:rPr>
                <w:color w:val="232323"/>
                <w:spacing w:val="-3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and</w:t>
            </w:r>
            <w:r>
              <w:rPr>
                <w:b/>
                <w:color w:val="232323"/>
                <w:spacing w:val="-3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Equality</w:t>
            </w:r>
          </w:p>
          <w:p>
            <w:pPr>
              <w:pStyle w:val="10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spacing w:before="22" w:after="0" w:line="256" w:lineRule="auto"/>
              <w:ind w:left="827" w:right="492" w:hanging="360"/>
              <w:jc w:val="left"/>
              <w:rPr>
                <w:rFonts w:ascii="Symbol" w:hAnsi="Symbol"/>
                <w:color w:val="232323"/>
                <w:sz w:val="22"/>
              </w:rPr>
            </w:pPr>
            <w:r>
              <w:rPr>
                <w:color w:val="232323"/>
                <w:sz w:val="22"/>
              </w:rPr>
              <w:t xml:space="preserve">Celebrating Differences </w:t>
            </w:r>
            <w:r>
              <w:rPr>
                <w:b/>
                <w:color w:val="232323"/>
                <w:sz w:val="22"/>
              </w:rPr>
              <w:t xml:space="preserve">and </w:t>
            </w:r>
            <w:r>
              <w:rPr>
                <w:color w:val="232323"/>
                <w:sz w:val="22"/>
              </w:rPr>
              <w:t>Celebrating</w:t>
            </w:r>
            <w:r>
              <w:rPr>
                <w:color w:val="232323"/>
                <w:spacing w:val="-47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what's</w:t>
            </w:r>
            <w:r>
              <w:rPr>
                <w:color w:val="232323"/>
                <w:spacing w:val="-3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the</w:t>
            </w:r>
            <w:r>
              <w:rPr>
                <w:color w:val="232323"/>
                <w:spacing w:val="-2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same</w:t>
            </w:r>
          </w:p>
          <w:p>
            <w:pPr>
              <w:pStyle w:val="10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spacing w:before="4" w:after="0" w:line="259" w:lineRule="auto"/>
              <w:ind w:left="827" w:right="228" w:hanging="360"/>
              <w:jc w:val="left"/>
              <w:rPr>
                <w:rFonts w:ascii="Symbol" w:hAnsi="Symbol"/>
                <w:color w:val="232323"/>
                <w:sz w:val="22"/>
              </w:rPr>
            </w:pPr>
            <w:r>
              <w:rPr>
                <w:color w:val="232323"/>
                <w:sz w:val="22"/>
              </w:rPr>
              <w:t xml:space="preserve">Exploring Multiple Perspectives </w:t>
            </w:r>
            <w:r>
              <w:rPr>
                <w:b/>
                <w:color w:val="232323"/>
                <w:sz w:val="22"/>
              </w:rPr>
              <w:t xml:space="preserve">and </w:t>
            </w:r>
            <w:r>
              <w:rPr>
                <w:color w:val="232323"/>
                <w:sz w:val="22"/>
              </w:rPr>
              <w:t>Taking</w:t>
            </w:r>
            <w:r>
              <w:rPr>
                <w:color w:val="232323"/>
                <w:spacing w:val="-47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a Stand</w:t>
            </w:r>
          </w:p>
          <w:p>
            <w:pPr>
              <w:pStyle w:val="10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spacing w:before="1" w:after="0" w:line="256" w:lineRule="auto"/>
              <w:ind w:left="827" w:right="939" w:hanging="360"/>
              <w:jc w:val="left"/>
              <w:rPr>
                <w:rFonts w:ascii="Symbol" w:hAnsi="Symbol"/>
                <w:color w:val="232323"/>
                <w:sz w:val="22"/>
              </w:rPr>
            </w:pPr>
            <w:r>
              <w:rPr>
                <w:color w:val="232323"/>
                <w:sz w:val="22"/>
              </w:rPr>
              <w:t xml:space="preserve">Keeping Harmony </w:t>
            </w:r>
            <w:r>
              <w:rPr>
                <w:b/>
                <w:color w:val="232323"/>
                <w:sz w:val="22"/>
              </w:rPr>
              <w:t xml:space="preserve">and </w:t>
            </w:r>
            <w:r>
              <w:rPr>
                <w:color w:val="232323"/>
                <w:sz w:val="22"/>
              </w:rPr>
              <w:t>Questioning</w:t>
            </w:r>
            <w:r>
              <w:rPr>
                <w:color w:val="232323"/>
                <w:spacing w:val="-47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Tradition</w:t>
            </w:r>
          </w:p>
          <w:p>
            <w:pPr>
              <w:pStyle w:val="10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spacing w:before="3" w:after="0" w:line="240" w:lineRule="auto"/>
              <w:ind w:left="827" w:right="0" w:hanging="361"/>
              <w:jc w:val="left"/>
              <w:rPr>
                <w:rFonts w:ascii="Symbol" w:hAnsi="Symbol"/>
                <w:color w:val="232323"/>
                <w:sz w:val="22"/>
              </w:rPr>
            </w:pPr>
            <w:r>
              <w:rPr>
                <w:color w:val="232323"/>
                <w:sz w:val="22"/>
              </w:rPr>
              <w:t>Justice</w:t>
            </w:r>
            <w:r>
              <w:rPr>
                <w:color w:val="232323"/>
                <w:spacing w:val="-3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and</w:t>
            </w:r>
            <w:r>
              <w:rPr>
                <w:b/>
                <w:color w:val="232323"/>
                <w:spacing w:val="-2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Mercy</w:t>
            </w:r>
          </w:p>
          <w:p>
            <w:pPr>
              <w:pStyle w:val="10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spacing w:before="23" w:after="0" w:line="240" w:lineRule="auto"/>
              <w:ind w:left="827" w:right="0" w:hanging="361"/>
              <w:jc w:val="left"/>
              <w:rPr>
                <w:rFonts w:ascii="Symbol" w:hAnsi="Symbol"/>
                <w:color w:val="232323"/>
                <w:sz w:val="22"/>
              </w:rPr>
            </w:pPr>
            <w:r>
              <w:rPr>
                <w:color w:val="232323"/>
                <w:sz w:val="22"/>
              </w:rPr>
              <w:t>Dominant</w:t>
            </w:r>
            <w:r>
              <w:rPr>
                <w:color w:val="232323"/>
                <w:spacing w:val="-5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Culture</w:t>
            </w:r>
            <w:r>
              <w:rPr>
                <w:color w:val="232323"/>
                <w:spacing w:val="-1"/>
                <w:sz w:val="22"/>
              </w:rPr>
              <w:t xml:space="preserve"> </w:t>
            </w:r>
            <w:r>
              <w:rPr>
                <w:b/>
                <w:color w:val="232323"/>
                <w:sz w:val="22"/>
              </w:rPr>
              <w:t>and</w:t>
            </w:r>
            <w:r>
              <w:rPr>
                <w:b/>
                <w:color w:val="232323"/>
                <w:spacing w:val="-4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Marginalized</w:t>
            </w:r>
            <w:r>
              <w:rPr>
                <w:color w:val="232323"/>
                <w:spacing w:val="-5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Culture</w:t>
            </w:r>
          </w:p>
          <w:p>
            <w:pPr>
              <w:pStyle w:val="10"/>
              <w:spacing w:before="7"/>
              <w:ind w:left="0"/>
              <w:rPr>
                <w:sz w:val="24"/>
              </w:rPr>
            </w:pPr>
          </w:p>
          <w:p>
            <w:pPr>
              <w:pStyle w:val="10"/>
              <w:rPr>
                <w:sz w:val="22"/>
              </w:rPr>
            </w:pPr>
            <w:r>
              <w:rPr>
                <w:color w:val="232323"/>
                <w:sz w:val="22"/>
              </w:rPr>
              <w:t>In</w:t>
            </w:r>
            <w:r>
              <w:rPr>
                <w:color w:val="232323"/>
                <w:spacing w:val="-3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this</w:t>
            </w:r>
            <w:r>
              <w:rPr>
                <w:color w:val="232323"/>
                <w:spacing w:val="-3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session</w:t>
            </w:r>
            <w:r>
              <w:rPr>
                <w:color w:val="232323"/>
                <w:spacing w:val="-2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attendees</w:t>
            </w:r>
            <w:r>
              <w:rPr>
                <w:color w:val="232323"/>
                <w:spacing w:val="-4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will:</w:t>
            </w:r>
          </w:p>
          <w:p>
            <w:pPr>
              <w:pStyle w:val="10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spacing w:before="182" w:after="0" w:line="256" w:lineRule="auto"/>
              <w:ind w:left="827" w:right="127" w:hanging="360"/>
              <w:jc w:val="left"/>
              <w:rPr>
                <w:rFonts w:ascii="Symbol" w:hAnsi="Symbol"/>
                <w:color w:val="232323"/>
                <w:sz w:val="24"/>
              </w:rPr>
            </w:pPr>
            <w:r>
              <w:rPr>
                <w:color w:val="232323"/>
                <w:sz w:val="24"/>
              </w:rPr>
              <w:t>Understand what polarities are and how</w:t>
            </w:r>
            <w:r>
              <w:rPr>
                <w:color w:val="232323"/>
                <w:spacing w:val="-52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they</w:t>
            </w:r>
            <w:r>
              <w:rPr>
                <w:color w:val="232323"/>
                <w:spacing w:val="-4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create</w:t>
            </w:r>
            <w:r>
              <w:rPr>
                <w:color w:val="232323"/>
                <w:spacing w:val="-1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dilemmas</w:t>
            </w:r>
          </w:p>
          <w:p>
            <w:pPr>
              <w:pStyle w:val="10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spacing w:before="3" w:after="0" w:line="259" w:lineRule="auto"/>
              <w:ind w:left="827" w:right="662" w:hanging="360"/>
              <w:jc w:val="left"/>
              <w:rPr>
                <w:rFonts w:ascii="Symbol" w:hAnsi="Symbol"/>
                <w:color w:val="232323"/>
                <w:sz w:val="24"/>
              </w:rPr>
            </w:pPr>
            <w:r>
              <w:rPr>
                <w:color w:val="232323"/>
                <w:sz w:val="24"/>
              </w:rPr>
              <w:t>Unpack the polarities of Intent and</w:t>
            </w:r>
            <w:r>
              <w:rPr>
                <w:color w:val="232323"/>
                <w:spacing w:val="-52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Impact</w:t>
            </w:r>
          </w:p>
          <w:p>
            <w:pPr>
              <w:pStyle w:val="10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spacing w:before="0" w:after="0" w:line="259" w:lineRule="auto"/>
              <w:ind w:left="827" w:right="327" w:hanging="360"/>
              <w:jc w:val="left"/>
              <w:rPr>
                <w:rFonts w:ascii="Symbol" w:hAnsi="Symbol"/>
                <w:color w:val="232323"/>
                <w:sz w:val="24"/>
              </w:rPr>
            </w:pPr>
            <w:r>
              <w:rPr>
                <w:color w:val="232323"/>
                <w:sz w:val="24"/>
              </w:rPr>
              <w:t>Discuss ways in which we might</w:t>
            </w:r>
            <w:r>
              <w:rPr>
                <w:color w:val="232323"/>
                <w:spacing w:val="1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effectively manage the polarities of</w:t>
            </w:r>
            <w:r>
              <w:rPr>
                <w:color w:val="232323"/>
                <w:spacing w:val="1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Intent and Impact in our organizations</w:t>
            </w:r>
            <w:r>
              <w:rPr>
                <w:color w:val="232323"/>
                <w:spacing w:val="-53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today</w:t>
            </w:r>
          </w:p>
          <w:p>
            <w:pPr>
              <w:pStyle w:val="10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spacing w:before="1" w:after="0" w:line="256" w:lineRule="auto"/>
              <w:ind w:left="827" w:right="166" w:hanging="360"/>
              <w:jc w:val="left"/>
              <w:rPr>
                <w:rFonts w:ascii="Symbol" w:hAnsi="Symbol"/>
                <w:color w:val="232323"/>
                <w:sz w:val="24"/>
              </w:rPr>
            </w:pPr>
            <w:r>
              <w:rPr>
                <w:color w:val="232323"/>
                <w:sz w:val="24"/>
              </w:rPr>
              <w:t>Share a tool for mapping and navigating</w:t>
            </w:r>
            <w:r>
              <w:rPr>
                <w:color w:val="232323"/>
                <w:spacing w:val="-52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polarities</w:t>
            </w:r>
          </w:p>
          <w:p>
            <w:pPr>
              <w:pStyle w:val="10"/>
              <w:spacing w:before="165"/>
              <w:ind w:right="842"/>
              <w:rPr>
                <w:b/>
                <w:sz w:val="24"/>
              </w:rPr>
            </w:pPr>
            <w:r>
              <w:rPr>
                <w:b/>
                <w:color w:val="4471C4"/>
                <w:sz w:val="24"/>
              </w:rPr>
              <w:t>Ismet Mamnoon, Global Culture Coach,</w:t>
            </w:r>
            <w:r>
              <w:rPr>
                <w:b/>
                <w:color w:val="4471C4"/>
                <w:spacing w:val="-52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deliverect</w:t>
            </w:r>
          </w:p>
        </w:tc>
        <w:tc>
          <w:tcPr>
            <w:tcW w:w="4903" w:type="dxa"/>
          </w:tcPr>
          <w:p>
            <w:pPr>
              <w:pStyle w:val="10"/>
              <w:numPr>
                <w:ilvl w:val="1"/>
                <w:numId w:val="20"/>
              </w:numPr>
              <w:tabs>
                <w:tab w:val="left" w:pos="659"/>
              </w:tabs>
              <w:spacing w:before="0" w:after="0" w:line="240" w:lineRule="auto"/>
              <w:ind w:left="658" w:right="0" w:hanging="55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am</w:t>
            </w:r>
          </w:p>
          <w:p>
            <w:pPr>
              <w:pStyle w:val="10"/>
              <w:ind w:left="106" w:right="766"/>
              <w:rPr>
                <w:b/>
                <w:sz w:val="24"/>
              </w:rPr>
            </w:pPr>
            <w:r>
              <w:rPr>
                <w:b/>
                <w:sz w:val="24"/>
              </w:rPr>
              <w:t>Psychological Safety and Mental Health: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Building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Thriving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Workplace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Culture</w:t>
            </w:r>
          </w:p>
          <w:p>
            <w:pPr>
              <w:pStyle w:val="10"/>
              <w:ind w:left="106" w:right="109"/>
              <w:rPr>
                <w:sz w:val="24"/>
              </w:rPr>
            </w:pPr>
            <w:r>
              <w:rPr>
                <w:sz w:val="24"/>
              </w:rPr>
              <w:t>In today's fast-paced and demanding 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environment, employee well-being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paramount. Creating a psychologically safe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space where individuals feel comfortable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expressing themselves, voicing concerns,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making mistakes is crucial for fostering 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 and overall organizational success.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presentation will explore the intricate link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psychological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 in the workplace, highlighting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 of proactive measures to cultivate 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supportive and thriving culture. Join us as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navigate the path towards building a workplace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that prioritizes both mental health and overall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well-being.</w:t>
            </w:r>
          </w:p>
          <w:p>
            <w:pPr>
              <w:pStyle w:val="10"/>
              <w:numPr>
                <w:ilvl w:val="2"/>
                <w:numId w:val="20"/>
              </w:numPr>
              <w:tabs>
                <w:tab w:val="left" w:pos="826"/>
                <w:tab w:val="left" w:pos="827"/>
              </w:tabs>
              <w:spacing w:before="1" w:after="0" w:line="240" w:lineRule="auto"/>
              <w:ind w:left="826" w:right="538" w:hanging="360"/>
              <w:jc w:val="left"/>
              <w:rPr>
                <w:sz w:val="24"/>
              </w:rPr>
            </w:pPr>
            <w:r>
              <w:rPr>
                <w:sz w:val="24"/>
              </w:rPr>
              <w:t>Defining psychological safety and its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impact on individual and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</w:p>
          <w:p>
            <w:pPr>
              <w:pStyle w:val="10"/>
              <w:numPr>
                <w:ilvl w:val="2"/>
                <w:numId w:val="20"/>
              </w:numPr>
              <w:tabs>
                <w:tab w:val="left" w:pos="826"/>
                <w:tab w:val="left" w:pos="827"/>
              </w:tabs>
              <w:spacing w:before="0" w:after="0" w:line="304" w:lineRule="exact"/>
              <w:ind w:left="82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  <w:p>
            <w:pPr>
              <w:pStyle w:val="10"/>
              <w:ind w:left="826" w:right="503"/>
              <w:rPr>
                <w:sz w:val="24"/>
              </w:rPr>
            </w:pPr>
            <w:r>
              <w:rPr>
                <w:sz w:val="24"/>
              </w:rPr>
              <w:t>Connection: exploring the direct link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between psychological safety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  <w:p>
            <w:pPr>
              <w:pStyle w:val="10"/>
              <w:numPr>
                <w:ilvl w:val="2"/>
                <w:numId w:val="20"/>
              </w:numPr>
              <w:tabs>
                <w:tab w:val="left" w:pos="826"/>
                <w:tab w:val="left" w:pos="827"/>
              </w:tabs>
              <w:spacing w:before="1" w:after="0" w:line="240" w:lineRule="auto"/>
              <w:ind w:left="826" w:right="600" w:hanging="360"/>
              <w:jc w:val="left"/>
              <w:rPr>
                <w:sz w:val="24"/>
              </w:rPr>
            </w:pPr>
            <w:r>
              <w:rPr>
                <w:sz w:val="24"/>
              </w:rPr>
              <w:t>Strategies to build a culture of trust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through open communication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collaboration</w:t>
            </w:r>
          </w:p>
          <w:p>
            <w:pPr>
              <w:pStyle w:val="10"/>
              <w:numPr>
                <w:ilvl w:val="2"/>
                <w:numId w:val="20"/>
              </w:numPr>
              <w:tabs>
                <w:tab w:val="left" w:pos="826"/>
                <w:tab w:val="left" w:pos="827"/>
              </w:tabs>
              <w:spacing w:before="0" w:after="0" w:line="240" w:lineRule="auto"/>
              <w:ind w:left="826" w:right="268" w:hanging="360"/>
              <w:jc w:val="left"/>
              <w:rPr>
                <w:sz w:val="24"/>
              </w:rPr>
            </w:pPr>
            <w:r>
              <w:rPr>
                <w:sz w:val="24"/>
              </w:rPr>
              <w:t>Empowering vulnerability: bridging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reality</w:t>
            </w:r>
          </w:p>
          <w:p>
            <w:pPr>
              <w:pStyle w:val="10"/>
              <w:numPr>
                <w:ilvl w:val="2"/>
                <w:numId w:val="20"/>
              </w:numPr>
              <w:tabs>
                <w:tab w:val="left" w:pos="826"/>
                <w:tab w:val="left" w:pos="827"/>
              </w:tabs>
              <w:spacing w:before="0" w:after="0" w:line="240" w:lineRule="auto"/>
              <w:ind w:left="826" w:right="388" w:hanging="360"/>
              <w:jc w:val="left"/>
              <w:rPr>
                <w:sz w:val="24"/>
              </w:rPr>
            </w:pPr>
            <w:r>
              <w:rPr>
                <w:sz w:val="24"/>
              </w:rPr>
              <w:t>Investing in wellbeing: an overview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key resources such as mental health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resources, flexible 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arrangements, and 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</w:p>
          <w:p>
            <w:pPr>
              <w:pStyle w:val="10"/>
              <w:ind w:left="0"/>
              <w:rPr>
                <w:sz w:val="24"/>
              </w:rPr>
            </w:pPr>
          </w:p>
          <w:p>
            <w:pPr>
              <w:pStyle w:val="10"/>
              <w:spacing w:before="155" w:line="259" w:lineRule="auto"/>
              <w:ind w:left="106" w:right="93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Menzel Smith Jones, Diversity, Equity and Inclusion</w:t>
            </w:r>
            <w:r>
              <w:rPr>
                <w:b/>
                <w:color w:val="4471C4"/>
                <w:spacing w:val="-47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Specialist,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Brookhaven</w:t>
            </w:r>
            <w:r>
              <w:rPr>
                <w:b/>
                <w:color w:val="4471C4"/>
                <w:spacing w:val="-2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National Laboratory</w:t>
            </w:r>
          </w:p>
        </w:tc>
      </w:tr>
    </w:tbl>
    <w:p>
      <w:pPr>
        <w:spacing w:after="0" w:line="259" w:lineRule="auto"/>
        <w:rPr>
          <w:sz w:val="22"/>
        </w:rPr>
        <w:sectPr>
          <w:pgSz w:w="12240" w:h="15840"/>
          <w:pgMar w:top="1440" w:right="500" w:bottom="280" w:left="1220" w:header="720" w:footer="720" w:gutter="0"/>
          <w:cols w:space="720" w:num="1"/>
        </w:sect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02"/>
        <w:gridCol w:w="49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9" w:hRule="atLeast"/>
        </w:trPr>
        <w:tc>
          <w:tcPr>
            <w:tcW w:w="4902" w:type="dxa"/>
          </w:tcPr>
          <w:p>
            <w:pPr>
              <w:pStyle w:val="10"/>
              <w:rPr>
                <w:b/>
                <w:sz w:val="22"/>
              </w:rPr>
            </w:pPr>
            <w:r>
              <w:rPr>
                <w:b/>
                <w:sz w:val="22"/>
              </w:rPr>
              <w:t>11.30am</w:t>
            </w:r>
          </w:p>
          <w:p>
            <w:pPr>
              <w:pStyle w:val="10"/>
              <w:spacing w:before="180" w:line="259" w:lineRule="auto"/>
              <w:ind w:right="265"/>
              <w:rPr>
                <w:b/>
                <w:sz w:val="22"/>
              </w:rPr>
            </w:pPr>
            <w:r>
              <w:rPr>
                <w:b/>
                <w:sz w:val="22"/>
              </w:rPr>
              <w:t>Interactive Round Table Discussions – Diversity &amp;</w:t>
            </w:r>
            <w:r>
              <w:rPr>
                <w:b/>
                <w:spacing w:val="-47"/>
                <w:sz w:val="22"/>
              </w:rPr>
              <w:t xml:space="preserve"> </w:t>
            </w:r>
            <w:r>
              <w:rPr>
                <w:b/>
                <w:sz w:val="22"/>
              </w:rPr>
              <w:t>Inclusion</w:t>
            </w:r>
          </w:p>
          <w:p>
            <w:pPr>
              <w:pStyle w:val="10"/>
              <w:spacing w:before="162" w:line="259" w:lineRule="auto"/>
              <w:ind w:right="320"/>
              <w:rPr>
                <w:sz w:val="22"/>
              </w:rPr>
            </w:pPr>
            <w:r>
              <w:rPr>
                <w:sz w:val="22"/>
              </w:rPr>
              <w:t>This interactive session is your opportunity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discuss the most current topics with your peers in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small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groups.</w:t>
            </w:r>
          </w:p>
        </w:tc>
        <w:tc>
          <w:tcPr>
            <w:tcW w:w="4903" w:type="dxa"/>
          </w:tcPr>
          <w:p>
            <w:pPr>
              <w:pStyle w:val="10"/>
              <w:spacing w:line="29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11.30am</w:t>
            </w:r>
          </w:p>
          <w:p>
            <w:pPr>
              <w:pStyle w:val="10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Interactive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Round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Table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Discussions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Wellness</w:t>
            </w:r>
          </w:p>
          <w:p>
            <w:pPr>
              <w:pStyle w:val="10"/>
              <w:spacing w:before="180" w:line="259" w:lineRule="auto"/>
              <w:ind w:left="106" w:right="322"/>
              <w:rPr>
                <w:sz w:val="22"/>
              </w:rPr>
            </w:pPr>
            <w:r>
              <w:rPr>
                <w:sz w:val="22"/>
              </w:rPr>
              <w:t>This interactive session is your opportunity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discuss the most current topics with your peers in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small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groups.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9805" w:type="dxa"/>
            <w:gridSpan w:val="2"/>
            <w:shd w:val="clear" w:color="auto" w:fill="D7D7D7"/>
          </w:tcPr>
          <w:p>
            <w:pPr>
              <w:pStyle w:val="10"/>
              <w:ind w:left="2965" w:right="29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12:30pm</w:t>
            </w:r>
          </w:p>
          <w:p>
            <w:pPr>
              <w:pStyle w:val="10"/>
              <w:spacing w:before="181"/>
              <w:ind w:left="2964" w:right="29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Lunch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6" w:hRule="atLeast"/>
        </w:trPr>
        <w:tc>
          <w:tcPr>
            <w:tcW w:w="4902" w:type="dxa"/>
          </w:tcPr>
          <w:p>
            <w:pPr>
              <w:pStyle w:val="10"/>
              <w:rPr>
                <w:b/>
                <w:sz w:val="22"/>
              </w:rPr>
            </w:pPr>
            <w:r>
              <w:rPr>
                <w:b/>
                <w:sz w:val="22"/>
              </w:rPr>
              <w:t>1:30pm</w:t>
            </w:r>
          </w:p>
          <w:p>
            <w:pPr>
              <w:pStyle w:val="10"/>
              <w:spacing w:before="180"/>
              <w:ind w:right="151"/>
              <w:rPr>
                <w:sz w:val="24"/>
              </w:rPr>
            </w:pPr>
            <w:r>
              <w:rPr>
                <w:b/>
                <w:sz w:val="24"/>
              </w:rPr>
              <w:t>The Power of Storytelling: Using Narratives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Drive Empathy and Understanding for DE&amp;I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session will highlight the power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storytelling in fostering empathy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understanding for diverse perspectives. It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showcase examples of effective storytelling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 and how they can be used to create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 more inclusive and equitable workplace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culture.</w:t>
            </w:r>
          </w:p>
          <w:p>
            <w:pPr>
              <w:pStyle w:val="10"/>
              <w:numPr>
                <w:ilvl w:val="0"/>
                <w:numId w:val="21"/>
              </w:numPr>
              <w:tabs>
                <w:tab w:val="left" w:pos="827"/>
                <w:tab w:val="left" w:pos="828"/>
              </w:tabs>
              <w:spacing w:before="1" w:after="0" w:line="240" w:lineRule="auto"/>
              <w:ind w:left="827" w:right="116" w:hanging="360"/>
              <w:jc w:val="left"/>
              <w:rPr>
                <w:sz w:val="24"/>
              </w:rPr>
            </w:pPr>
            <w:r>
              <w:rPr>
                <w:sz w:val="24"/>
              </w:rPr>
              <w:t>Sharing personal stories: encouraging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employees to share their own narratives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about their experiences, backgrounds,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perspectives can foster a deeper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understanding of individual differences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create a space for connection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</w:p>
          <w:p>
            <w:pPr>
              <w:pStyle w:val="10"/>
              <w:numPr>
                <w:ilvl w:val="0"/>
                <w:numId w:val="21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168" w:hanging="360"/>
              <w:jc w:val="left"/>
              <w:rPr>
                <w:sz w:val="24"/>
              </w:rPr>
            </w:pPr>
            <w:r>
              <w:rPr>
                <w:sz w:val="24"/>
              </w:rPr>
              <w:t>Showcasing stories from individuals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communities representing 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backgrounds and identities to challenge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stereotypes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broaden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perspectives</w:t>
            </w:r>
          </w:p>
          <w:p>
            <w:pPr>
              <w:pStyle w:val="10"/>
              <w:numPr>
                <w:ilvl w:val="0"/>
                <w:numId w:val="21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874" w:hanging="360"/>
              <w:jc w:val="left"/>
              <w:rPr>
                <w:sz w:val="24"/>
              </w:rPr>
            </w:pPr>
            <w:r>
              <w:rPr>
                <w:sz w:val="24"/>
              </w:rPr>
              <w:t>Leveraging creative storytelling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</w:p>
          <w:p>
            <w:pPr>
              <w:pStyle w:val="10"/>
              <w:numPr>
                <w:ilvl w:val="0"/>
                <w:numId w:val="21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896" w:hanging="360"/>
              <w:jc w:val="left"/>
              <w:rPr>
                <w:sz w:val="24"/>
              </w:rPr>
            </w:pPr>
            <w:r>
              <w:rPr>
                <w:sz w:val="24"/>
              </w:rPr>
              <w:t>Building enterprise-wide bridges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narratives</w:t>
            </w:r>
          </w:p>
          <w:p>
            <w:pPr>
              <w:pStyle w:val="10"/>
              <w:numPr>
                <w:ilvl w:val="0"/>
                <w:numId w:val="21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213" w:hanging="360"/>
              <w:jc w:val="left"/>
              <w:rPr>
                <w:sz w:val="24"/>
              </w:rPr>
            </w:pPr>
            <w:r>
              <w:rPr>
                <w:sz w:val="24"/>
              </w:rPr>
              <w:t>Providing employees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opportunity to participate in structured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storytelling workshops to drive a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open and inclusive communication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  <w:p>
            <w:pPr>
              <w:pStyle w:val="10"/>
              <w:ind w:left="0"/>
              <w:rPr>
                <w:sz w:val="24"/>
              </w:rPr>
            </w:pPr>
          </w:p>
          <w:p>
            <w:pPr>
              <w:pStyle w:val="10"/>
              <w:spacing w:before="156" w:line="268" w:lineRule="exact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Asheli</w:t>
            </w:r>
            <w:r>
              <w:rPr>
                <w:b/>
                <w:color w:val="4471C4"/>
                <w:spacing w:val="-6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Mann-Lofthouse,</w:t>
            </w:r>
            <w:r>
              <w:rPr>
                <w:b/>
                <w:color w:val="4471C4"/>
                <w:spacing w:val="-6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Organizational</w:t>
            </w:r>
          </w:p>
        </w:tc>
        <w:tc>
          <w:tcPr>
            <w:tcW w:w="4903" w:type="dxa"/>
          </w:tcPr>
          <w:p>
            <w:pPr>
              <w:pStyle w:val="10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1.30pm</w:t>
            </w:r>
          </w:p>
          <w:p>
            <w:pPr>
              <w:pStyle w:val="10"/>
              <w:spacing w:line="259" w:lineRule="auto"/>
              <w:ind w:left="106" w:right="99"/>
              <w:rPr>
                <w:sz w:val="22"/>
              </w:rPr>
            </w:pPr>
            <w:r>
              <w:rPr>
                <w:b/>
                <w:color w:val="232323"/>
                <w:sz w:val="22"/>
              </w:rPr>
              <w:t>Keys to Modern Leadership to Drive Engagement</w:t>
            </w:r>
            <w:r>
              <w:rPr>
                <w:b/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Join Nickoria Johnson to explore how we can show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up as the best leader possible in this new modern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workplace. Leading in this multi-generational, fast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paced and agile world is a very different context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than when many of us started our leadership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journey. Go on a journey to compare and contrast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old-school versus new-school leadership styles and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learn more about the expectations and needs of this</w:t>
            </w:r>
            <w:r>
              <w:rPr>
                <w:color w:val="232323"/>
                <w:spacing w:val="-47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modern workforce. From leading diverse teams to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flexing your communication style to creating more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empathy…</w:t>
            </w:r>
            <w:r>
              <w:rPr>
                <w:color w:val="232323"/>
                <w:spacing w:val="-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this</w:t>
            </w:r>
            <w:r>
              <w:rPr>
                <w:color w:val="232323"/>
                <w:spacing w:val="4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session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is</w:t>
            </w:r>
            <w:r>
              <w:rPr>
                <w:color w:val="232323"/>
                <w:spacing w:val="4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for</w:t>
            </w:r>
            <w:r>
              <w:rPr>
                <w:color w:val="232323"/>
                <w:spacing w:val="2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all</w:t>
            </w:r>
            <w:r>
              <w:rPr>
                <w:color w:val="232323"/>
                <w:spacing w:val="3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leaders,</w:t>
            </w:r>
            <w:r>
              <w:rPr>
                <w:color w:val="232323"/>
                <w:spacing w:val="4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whether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you are new to leadership or more seasoned in your</w:t>
            </w:r>
            <w:r>
              <w:rPr>
                <w:color w:val="232323"/>
                <w:spacing w:val="-47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walk. Our goal is common… we all want to build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towards a more inclusive and more engaged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workforce. We want to make sure that we are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creating the most high-performing teams possible.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The</w:t>
            </w:r>
            <w:r>
              <w:rPr>
                <w:color w:val="232323"/>
                <w:spacing w:val="-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change</w:t>
            </w:r>
            <w:r>
              <w:rPr>
                <w:color w:val="232323"/>
                <w:spacing w:val="3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starts with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us so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let’s</w:t>
            </w:r>
            <w:r>
              <w:rPr>
                <w:color w:val="232323"/>
                <w:spacing w:val="-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do</w:t>
            </w:r>
            <w:r>
              <w:rPr>
                <w:color w:val="232323"/>
                <w:spacing w:val="3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something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new!</w:t>
            </w:r>
          </w:p>
          <w:p>
            <w:pPr>
              <w:pStyle w:val="10"/>
              <w:numPr>
                <w:ilvl w:val="0"/>
                <w:numId w:val="22"/>
              </w:numPr>
              <w:tabs>
                <w:tab w:val="left" w:pos="826"/>
                <w:tab w:val="left" w:pos="827"/>
              </w:tabs>
              <w:spacing w:before="0" w:after="0" w:line="256" w:lineRule="auto"/>
              <w:ind w:left="826" w:right="980" w:hanging="360"/>
              <w:jc w:val="left"/>
              <w:rPr>
                <w:sz w:val="22"/>
              </w:rPr>
            </w:pPr>
            <w:r>
              <w:rPr>
                <w:color w:val="232323"/>
                <w:sz w:val="22"/>
              </w:rPr>
              <w:t>Understand the power of inclusive</w:t>
            </w:r>
            <w:r>
              <w:rPr>
                <w:color w:val="232323"/>
                <w:spacing w:val="-47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leadership</w:t>
            </w:r>
            <w:r>
              <w:rPr>
                <w:color w:val="232323"/>
                <w:spacing w:val="-4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and</w:t>
            </w:r>
            <w:r>
              <w:rPr>
                <w:color w:val="232323"/>
                <w:spacing w:val="-2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why</w:t>
            </w:r>
            <w:r>
              <w:rPr>
                <w:color w:val="232323"/>
                <w:spacing w:val="-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its</w:t>
            </w:r>
            <w:r>
              <w:rPr>
                <w:color w:val="232323"/>
                <w:spacing w:val="-3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important</w:t>
            </w:r>
          </w:p>
          <w:p>
            <w:pPr>
              <w:pStyle w:val="10"/>
              <w:numPr>
                <w:ilvl w:val="0"/>
                <w:numId w:val="22"/>
              </w:numPr>
              <w:tabs>
                <w:tab w:val="left" w:pos="826"/>
                <w:tab w:val="left" w:pos="827"/>
              </w:tabs>
              <w:spacing w:before="0" w:after="0" w:line="259" w:lineRule="auto"/>
              <w:ind w:left="826" w:right="495" w:hanging="360"/>
              <w:jc w:val="left"/>
              <w:rPr>
                <w:sz w:val="22"/>
              </w:rPr>
            </w:pPr>
            <w:r>
              <w:rPr>
                <w:color w:val="232323"/>
                <w:sz w:val="22"/>
              </w:rPr>
              <w:t>Explore how to lead diverse teams (age,</w:t>
            </w:r>
            <w:r>
              <w:rPr>
                <w:color w:val="232323"/>
                <w:spacing w:val="-47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gender,</w:t>
            </w:r>
            <w:r>
              <w:rPr>
                <w:color w:val="232323"/>
                <w:spacing w:val="-3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multi-cultural, global)</w:t>
            </w:r>
          </w:p>
          <w:p>
            <w:pPr>
              <w:pStyle w:val="10"/>
              <w:numPr>
                <w:ilvl w:val="0"/>
                <w:numId w:val="22"/>
              </w:numPr>
              <w:tabs>
                <w:tab w:val="left" w:pos="826"/>
                <w:tab w:val="left" w:pos="827"/>
              </w:tabs>
              <w:spacing w:before="1" w:after="0" w:line="259" w:lineRule="auto"/>
              <w:ind w:left="826" w:right="820" w:hanging="360"/>
              <w:jc w:val="left"/>
              <w:rPr>
                <w:sz w:val="22"/>
              </w:rPr>
            </w:pPr>
            <w:r>
              <w:rPr>
                <w:color w:val="232323"/>
                <w:sz w:val="22"/>
              </w:rPr>
              <w:t>Learn what you can do to flex your</w:t>
            </w:r>
            <w:r>
              <w:rPr>
                <w:color w:val="232323"/>
                <w:spacing w:val="1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leadership style and become a more</w:t>
            </w:r>
            <w:r>
              <w:rPr>
                <w:color w:val="232323"/>
                <w:spacing w:val="-47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inclusive</w:t>
            </w:r>
            <w:r>
              <w:rPr>
                <w:color w:val="232323"/>
                <w:spacing w:val="-3"/>
                <w:sz w:val="22"/>
              </w:rPr>
              <w:t xml:space="preserve"> </w:t>
            </w:r>
            <w:r>
              <w:rPr>
                <w:color w:val="232323"/>
                <w:sz w:val="22"/>
              </w:rPr>
              <w:t>leader</w:t>
            </w:r>
          </w:p>
          <w:p>
            <w:pPr>
              <w:pStyle w:val="10"/>
              <w:spacing w:before="11"/>
              <w:ind w:left="0"/>
              <w:rPr>
                <w:sz w:val="23"/>
              </w:rPr>
            </w:pPr>
          </w:p>
          <w:p>
            <w:pPr>
              <w:pStyle w:val="10"/>
              <w:ind w:left="106" w:right="803"/>
              <w:rPr>
                <w:b/>
                <w:sz w:val="24"/>
              </w:rPr>
            </w:pPr>
            <w:r>
              <w:rPr>
                <w:b/>
                <w:color w:val="4471C4"/>
                <w:sz w:val="24"/>
              </w:rPr>
              <w:t>Nickoria Johnson, Global Chief Diversity</w:t>
            </w:r>
            <w:r>
              <w:rPr>
                <w:b/>
                <w:color w:val="4471C4"/>
                <w:spacing w:val="-53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Officer,</w:t>
            </w:r>
            <w:r>
              <w:rPr>
                <w:b/>
                <w:color w:val="4471C4"/>
                <w:spacing w:val="-2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Credera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right="500" w:bottom="280" w:left="1220" w:header="720" w:footer="720" w:gutter="0"/>
          <w:cols w:space="720" w:num="1"/>
        </w:sect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02"/>
        <w:gridCol w:w="49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 w:hRule="atLeast"/>
        </w:trPr>
        <w:tc>
          <w:tcPr>
            <w:tcW w:w="4902" w:type="dxa"/>
          </w:tcPr>
          <w:p>
            <w:pPr>
              <w:pStyle w:val="10"/>
              <w:spacing w:line="259" w:lineRule="auto"/>
              <w:ind w:right="154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Anthropologist; Senior. Manager, Global Diversity,</w:t>
            </w:r>
            <w:r>
              <w:rPr>
                <w:b/>
                <w:color w:val="4471C4"/>
                <w:spacing w:val="-48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Equity, Inclusion &amp; Belonging, Kraft Heinz</w:t>
            </w:r>
            <w:r>
              <w:rPr>
                <w:b/>
                <w:color w:val="4471C4"/>
                <w:spacing w:val="1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Company</w:t>
            </w:r>
          </w:p>
        </w:tc>
        <w:tc>
          <w:tcPr>
            <w:tcW w:w="4903" w:type="dxa"/>
          </w:tcPr>
          <w:p>
            <w:pPr>
              <w:pStyle w:val="10"/>
              <w:ind w:left="0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0" w:hRule="atLeast"/>
        </w:trPr>
        <w:tc>
          <w:tcPr>
            <w:tcW w:w="4902" w:type="dxa"/>
          </w:tcPr>
          <w:p>
            <w:pPr>
              <w:pStyle w:val="10"/>
              <w:rPr>
                <w:b/>
                <w:sz w:val="22"/>
              </w:rPr>
            </w:pPr>
            <w:r>
              <w:rPr>
                <w:b/>
                <w:sz w:val="22"/>
              </w:rPr>
              <w:t>2:00pm</w:t>
            </w:r>
          </w:p>
          <w:p>
            <w:pPr>
              <w:pStyle w:val="10"/>
              <w:spacing w:before="180"/>
              <w:rPr>
                <w:b/>
                <w:sz w:val="22"/>
              </w:rPr>
            </w:pPr>
            <w:r>
              <w:rPr>
                <w:b/>
                <w:sz w:val="22"/>
              </w:rPr>
              <w:t>How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A.D.A.P.T.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DEI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Headwinds</w:t>
            </w:r>
          </w:p>
          <w:p>
            <w:pPr>
              <w:pStyle w:val="10"/>
              <w:spacing w:before="183" w:line="259" w:lineRule="auto"/>
              <w:ind w:right="288"/>
              <w:rPr>
                <w:sz w:val="22"/>
              </w:rPr>
            </w:pPr>
            <w:r>
              <w:rPr>
                <w:b/>
                <w:sz w:val="22"/>
              </w:rPr>
              <w:t>A</w:t>
            </w:r>
            <w:r>
              <w:rPr>
                <w:sz w:val="22"/>
              </w:rPr>
              <w:t>ction - Be Intentional in every Action you or your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organization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takes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(tie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company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strategy)</w:t>
            </w:r>
          </w:p>
          <w:p>
            <w:pPr>
              <w:pStyle w:val="10"/>
              <w:spacing w:before="159" w:line="259" w:lineRule="auto"/>
              <w:ind w:right="265"/>
              <w:rPr>
                <w:sz w:val="22"/>
              </w:rPr>
            </w:pPr>
            <w:r>
              <w:rPr>
                <w:b/>
                <w:sz w:val="22"/>
              </w:rPr>
              <w:t>D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Good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47"/>
                <w:sz w:val="22"/>
              </w:rPr>
              <w:t xml:space="preserve"> </w:t>
            </w:r>
            <w:r>
              <w:rPr>
                <w:sz w:val="22"/>
              </w:rPr>
              <w:t>Provide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meaningful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ways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contribute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society</w:t>
            </w:r>
          </w:p>
          <w:p>
            <w:pPr>
              <w:pStyle w:val="10"/>
              <w:spacing w:before="159" w:line="259" w:lineRule="auto"/>
              <w:ind w:right="81"/>
              <w:rPr>
                <w:sz w:val="22"/>
              </w:rPr>
            </w:pPr>
            <w:r>
              <w:rPr>
                <w:b/>
                <w:sz w:val="22"/>
              </w:rPr>
              <w:t>A</w:t>
            </w:r>
            <w:r>
              <w:rPr>
                <w:sz w:val="22"/>
              </w:rPr>
              <w:t>ccountable - We have the Responsibility to commit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Answerable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outcome</w:t>
            </w:r>
          </w:p>
          <w:p>
            <w:pPr>
              <w:pStyle w:val="10"/>
              <w:spacing w:before="159" w:line="259" w:lineRule="auto"/>
              <w:rPr>
                <w:sz w:val="22"/>
              </w:rPr>
            </w:pPr>
            <w:r>
              <w:rPr>
                <w:b/>
                <w:sz w:val="22"/>
              </w:rPr>
              <w:t>P</w:t>
            </w:r>
            <w:r>
              <w:rPr>
                <w:sz w:val="22"/>
              </w:rPr>
              <w:t>olicies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- Build scalable ways to govern your work,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actionable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processes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which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inform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your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programs.</w:t>
            </w:r>
          </w:p>
          <w:p>
            <w:pPr>
              <w:pStyle w:val="10"/>
              <w:spacing w:before="162" w:line="256" w:lineRule="auto"/>
              <w:ind w:right="493"/>
              <w:rPr>
                <w:sz w:val="22"/>
              </w:rPr>
            </w:pPr>
            <w:r>
              <w:rPr>
                <w:b/>
                <w:sz w:val="22"/>
              </w:rPr>
              <w:t>T</w:t>
            </w:r>
            <w:r>
              <w:rPr>
                <w:sz w:val="22"/>
              </w:rPr>
              <w:t>ransparent - Our Internal efforts align with our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efforts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externally</w:t>
            </w:r>
          </w:p>
          <w:p>
            <w:pPr>
              <w:pStyle w:val="10"/>
              <w:spacing w:before="164"/>
              <w:rPr>
                <w:sz w:val="22"/>
              </w:rPr>
            </w:pPr>
            <w:r>
              <w:rPr>
                <w:sz w:val="22"/>
              </w:rPr>
              <w:t>Also:</w:t>
            </w:r>
          </w:p>
          <w:p>
            <w:pPr>
              <w:pStyle w:val="10"/>
              <w:numPr>
                <w:ilvl w:val="0"/>
                <w:numId w:val="23"/>
              </w:numPr>
              <w:tabs>
                <w:tab w:val="left" w:pos="226"/>
              </w:tabs>
              <w:spacing w:before="181" w:after="0" w:line="259" w:lineRule="auto"/>
              <w:ind w:left="107" w:right="342" w:firstLine="0"/>
              <w:jc w:val="left"/>
              <w:rPr>
                <w:sz w:val="22"/>
              </w:rPr>
            </w:pPr>
            <w:r>
              <w:rPr>
                <w:sz w:val="22"/>
              </w:rPr>
              <w:t>DEI in Tech - Accountability and how our leaders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align to DEI - hindered our ability to go after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policies.</w:t>
            </w:r>
          </w:p>
          <w:p>
            <w:pPr>
              <w:pStyle w:val="10"/>
              <w:numPr>
                <w:ilvl w:val="0"/>
                <w:numId w:val="23"/>
              </w:numPr>
              <w:tabs>
                <w:tab w:val="left" w:pos="226"/>
              </w:tabs>
              <w:spacing w:before="1" w:after="0" w:line="240" w:lineRule="auto"/>
              <w:ind w:left="225" w:right="0" w:hanging="119"/>
              <w:jc w:val="left"/>
              <w:rPr>
                <w:sz w:val="22"/>
              </w:rPr>
            </w:pPr>
            <w:r>
              <w:rPr>
                <w:sz w:val="22"/>
              </w:rPr>
              <w:t>SCOTUS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impact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(DIB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report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launched)</w:t>
            </w:r>
          </w:p>
          <w:p>
            <w:pPr>
              <w:pStyle w:val="10"/>
              <w:numPr>
                <w:ilvl w:val="0"/>
                <w:numId w:val="23"/>
              </w:numPr>
              <w:tabs>
                <w:tab w:val="left" w:pos="226"/>
              </w:tabs>
              <w:spacing w:before="19" w:after="0" w:line="240" w:lineRule="auto"/>
              <w:ind w:left="225" w:right="0" w:hanging="119"/>
              <w:jc w:val="left"/>
              <w:rPr>
                <w:sz w:val="22"/>
              </w:rPr>
            </w:pPr>
            <w:r>
              <w:rPr>
                <w:sz w:val="22"/>
              </w:rPr>
              <w:t>Performance,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Branding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Socially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Tech</w:t>
            </w:r>
          </w:p>
          <w:p>
            <w:pPr>
              <w:pStyle w:val="10"/>
              <w:spacing w:before="180" w:line="259" w:lineRule="auto"/>
              <w:ind w:right="527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Sherida McMullan, Vice President of Diversity,</w:t>
            </w:r>
            <w:r>
              <w:rPr>
                <w:b/>
                <w:color w:val="4471C4"/>
                <w:spacing w:val="-47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Inclusion</w:t>
            </w:r>
            <w:r>
              <w:rPr>
                <w:b/>
                <w:color w:val="4471C4"/>
                <w:spacing w:val="-2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&amp;</w:t>
            </w:r>
            <w:r>
              <w:rPr>
                <w:b/>
                <w:color w:val="4471C4"/>
                <w:spacing w:val="-2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Belonging,</w:t>
            </w:r>
            <w:r>
              <w:rPr>
                <w:b/>
                <w:color w:val="4471C4"/>
                <w:spacing w:val="-2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Gitlab</w:t>
            </w:r>
          </w:p>
        </w:tc>
        <w:tc>
          <w:tcPr>
            <w:tcW w:w="4903" w:type="dxa"/>
          </w:tcPr>
          <w:p>
            <w:pPr>
              <w:pStyle w:val="10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2.00pm</w:t>
            </w:r>
          </w:p>
          <w:p>
            <w:pPr>
              <w:pStyle w:val="10"/>
              <w:spacing w:before="180"/>
              <w:ind w:left="106" w:right="152"/>
              <w:rPr>
                <w:sz w:val="24"/>
              </w:rPr>
            </w:pPr>
            <w:r>
              <w:rPr>
                <w:b/>
                <w:sz w:val="24"/>
              </w:rPr>
              <w:t>Cultivating an Inclusive Global Workforce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 companies and organizations with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global footprint seek executive leaders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engage within their regions on DEI with 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level report outs. I have learned motivational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ways to engage a global workforce having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staff, bottom up and top to bottom, across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cultures, beliefs, levels in understanding of DEI,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traditions journey toward inclusive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organizational goals. Very few resources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 on engaging a global workforce in this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manner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engagement.</w:t>
            </w:r>
          </w:p>
          <w:p>
            <w:pPr>
              <w:pStyle w:val="10"/>
              <w:ind w:left="0"/>
              <w:rPr>
                <w:sz w:val="24"/>
              </w:rPr>
            </w:pPr>
          </w:p>
          <w:p>
            <w:pPr>
              <w:pStyle w:val="10"/>
              <w:spacing w:before="1"/>
              <w:ind w:left="106" w:right="690"/>
              <w:rPr>
                <w:b/>
                <w:sz w:val="24"/>
              </w:rPr>
            </w:pPr>
            <w:r>
              <w:rPr>
                <w:b/>
                <w:color w:val="4471C4"/>
                <w:sz w:val="24"/>
              </w:rPr>
              <w:t>Eva Stoudemire, Director of Inclusion,</w:t>
            </w:r>
            <w:r>
              <w:rPr>
                <w:b/>
                <w:color w:val="4471C4"/>
                <w:spacing w:val="1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Diversity, Equity and Accessibility (IDEA),</w:t>
            </w:r>
            <w:r>
              <w:rPr>
                <w:b/>
                <w:color w:val="4471C4"/>
                <w:spacing w:val="-52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ChildFund</w:t>
            </w:r>
            <w:r>
              <w:rPr>
                <w:b/>
                <w:color w:val="4471C4"/>
                <w:spacing w:val="-2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International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8" w:hRule="atLeast"/>
        </w:trPr>
        <w:tc>
          <w:tcPr>
            <w:tcW w:w="9805" w:type="dxa"/>
            <w:gridSpan w:val="2"/>
          </w:tcPr>
          <w:p>
            <w:pPr>
              <w:pStyle w:val="10"/>
              <w:rPr>
                <w:b/>
                <w:sz w:val="22"/>
              </w:rPr>
            </w:pPr>
            <w:r>
              <w:rPr>
                <w:b/>
                <w:sz w:val="22"/>
              </w:rPr>
              <w:t>2.30pm</w:t>
            </w:r>
          </w:p>
          <w:p>
            <w:pPr>
              <w:pStyle w:val="10"/>
              <w:spacing w:before="181"/>
              <w:rPr>
                <w:b/>
                <w:sz w:val="22"/>
              </w:rPr>
            </w:pPr>
            <w:r>
              <w:rPr>
                <w:b/>
                <w:sz w:val="22"/>
              </w:rPr>
              <w:t>Afternoon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Coffee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Networking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7" w:hRule="atLeast"/>
        </w:trPr>
        <w:tc>
          <w:tcPr>
            <w:tcW w:w="9805" w:type="dxa"/>
            <w:gridSpan w:val="2"/>
          </w:tcPr>
          <w:p>
            <w:pPr>
              <w:pStyle w:val="10"/>
              <w:rPr>
                <w:b/>
                <w:sz w:val="22"/>
              </w:rPr>
            </w:pPr>
            <w:r>
              <w:rPr>
                <w:b/>
                <w:sz w:val="22"/>
              </w:rPr>
              <w:t>3.00pm</w:t>
            </w:r>
          </w:p>
          <w:p>
            <w:pPr>
              <w:pStyle w:val="10"/>
              <w:spacing w:before="180"/>
              <w:rPr>
                <w:b/>
                <w:sz w:val="22"/>
              </w:rPr>
            </w:pPr>
            <w:r>
              <w:rPr>
                <w:b/>
                <w:sz w:val="22"/>
              </w:rPr>
              <w:t>Self-Preservation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over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Perseverance</w:t>
            </w:r>
          </w:p>
          <w:p>
            <w:pPr>
              <w:pStyle w:val="10"/>
              <w:spacing w:before="180" w:line="259" w:lineRule="auto"/>
              <w:ind w:right="89"/>
              <w:rPr>
                <w:sz w:val="22"/>
              </w:rPr>
            </w:pPr>
            <w:r>
              <w:rPr>
                <w:sz w:val="22"/>
              </w:rPr>
              <w:t>Over the last few years people have had to stop and take note of who they are, what’s most important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them and how do they refocus some of their energy on themselves.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 global wars and the pandemic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have been brutal on many of us and we have lost loved ones and friends at a much faster pace. We all have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slow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down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speed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put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ourselves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back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our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list.</w:t>
            </w:r>
            <w:r>
              <w:rPr>
                <w:spacing w:val="47"/>
                <w:sz w:val="22"/>
              </w:rPr>
              <w:t xml:space="preserve"> </w:t>
            </w:r>
            <w:r>
              <w:rPr>
                <w:sz w:val="22"/>
              </w:rPr>
              <w:t>Self-preservation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is 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first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law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</w:p>
          <w:p>
            <w:pPr>
              <w:pStyle w:val="10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nature.</w:t>
            </w:r>
            <w:r>
              <w:rPr>
                <w:spacing w:val="45"/>
                <w:sz w:val="22"/>
              </w:rPr>
              <w:t xml:space="preserve"> </w:t>
            </w: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interactive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session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focus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how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you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invest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your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own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personal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well-being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while</w:t>
            </w:r>
          </w:p>
        </w:tc>
      </w:tr>
    </w:tbl>
    <w:p>
      <w:pPr>
        <w:spacing w:after="0" w:line="268" w:lineRule="exact"/>
        <w:rPr>
          <w:sz w:val="22"/>
        </w:rPr>
        <w:sectPr>
          <w:pgSz w:w="12240" w:h="15840"/>
          <w:pgMar w:top="1440" w:right="500" w:bottom="280" w:left="1220" w:header="720" w:footer="720" w:gutter="0"/>
          <w:cols w:space="720" w:num="1"/>
        </w:sect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1" w:hRule="atLeast"/>
        </w:trPr>
        <w:tc>
          <w:tcPr>
            <w:tcW w:w="9805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investing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your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mental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health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effort 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best version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yourself.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session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focus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on:</w:t>
            </w:r>
          </w:p>
          <w:p>
            <w:pPr>
              <w:pStyle w:val="10"/>
              <w:numPr>
                <w:ilvl w:val="0"/>
                <w:numId w:val="24"/>
              </w:numPr>
              <w:tabs>
                <w:tab w:val="left" w:pos="827"/>
                <w:tab w:val="left" w:pos="828"/>
              </w:tabs>
              <w:spacing w:before="180" w:after="0" w:line="240" w:lineRule="auto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Prioritizing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productivity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over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vitality</w:t>
            </w:r>
          </w:p>
          <w:p>
            <w:pPr>
              <w:pStyle w:val="10"/>
              <w:numPr>
                <w:ilvl w:val="0"/>
                <w:numId w:val="24"/>
              </w:numPr>
              <w:tabs>
                <w:tab w:val="left" w:pos="827"/>
                <w:tab w:val="left" w:pos="828"/>
              </w:tabs>
              <w:spacing w:before="183" w:after="0" w:line="240" w:lineRule="auto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Suffering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silence,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danger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doing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nothing</w:t>
            </w:r>
          </w:p>
          <w:p>
            <w:pPr>
              <w:pStyle w:val="10"/>
              <w:numPr>
                <w:ilvl w:val="0"/>
                <w:numId w:val="24"/>
              </w:numPr>
              <w:tabs>
                <w:tab w:val="left" w:pos="827"/>
                <w:tab w:val="left" w:pos="828"/>
              </w:tabs>
              <w:spacing w:before="180" w:after="0" w:line="240" w:lineRule="auto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Investing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your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physical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mental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help</w:t>
            </w:r>
          </w:p>
          <w:p>
            <w:pPr>
              <w:pStyle w:val="10"/>
              <w:numPr>
                <w:ilvl w:val="0"/>
                <w:numId w:val="24"/>
              </w:numPr>
              <w:tabs>
                <w:tab w:val="left" w:pos="827"/>
                <w:tab w:val="left" w:pos="828"/>
              </w:tabs>
              <w:spacing w:before="183" w:after="0" w:line="240" w:lineRule="auto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Being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best version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yourself</w:t>
            </w:r>
          </w:p>
          <w:p>
            <w:pPr>
              <w:pStyle w:val="10"/>
              <w:spacing w:before="21"/>
              <w:ind w:left="827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listen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your body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prioritize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your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health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well-being</w:t>
            </w:r>
          </w:p>
          <w:p>
            <w:pPr>
              <w:pStyle w:val="10"/>
              <w:numPr>
                <w:ilvl w:val="0"/>
                <w:numId w:val="24"/>
              </w:numPr>
              <w:tabs>
                <w:tab w:val="left" w:pos="827"/>
                <w:tab w:val="left" w:pos="828"/>
              </w:tabs>
              <w:spacing w:before="181" w:after="0" w:line="240" w:lineRule="auto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cost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doing nothing</w:t>
            </w:r>
          </w:p>
          <w:p>
            <w:pPr>
              <w:pStyle w:val="10"/>
              <w:numPr>
                <w:ilvl w:val="0"/>
                <w:numId w:val="24"/>
              </w:numPr>
              <w:tabs>
                <w:tab w:val="left" w:pos="827"/>
                <w:tab w:val="left" w:pos="828"/>
              </w:tabs>
              <w:spacing w:before="180" w:after="0" w:line="240" w:lineRule="auto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Resources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support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physical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mental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well-being</w:t>
            </w:r>
          </w:p>
          <w:p>
            <w:pPr>
              <w:pStyle w:val="10"/>
              <w:spacing w:before="183"/>
              <w:rPr>
                <w:b/>
                <w:sz w:val="24"/>
              </w:rPr>
            </w:pPr>
            <w:r>
              <w:rPr>
                <w:b/>
                <w:color w:val="4471C4"/>
                <w:sz w:val="24"/>
              </w:rPr>
              <w:t>Millette</w:t>
            </w:r>
            <w:r>
              <w:rPr>
                <w:b/>
                <w:color w:val="4471C4"/>
                <w:spacing w:val="-5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Granville,</w:t>
            </w:r>
            <w:r>
              <w:rPr>
                <w:b/>
                <w:color w:val="4471C4"/>
                <w:spacing w:val="-3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Vice</w:t>
            </w:r>
            <w:r>
              <w:rPr>
                <w:b/>
                <w:color w:val="4471C4"/>
                <w:spacing w:val="-1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President,</w:t>
            </w:r>
            <w:r>
              <w:rPr>
                <w:b/>
                <w:color w:val="4471C4"/>
                <w:spacing w:val="-3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Diversity, Equity</w:t>
            </w:r>
            <w:r>
              <w:rPr>
                <w:b/>
                <w:color w:val="4471C4"/>
                <w:spacing w:val="-5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&amp;</w:t>
            </w:r>
            <w:r>
              <w:rPr>
                <w:b/>
                <w:color w:val="4471C4"/>
                <w:spacing w:val="-3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Inclusion,</w:t>
            </w:r>
            <w:r>
              <w:rPr>
                <w:b/>
                <w:color w:val="4471C4"/>
                <w:spacing w:val="-2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2U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9805" w:type="dxa"/>
          </w:tcPr>
          <w:p>
            <w:pPr>
              <w:pStyle w:val="10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3.30pm</w:t>
            </w:r>
          </w:p>
          <w:p>
            <w:pPr>
              <w:pStyle w:val="10"/>
              <w:spacing w:before="182"/>
              <w:rPr>
                <w:b/>
                <w:sz w:val="22"/>
              </w:rPr>
            </w:pPr>
            <w:r>
              <w:rPr>
                <w:b/>
                <w:sz w:val="22"/>
              </w:rPr>
              <w:t>Closing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Remarks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Conference</w:t>
            </w:r>
          </w:p>
          <w:p>
            <w:pPr>
              <w:pStyle w:val="10"/>
              <w:spacing w:before="181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Derrick</w:t>
            </w:r>
            <w:r>
              <w:rPr>
                <w:b/>
                <w:color w:val="4471C4"/>
                <w:spacing w:val="-2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Barton,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Chief</w:t>
            </w:r>
            <w:r>
              <w:rPr>
                <w:b/>
                <w:color w:val="4471C4"/>
                <w:spacing w:val="-2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Executive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Officer,</w:t>
            </w:r>
            <w:r>
              <w:rPr>
                <w:b/>
                <w:color w:val="4471C4"/>
                <w:spacing w:val="-5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Center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for</w:t>
            </w:r>
            <w:r>
              <w:rPr>
                <w:b/>
                <w:color w:val="4471C4"/>
                <w:spacing w:val="-1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Talent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Solutions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and Founder,</w:t>
            </w:r>
            <w:r>
              <w:rPr>
                <w:b/>
                <w:color w:val="4471C4"/>
                <w:spacing w:val="-4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Incredible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LIFE</w:t>
            </w:r>
            <w:r>
              <w:rPr>
                <w:b/>
                <w:color w:val="4471C4"/>
                <w:spacing w:val="-3"/>
                <w:sz w:val="22"/>
              </w:rPr>
              <w:t xml:space="preserve"> </w:t>
            </w:r>
            <w:r>
              <w:rPr>
                <w:b/>
                <w:color w:val="4471C4"/>
                <w:sz w:val="22"/>
              </w:rPr>
              <w:t>Network</w:t>
            </w:r>
          </w:p>
        </w:tc>
      </w:tr>
    </w:tbl>
    <w:p/>
    <w:sectPr>
      <w:pgSz w:w="12240" w:h="15840"/>
      <w:pgMar w:top="1440" w:right="50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">
    <w:nsid w:val="9C8AC8EF"/>
    <w:multiLevelType w:val="multilevel"/>
    <w:tmpl w:val="9C8AC8EF"/>
    <w:lvl w:ilvl="0" w:tentative="0">
      <w:start w:val="11"/>
      <w:numFmt w:val="decimal"/>
      <w:lvlText w:val="%1"/>
      <w:lvlJc w:val="left"/>
      <w:pPr>
        <w:ind w:left="658" w:hanging="553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Zero"/>
      <w:lvlText w:val="%1.%2"/>
      <w:lvlJc w:val="left"/>
      <w:pPr>
        <w:ind w:left="658" w:hanging="553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82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</w:abstractNum>
  <w:abstractNum w:abstractNumId="2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3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4">
    <w:nsid w:val="C8879AEF"/>
    <w:multiLevelType w:val="multilevel"/>
    <w:tmpl w:val="C8879AEF"/>
    <w:lvl w:ilvl="0" w:tentative="0">
      <w:start w:val="0"/>
      <w:numFmt w:val="bullet"/>
      <w:lvlText w:val=""/>
      <w:lvlJc w:val="left"/>
      <w:pPr>
        <w:ind w:left="82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</w:abstractNum>
  <w:abstractNum w:abstractNumId="5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684" w:hanging="54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4" w:hanging="540"/>
      </w:pPr>
      <w:rPr>
        <w:rFonts w:hint="default" w:ascii="Arial MT" w:hAnsi="Arial MT" w:eastAsia="Arial MT" w:cs="Arial MT"/>
        <w:w w:val="100"/>
        <w:sz w:val="65"/>
        <w:szCs w:val="65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04" w:hanging="540"/>
      </w:pPr>
      <w:rPr>
        <w:rFonts w:hint="default" w:ascii="Arial MT" w:hAnsi="Arial MT" w:eastAsia="Arial MT" w:cs="Arial MT"/>
        <w:w w:val="100"/>
        <w:sz w:val="61"/>
        <w:szCs w:val="61"/>
        <w:lang w:val="en-US" w:eastAsia="en-US" w:bidi="ar-SA"/>
      </w:rPr>
    </w:lvl>
    <w:lvl w:ilvl="3" w:tentative="0">
      <w:start w:val="0"/>
      <w:numFmt w:val="bullet"/>
      <w:lvlText w:val="–"/>
      <w:lvlJc w:val="left"/>
      <w:pPr>
        <w:ind w:left="2032" w:hanging="449"/>
      </w:pPr>
      <w:rPr>
        <w:rFonts w:hint="default" w:ascii="Arial MT" w:hAnsi="Arial MT" w:eastAsia="Arial MT" w:cs="Arial MT"/>
        <w:w w:val="100"/>
        <w:sz w:val="53"/>
        <w:szCs w:val="53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85" w:hanging="44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31" w:hanging="44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77" w:hanging="44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22" w:hanging="44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768" w:hanging="449"/>
      </w:pPr>
      <w:rPr>
        <w:rFonts w:hint="default"/>
        <w:lang w:val="en-US" w:eastAsia="en-US" w:bidi="ar-SA"/>
      </w:rPr>
    </w:lvl>
  </w:abstractNum>
  <w:abstractNum w:abstractNumId="6">
    <w:nsid w:val="D7F9FE59"/>
    <w:multiLevelType w:val="multilevel"/>
    <w:tmpl w:val="D7F9FE59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</w:abstractNum>
  <w:abstractNum w:abstractNumId="7">
    <w:nsid w:val="DCBA6B53"/>
    <w:multiLevelType w:val="multilevel"/>
    <w:tmpl w:val="DCBA6B53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8">
    <w:nsid w:val="F4B5D9F5"/>
    <w:multiLevelType w:val="multilevel"/>
    <w:tmpl w:val="F4B5D9F5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9">
    <w:nsid w:val="F9A38152"/>
    <w:multiLevelType w:val="singleLevel"/>
    <w:tmpl w:val="F9A381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404" w:hanging="540"/>
      </w:pPr>
      <w:rPr>
        <w:rFonts w:hint="default" w:ascii="Arial MT" w:hAnsi="Arial MT" w:eastAsia="Arial MT" w:cs="Arial MT"/>
        <w:w w:val="100"/>
        <w:sz w:val="65"/>
        <w:szCs w:val="6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86" w:hanging="5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72" w:hanging="5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58" w:hanging="5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544" w:hanging="5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830" w:hanging="5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9116" w:hanging="5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0402" w:hanging="5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1688" w:hanging="540"/>
      </w:pPr>
      <w:rPr>
        <w:rFonts w:hint="default"/>
        <w:lang w:val="en-US" w:eastAsia="en-US" w:bidi="ar-SA"/>
      </w:rPr>
    </w:lvl>
  </w:abstractNum>
  <w:abstractNum w:abstractNumId="11">
    <w:nsid w:val="0248C179"/>
    <w:multiLevelType w:val="multilevel"/>
    <w:tmpl w:val="0248C179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2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3">
    <w:nsid w:val="0E640482"/>
    <w:multiLevelType w:val="multilevel"/>
    <w:tmpl w:val="0E640482"/>
    <w:lvl w:ilvl="0" w:tentative="0">
      <w:start w:val="0"/>
      <w:numFmt w:val="bullet"/>
      <w:lvlText w:val="-"/>
      <w:lvlJc w:val="left"/>
      <w:pPr>
        <w:ind w:left="107" w:hanging="118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79" w:hanging="11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58" w:hanging="1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37" w:hanging="1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16" w:hanging="1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96" w:hanging="1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75" w:hanging="1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54" w:hanging="1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33" w:hanging="118"/>
      </w:pPr>
      <w:rPr>
        <w:rFonts w:hint="default"/>
        <w:lang w:val="en-US" w:eastAsia="en-US" w:bidi="ar-SA"/>
      </w:rPr>
    </w:lvl>
  </w:abstractNum>
  <w:abstractNum w:abstractNumId="14">
    <w:nsid w:val="2470EC97"/>
    <w:multiLevelType w:val="multilevel"/>
    <w:tmpl w:val="2470EC97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5">
    <w:nsid w:val="25B654F3"/>
    <w:multiLevelType w:val="multilevel"/>
    <w:tmpl w:val="25B654F3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6">
    <w:nsid w:val="2A8F537B"/>
    <w:multiLevelType w:val="multilevel"/>
    <w:tmpl w:val="2A8F537B"/>
    <w:lvl w:ilvl="0" w:tentative="0">
      <w:start w:val="3"/>
      <w:numFmt w:val="decimal"/>
      <w:lvlText w:val="%1"/>
      <w:lvlJc w:val="left"/>
      <w:pPr>
        <w:ind w:left="538" w:hanging="433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Zero"/>
      <w:lvlText w:val="%1.%2"/>
      <w:lvlJc w:val="left"/>
      <w:pPr>
        <w:ind w:left="538" w:hanging="433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82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</w:abstractNum>
  <w:abstractNum w:abstractNumId="17">
    <w:nsid w:val="46A08BB8"/>
    <w:multiLevelType w:val="multilevel"/>
    <w:tmpl w:val="46A08BB8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8">
    <w:nsid w:val="4C1BAE26"/>
    <w:multiLevelType w:val="multilevel"/>
    <w:tmpl w:val="4C1BAE26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</w:abstractNum>
  <w:abstractNum w:abstractNumId="19">
    <w:nsid w:val="4D4DC07F"/>
    <w:multiLevelType w:val="multilevel"/>
    <w:tmpl w:val="4D4DC07F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color w:val="232323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</w:abstractNum>
  <w:abstractNum w:abstractNumId="20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1044" w:hanging="540"/>
      </w:pPr>
      <w:rPr>
        <w:rFonts w:hint="default" w:ascii="Arial MT" w:hAnsi="Arial MT" w:eastAsia="Arial MT" w:cs="Arial MT"/>
        <w:w w:val="100"/>
        <w:sz w:val="65"/>
        <w:szCs w:val="6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4" w:hanging="540"/>
      </w:pPr>
      <w:rPr>
        <w:rFonts w:hint="default" w:ascii="Arial MT" w:hAnsi="Arial MT" w:eastAsia="Arial MT" w:cs="Arial MT"/>
        <w:w w:val="100"/>
        <w:sz w:val="65"/>
        <w:szCs w:val="65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8" w:hanging="5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57" w:hanging="5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86" w:hanging="5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115" w:hanging="5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544" w:hanging="5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973" w:hanging="5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1402" w:hanging="540"/>
      </w:pPr>
      <w:rPr>
        <w:rFonts w:hint="default"/>
        <w:lang w:val="en-US" w:eastAsia="en-US" w:bidi="ar-SA"/>
      </w:rPr>
    </w:lvl>
  </w:abstractNum>
  <w:abstractNum w:abstractNumId="21">
    <w:nsid w:val="5A241D34"/>
    <w:multiLevelType w:val="multilevel"/>
    <w:tmpl w:val="5A241D34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</w:abstractNum>
  <w:abstractNum w:abstractNumId="22">
    <w:nsid w:val="60382F6E"/>
    <w:multiLevelType w:val="multilevel"/>
    <w:tmpl w:val="60382F6E"/>
    <w:lvl w:ilvl="0" w:tentative="0">
      <w:start w:val="0"/>
      <w:numFmt w:val="bullet"/>
      <w:lvlText w:val=""/>
      <w:lvlJc w:val="left"/>
      <w:pPr>
        <w:ind w:left="826" w:hanging="360"/>
      </w:pPr>
      <w:rPr>
        <w:rFonts w:hint="default" w:ascii="Symbol" w:hAnsi="Symbol" w:eastAsia="Symbol" w:cs="Symbol"/>
        <w:color w:val="23232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</w:abstractNum>
  <w:abstractNum w:abstractNumId="23">
    <w:nsid w:val="72183CF9"/>
    <w:multiLevelType w:val="multilevel"/>
    <w:tmpl w:val="72183CF9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5"/>
  </w:num>
  <w:num w:numId="3">
    <w:abstractNumId w:val="20"/>
  </w:num>
  <w:num w:numId="4">
    <w:abstractNumId w:val="3"/>
  </w:num>
  <w:num w:numId="5">
    <w:abstractNumId w:val="9"/>
  </w:num>
  <w:num w:numId="6">
    <w:abstractNumId w:val="2"/>
  </w:num>
  <w:num w:numId="7">
    <w:abstractNumId w:val="12"/>
  </w:num>
  <w:num w:numId="8">
    <w:abstractNumId w:val="15"/>
  </w:num>
  <w:num w:numId="9">
    <w:abstractNumId w:val="23"/>
  </w:num>
  <w:num w:numId="10">
    <w:abstractNumId w:val="11"/>
  </w:num>
  <w:num w:numId="11">
    <w:abstractNumId w:val="0"/>
  </w:num>
  <w:num w:numId="12">
    <w:abstractNumId w:val="16"/>
  </w:num>
  <w:num w:numId="13">
    <w:abstractNumId w:val="21"/>
  </w:num>
  <w:num w:numId="14">
    <w:abstractNumId w:val="4"/>
  </w:num>
  <w:num w:numId="15">
    <w:abstractNumId w:val="19"/>
  </w:num>
  <w:num w:numId="16">
    <w:abstractNumId w:val="8"/>
  </w:num>
  <w:num w:numId="17">
    <w:abstractNumId w:val="14"/>
  </w:num>
  <w:num w:numId="18">
    <w:abstractNumId w:val="7"/>
  </w:num>
  <w:num w:numId="19">
    <w:abstractNumId w:val="6"/>
  </w:num>
  <w:num w:numId="20">
    <w:abstractNumId w:val="1"/>
  </w:num>
  <w:num w:numId="21">
    <w:abstractNumId w:val="18"/>
  </w:num>
  <w:num w:numId="22">
    <w:abstractNumId w:val="22"/>
  </w:num>
  <w:num w:numId="23">
    <w:abstractNumId w:val="1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0F96868"/>
    <w:rsid w:val="3C5326C5"/>
    <w:rsid w:val="678817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915" w:lineRule="exact"/>
      <w:ind w:right="1684"/>
      <w:jc w:val="center"/>
      <w:outlineLvl w:val="1"/>
    </w:pPr>
    <w:rPr>
      <w:rFonts w:ascii="Calibri" w:hAnsi="Calibri" w:eastAsia="Calibri" w:cs="Calibri"/>
      <w:sz w:val="80"/>
      <w:szCs w:val="8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684" w:hanging="540"/>
      <w:outlineLvl w:val="2"/>
    </w:pPr>
    <w:rPr>
      <w:rFonts w:ascii="Calibri" w:hAnsi="Calibri" w:eastAsia="Calibri" w:cs="Calibri"/>
      <w:sz w:val="60"/>
      <w:szCs w:val="6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line="986" w:lineRule="exact"/>
      <w:ind w:left="1845" w:right="1684"/>
      <w:jc w:val="center"/>
    </w:pPr>
    <w:rPr>
      <w:rFonts w:ascii="Calibri" w:hAnsi="Calibri" w:eastAsia="Calibri" w:cs="Calibri"/>
      <w:sz w:val="88"/>
      <w:szCs w:val="8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940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2024-02-26T09:50:00Z</dcterms:created>
  <dc:creator>Berthony Poux</dc:creator>
  <cp:lastModifiedBy>278bs</cp:lastModifiedBy>
  <dcterms:modified xsi:type="dcterms:W3CDTF">2024-02-26T12:30:00Z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2024-02-26T00:00:00Z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1AA10E434CF444B6BE0D01BF12726B00</vt:lpwstr>
  </property>
</Properties>
</file>