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1CA6" w:rsidRDefault="002E0DC4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>To move the robot around on the field.  Navigation recieves “event data”</w:t>
      </w:r>
      <w:r w:rsidR="002A4A3C">
        <w:rPr>
          <w:rFonts w:ascii="Times New Roman" w:eastAsia="Times New Roman" w:hAnsi="Times New Roman" w:cs="Times New Roman"/>
          <w:sz w:val="24"/>
          <w:szCs w:val="24"/>
        </w:rPr>
        <w:t xml:space="preserve"> from the task controller.  The data received (contained inside an object)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will include data like </w:t>
      </w:r>
      <w:r w:rsidR="002A4A3C">
        <w:rPr>
          <w:rFonts w:ascii="Times New Roman" w:eastAsia="Times New Roman" w:hAnsi="Times New Roman" w:cs="Times New Roman"/>
          <w:sz w:val="24"/>
          <w:szCs w:val="24"/>
        </w:rPr>
        <w:t>target coordinates/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>angles and max speed.</w:t>
      </w:r>
      <w:r w:rsidR="00840775">
        <w:rPr>
          <w:rFonts w:ascii="Times New Roman" w:eastAsia="Times New Roman" w:hAnsi="Times New Roman" w:cs="Times New Roman"/>
          <w:sz w:val="24"/>
          <w:szCs w:val="24"/>
        </w:rPr>
        <w:t xml:space="preserve">  Navigation will also have to deal with reflecting coordinates and angles depending on which alliance we are on, due to how the field is symmetrical over a center line instead of rotationally symmetrical (like in previous years).</w:t>
      </w:r>
    </w:p>
    <w:p w:rsidR="00891CA6" w:rsidRDefault="00891CA6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CA6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 w:rsidP="002615A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15AF">
              <w:rPr>
                <w:rFonts w:ascii="Times New Roman" w:eastAsia="Times New Roman" w:hAnsi="Times New Roman" w:cs="Times New Roman"/>
                <w:sz w:val="24"/>
                <w:szCs w:val="24"/>
              </w:rPr>
              <w:t>Medium-High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 w:rsidP="003F07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42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Actions class will not be able to score much if the robot can’t move, </w:t>
            </w:r>
            <w:r w:rsidR="003F07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Navigation alone can get some points, but the EPS class needs to be </w:t>
            </w:r>
            <w:r w:rsidR="005464E6">
              <w:rPr>
                <w:rFonts w:ascii="Times New Roman" w:eastAsia="Times New Roman" w:hAnsi="Times New Roman" w:cs="Times New Roman"/>
                <w:sz w:val="24"/>
                <w:szCs w:val="24"/>
              </w:rPr>
              <w:t>created first.</w:t>
            </w:r>
          </w:p>
        </w:tc>
      </w:tr>
    </w:tbl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891CA6" w:rsidRDefault="006B11FA" w:rsidP="006B11FA">
      <w:pPr>
        <w:pStyle w:val="ListParagraph"/>
        <w:widowControl w:val="0"/>
        <w:numPr>
          <w:ilvl w:val="0"/>
          <w:numId w:val="5"/>
        </w:numPr>
        <w:spacing w:line="240" w:lineRule="auto"/>
      </w:pPr>
      <w:r>
        <w:t>Eamonn R</w:t>
      </w:r>
      <w:bookmarkStart w:id="0" w:name="_GoBack"/>
      <w:bookmarkEnd w:id="0"/>
    </w:p>
    <w:p w:rsidR="006B11FA" w:rsidRDefault="006B11FA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891CA6" w:rsidRDefault="002E0DC4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891CA6" w:rsidRDefault="002E0DC4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891CA6" w:rsidRDefault="002E0DC4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final int MAX_MOTOR_POWER</w:t>
      </w:r>
    </w:p>
    <w:p w:rsidR="00891CA6" w:rsidRDefault="002E0DC4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891CA6" w:rsidRDefault="002E0DC4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891CA6" w:rsidRDefault="002E0DC4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Initialize: &lt;Minimum initialization it must preform&gt;</w:t>
      </w:r>
    </w:p>
    <w:p w:rsidR="00891CA6" w:rsidRDefault="002E0DC4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891CA6" w:rsidRDefault="002E0DC4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Returns: (&lt;type&gt;) &lt;what data is returned&gt;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setPower(1 argument)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power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stopMotor(0 arguments)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Stop the motor, syntactically equivalent to ‘setPower(0)’.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(only a shortcut method, but all it needs to do is call setPower(0))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public static synchronized long getCurrentTime(1 argument)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‘System.currentTimeMillis() - someothertime’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891C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6FC" w:rsidRDefault="008A46FC">
      <w:pPr>
        <w:spacing w:line="240" w:lineRule="auto"/>
      </w:pPr>
      <w:r>
        <w:separator/>
      </w:r>
    </w:p>
  </w:endnote>
  <w:endnote w:type="continuationSeparator" w:id="0">
    <w:p w:rsidR="008A46FC" w:rsidRDefault="008A4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p w:rsidR="00891CA6" w:rsidRDefault="00891CA6"/>
  <w:p w:rsidR="00891CA6" w:rsidRDefault="00891CA6"/>
  <w:p w:rsidR="00891CA6" w:rsidRDefault="00891CA6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891CA6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EB6700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Navigation</w:t>
          </w:r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pg </w:t>
          </w:r>
          <w:r w:rsidR="002E0DC4">
            <w:fldChar w:fldCharType="begin"/>
          </w:r>
          <w:r w:rsidR="002E0DC4">
            <w:instrText>PAGE</w:instrText>
          </w:r>
          <w:r w:rsidR="002E0DC4">
            <w:fldChar w:fldCharType="separate"/>
          </w:r>
          <w:r w:rsidR="006B11FA">
            <w:rPr>
              <w:noProof/>
            </w:rPr>
            <w:t>1</w:t>
          </w:r>
          <w:r w:rsidR="002E0DC4">
            <w:fldChar w:fldCharType="end"/>
          </w:r>
        </w:p>
      </w:tc>
    </w:tr>
  </w:tbl>
  <w:p w:rsidR="00891CA6" w:rsidRDefault="00891CA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6FC" w:rsidRDefault="008A46FC">
      <w:pPr>
        <w:spacing w:line="240" w:lineRule="auto"/>
      </w:pPr>
      <w:r>
        <w:separator/>
      </w:r>
    </w:p>
  </w:footnote>
  <w:footnote w:type="continuationSeparator" w:id="0">
    <w:p w:rsidR="008A46FC" w:rsidRDefault="008A4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891CA6" w:rsidTr="001D61DB">
      <w:trPr>
        <w:trHeight w:val="103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autonomous.</w:t>
          </w:r>
          <w:r w:rsidR="008144C6">
            <w:rPr>
              <w:rFonts w:ascii="Times New Roman" w:eastAsia="Times New Roman" w:hAnsi="Times New Roman" w:cs="Times New Roman"/>
              <w:sz w:val="36"/>
              <w:szCs w:val="36"/>
            </w:rPr>
            <w:t>navigation.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Navigation</w:t>
          </w:r>
        </w:p>
        <w:p w:rsidR="00891CA6" w:rsidRDefault="002E0DC4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extends 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EPS</w:t>
          </w:r>
        </w:p>
      </w:tc>
    </w:tr>
  </w:tbl>
  <w:p w:rsidR="00891CA6" w:rsidRDefault="00891C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B8D"/>
    <w:multiLevelType w:val="multilevel"/>
    <w:tmpl w:val="FCDC2D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AFA6756"/>
    <w:multiLevelType w:val="hybridMultilevel"/>
    <w:tmpl w:val="DEAC0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85BE7"/>
    <w:multiLevelType w:val="multilevel"/>
    <w:tmpl w:val="EFE6DD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F080526"/>
    <w:multiLevelType w:val="multilevel"/>
    <w:tmpl w:val="7460E8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0774527"/>
    <w:multiLevelType w:val="multilevel"/>
    <w:tmpl w:val="5FD6EF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1CA6"/>
    <w:rsid w:val="001D61DB"/>
    <w:rsid w:val="002615AF"/>
    <w:rsid w:val="002A4A3C"/>
    <w:rsid w:val="002E0DC4"/>
    <w:rsid w:val="003F07D9"/>
    <w:rsid w:val="005464E6"/>
    <w:rsid w:val="006B11FA"/>
    <w:rsid w:val="008144C6"/>
    <w:rsid w:val="00840775"/>
    <w:rsid w:val="00891CA6"/>
    <w:rsid w:val="008A46FC"/>
    <w:rsid w:val="00995ECB"/>
    <w:rsid w:val="00BD5D77"/>
    <w:rsid w:val="00D25448"/>
    <w:rsid w:val="00EB6700"/>
    <w:rsid w:val="00F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  <w:style w:type="paragraph" w:styleId="ListParagraph">
    <w:name w:val="List Paragraph"/>
    <w:basedOn w:val="Normal"/>
    <w:uiPriority w:val="34"/>
    <w:qFormat/>
    <w:rsid w:val="006B1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  <w:style w:type="paragraph" w:styleId="ListParagraph">
    <w:name w:val="List Paragraph"/>
    <w:basedOn w:val="Normal"/>
    <w:uiPriority w:val="34"/>
    <w:qFormat/>
    <w:rsid w:val="006B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13</cp:revision>
  <dcterms:created xsi:type="dcterms:W3CDTF">2015-10-26T17:56:00Z</dcterms:created>
  <dcterms:modified xsi:type="dcterms:W3CDTF">2015-10-30T23:55:00Z</dcterms:modified>
</cp:coreProperties>
</file>