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E8A0" w14:textId="77777777" w:rsidR="009653BB" w:rsidRPr="00350FAF" w:rsidRDefault="009653BB" w:rsidP="00350FAF">
      <w:pPr>
        <w:pStyle w:val="NoSpacing"/>
        <w:tabs>
          <w:tab w:val="left" w:pos="1752"/>
          <w:tab w:val="center" w:pos="452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50FAF">
        <w:rPr>
          <w:rFonts w:ascii="Times New Roman" w:hAnsi="Times New Roman" w:cs="Times New Roman"/>
          <w:b/>
          <w:sz w:val="20"/>
          <w:szCs w:val="20"/>
        </w:rPr>
        <w:t>OBJECT-ORIENTED PROGRAMMING</w:t>
      </w:r>
    </w:p>
    <w:p w14:paraId="0A2B36A4" w14:textId="77777777" w:rsidR="009653BB" w:rsidRPr="00350FAF" w:rsidRDefault="009653BB" w:rsidP="00350FAF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435"/>
        <w:gridCol w:w="7581"/>
      </w:tblGrid>
      <w:tr w:rsidR="009653BB" w:rsidRPr="00350FAF" w14:paraId="2F89FDC1" w14:textId="77777777" w:rsidTr="007A436C">
        <w:tc>
          <w:tcPr>
            <w:tcW w:w="9016" w:type="dxa"/>
            <w:gridSpan w:val="2"/>
            <w:vAlign w:val="center"/>
          </w:tcPr>
          <w:p w14:paraId="36DBF670" w14:textId="76B86DFF" w:rsidR="009653BB" w:rsidRPr="00350FAF" w:rsidRDefault="007C4EB3" w:rsidP="00350FAF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bookmarkStart w:id="0" w:name="_Toc20417832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Graded </w:t>
            </w:r>
            <w:r w:rsidR="009653BB" w:rsidRPr="00350FAF">
              <w:rPr>
                <w:rFonts w:ascii="Times New Roman" w:hAnsi="Times New Roman" w:cs="Times New Roman"/>
                <w:sz w:val="20"/>
                <w:szCs w:val="20"/>
              </w:rPr>
              <w:t>Lab</w:t>
            </w:r>
            <w:r w:rsidR="009653BB" w:rsidRPr="00350F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bookmarkEnd w:id="0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  <w:t>1</w:t>
            </w:r>
          </w:p>
        </w:tc>
      </w:tr>
      <w:tr w:rsidR="009653BB" w:rsidRPr="00350FAF" w14:paraId="5D861EBC" w14:textId="77777777" w:rsidTr="007A436C">
        <w:tc>
          <w:tcPr>
            <w:tcW w:w="1435" w:type="dxa"/>
            <w:vAlign w:val="center"/>
          </w:tcPr>
          <w:p w14:paraId="5BD8B180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Topic</w:t>
            </w:r>
          </w:p>
        </w:tc>
        <w:tc>
          <w:tcPr>
            <w:tcW w:w="7581" w:type="dxa"/>
            <w:vAlign w:val="center"/>
          </w:tcPr>
          <w:p w14:paraId="231E53EB" w14:textId="106B3F0F" w:rsidR="009653BB" w:rsidRPr="00350FAF" w:rsidRDefault="00AD5557" w:rsidP="00350FAF">
            <w:pPr>
              <w:pStyle w:val="NoSpacing"/>
              <w:jc w:val="both"/>
              <w:rPr>
                <w:color w:val="000000"/>
              </w:rPr>
            </w:pPr>
            <w:r w:rsidRPr="00350FAF">
              <w:rPr>
                <w:color w:val="000000"/>
              </w:rPr>
              <w:t>Class, object and getter, setter</w:t>
            </w:r>
          </w:p>
        </w:tc>
      </w:tr>
      <w:tr w:rsidR="009653BB" w:rsidRPr="00350FAF" w14:paraId="00DDFFCB" w14:textId="77777777" w:rsidTr="007A436C">
        <w:tc>
          <w:tcPr>
            <w:tcW w:w="1435" w:type="dxa"/>
            <w:vAlign w:val="center"/>
          </w:tcPr>
          <w:p w14:paraId="7D55ED42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Objective</w:t>
            </w:r>
          </w:p>
        </w:tc>
        <w:tc>
          <w:tcPr>
            <w:tcW w:w="7581" w:type="dxa"/>
            <w:vAlign w:val="center"/>
          </w:tcPr>
          <w:p w14:paraId="647BEA72" w14:textId="62C2C2EF" w:rsidR="009653BB" w:rsidRPr="00350FAF" w:rsidRDefault="002425D1" w:rsidP="00350FAF">
            <w:pPr>
              <w:jc w:val="both"/>
            </w:pPr>
            <w:r w:rsidRPr="00350FAF">
              <w:t xml:space="preserve">To </w:t>
            </w:r>
            <w:r w:rsidR="00450338">
              <w:t xml:space="preserve">Evaluate </w:t>
            </w:r>
            <w:r w:rsidRPr="00350FAF">
              <w:t xml:space="preserve">a C++ program </w:t>
            </w:r>
            <w:r w:rsidR="00AD5557" w:rsidRPr="00350FAF">
              <w:t xml:space="preserve">with </w:t>
            </w:r>
            <w:r w:rsidR="007C4EB3">
              <w:t xml:space="preserve">a </w:t>
            </w:r>
            <w:r w:rsidR="00AD5557" w:rsidRPr="00350FAF">
              <w:t xml:space="preserve">basic OOP structure </w:t>
            </w:r>
          </w:p>
        </w:tc>
      </w:tr>
    </w:tbl>
    <w:p w14:paraId="4F48F82E" w14:textId="77777777" w:rsid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bookmarkStart w:id="1" w:name="_Toc20417880"/>
    </w:p>
    <w:p w14:paraId="350F34B3" w14:textId="6E946DE6" w:rsidR="009653BB" w:rsidRPr="00450338" w:rsidRDefault="009653BB" w:rsidP="007C4EB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338">
        <w:rPr>
          <w:rFonts w:ascii="Times New Roman" w:hAnsi="Times New Roman" w:cs="Times New Roman"/>
          <w:b/>
          <w:bCs/>
          <w:sz w:val="24"/>
          <w:szCs w:val="24"/>
          <w:u w:val="single"/>
        </w:rPr>
        <w:t>Task 1:</w:t>
      </w:r>
      <w:bookmarkEnd w:id="1"/>
    </w:p>
    <w:p w14:paraId="730D1C94" w14:textId="56A9F0D3" w:rsidR="00F07B90" w:rsidRPr="00350FAF" w:rsidRDefault="00F07B90" w:rsidP="00350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50FAF">
        <w:rPr>
          <w:rFonts w:ascii="Times New Roman" w:hAnsi="Times New Roman" w:cs="Times New Roman"/>
          <w:sz w:val="20"/>
          <w:szCs w:val="20"/>
          <w:lang w:val="en-US"/>
        </w:rPr>
        <w:t>Create a C++ program for</w:t>
      </w:r>
      <w:r w:rsidR="007C4EB3" w:rsidRPr="007C4EB3">
        <w:rPr>
          <w:rFonts w:ascii="Times New Roman" w:hAnsi="Times New Roman" w:cs="Times New Roman"/>
          <w:bCs/>
          <w:sz w:val="20"/>
          <w:szCs w:val="20"/>
        </w:rPr>
        <w:t xml:space="preserve"> a Swimming</w:t>
      </w:r>
      <w:r w:rsidR="007C4EB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C4EB3" w:rsidRPr="007C4EB3">
        <w:rPr>
          <w:rFonts w:ascii="Times New Roman" w:hAnsi="Times New Roman" w:cs="Times New Roman"/>
          <w:bCs/>
          <w:sz w:val="20"/>
          <w:szCs w:val="20"/>
        </w:rPr>
        <w:t>Pool</w:t>
      </w:r>
      <w:r w:rsidR="007C4EB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350FAF">
        <w:rPr>
          <w:rFonts w:ascii="Times New Roman" w:hAnsi="Times New Roman" w:cs="Times New Roman"/>
          <w:sz w:val="20"/>
          <w:szCs w:val="20"/>
          <w:lang w:val="en-US"/>
        </w:rPr>
        <w:t>using Object-Oriented Programming (OOP) principles.</w:t>
      </w:r>
    </w:p>
    <w:p w14:paraId="3D65DEA5" w14:textId="212E9A47" w:rsidR="007C4EB3" w:rsidRPr="00450338" w:rsidRDefault="007C4EB3" w:rsidP="007C4EB3">
      <w:pPr>
        <w:spacing w:line="240" w:lineRule="auto"/>
        <w:rPr>
          <w:rFonts w:ascii="Times New Roman" w:hAnsi="Times New Roman" w:cs="Times New Roman"/>
          <w:b/>
        </w:rPr>
      </w:pPr>
      <w:r w:rsidRPr="00450338">
        <w:rPr>
          <w:rFonts w:ascii="Times New Roman" w:hAnsi="Times New Roman" w:cs="Times New Roman"/>
          <w:b/>
        </w:rPr>
        <w:t>Attributes</w:t>
      </w:r>
      <w:r w:rsidRPr="00450338">
        <w:rPr>
          <w:rFonts w:ascii="Times New Roman" w:hAnsi="Times New Roman" w:cs="Times New Roman"/>
          <w:b/>
        </w:rPr>
        <w:t>:</w:t>
      </w:r>
    </w:p>
    <w:p w14:paraId="081B22EE" w14:textId="0ABD9C84" w:rsidR="007C4EB3" w:rsidRP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7C4EB3">
        <w:rPr>
          <w:rFonts w:ascii="Times New Roman" w:hAnsi="Times New Roman" w:cs="Times New Roman"/>
          <w:b/>
          <w:sz w:val="20"/>
          <w:szCs w:val="20"/>
        </w:rPr>
        <w:t>length (double):</w:t>
      </w:r>
      <w:r w:rsidRPr="007C4EB3">
        <w:rPr>
          <w:rFonts w:ascii="Times New Roman" w:hAnsi="Times New Roman" w:cs="Times New Roman"/>
          <w:bCs/>
          <w:sz w:val="20"/>
          <w:szCs w:val="20"/>
        </w:rPr>
        <w:t xml:space="preserve"> Represents the length of the swimming pool (in feet).</w:t>
      </w:r>
    </w:p>
    <w:p w14:paraId="1417C6C7" w14:textId="198CF7FF" w:rsidR="007C4EB3" w:rsidRP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7C4EB3">
        <w:rPr>
          <w:rFonts w:ascii="Times New Roman" w:hAnsi="Times New Roman" w:cs="Times New Roman"/>
          <w:b/>
          <w:sz w:val="20"/>
          <w:szCs w:val="20"/>
        </w:rPr>
        <w:t>width (double):</w:t>
      </w:r>
      <w:r w:rsidRPr="007C4EB3">
        <w:rPr>
          <w:rFonts w:ascii="Times New Roman" w:hAnsi="Times New Roman" w:cs="Times New Roman"/>
          <w:bCs/>
          <w:sz w:val="20"/>
          <w:szCs w:val="20"/>
        </w:rPr>
        <w:t xml:space="preserve"> Represents the width of the swimming pool (in feet).</w:t>
      </w:r>
    </w:p>
    <w:p w14:paraId="6F316A40" w14:textId="784195E2" w:rsidR="007C4EB3" w:rsidRP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7C4EB3">
        <w:rPr>
          <w:rFonts w:ascii="Times New Roman" w:hAnsi="Times New Roman" w:cs="Times New Roman"/>
          <w:b/>
          <w:sz w:val="20"/>
          <w:szCs w:val="20"/>
        </w:rPr>
        <w:t>depth (double):</w:t>
      </w:r>
      <w:r w:rsidRPr="007C4EB3">
        <w:rPr>
          <w:rFonts w:ascii="Times New Roman" w:hAnsi="Times New Roman" w:cs="Times New Roman"/>
          <w:bCs/>
          <w:sz w:val="20"/>
          <w:szCs w:val="20"/>
        </w:rPr>
        <w:t xml:space="preserve"> Represents the depth of the swimming pool (in feet).</w:t>
      </w:r>
    </w:p>
    <w:p w14:paraId="55C60EA9" w14:textId="581A8B69" w:rsidR="007C4EB3" w:rsidRP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7C4EB3">
        <w:rPr>
          <w:rFonts w:ascii="Times New Roman" w:hAnsi="Times New Roman" w:cs="Times New Roman"/>
          <w:b/>
          <w:sz w:val="20"/>
          <w:szCs w:val="20"/>
        </w:rPr>
        <w:t>fillRate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 xml:space="preserve"> (double):</w:t>
      </w:r>
      <w:r w:rsidRPr="007C4EB3">
        <w:rPr>
          <w:rFonts w:ascii="Times New Roman" w:hAnsi="Times New Roman" w:cs="Times New Roman"/>
          <w:bCs/>
          <w:sz w:val="20"/>
          <w:szCs w:val="20"/>
        </w:rPr>
        <w:t xml:space="preserve"> Represents the rate (in gallons per minute) at which the water is filling the pool.</w:t>
      </w:r>
    </w:p>
    <w:p w14:paraId="291C7C92" w14:textId="5C036F85" w:rsidR="007C4EB3" w:rsidRP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7C4EB3">
        <w:rPr>
          <w:rFonts w:ascii="Times New Roman" w:hAnsi="Times New Roman" w:cs="Times New Roman"/>
          <w:b/>
          <w:sz w:val="20"/>
          <w:szCs w:val="20"/>
        </w:rPr>
        <w:t>drainRate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 xml:space="preserve"> (double):</w:t>
      </w:r>
      <w:r w:rsidRPr="007C4EB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50338">
        <w:rPr>
          <w:rFonts w:ascii="Times New Roman" w:hAnsi="Times New Roman" w:cs="Times New Roman"/>
          <w:bCs/>
          <w:sz w:val="20"/>
          <w:szCs w:val="20"/>
        </w:rPr>
        <w:t>This represents</w:t>
      </w:r>
      <w:r w:rsidRPr="007C4EB3">
        <w:rPr>
          <w:rFonts w:ascii="Times New Roman" w:hAnsi="Times New Roman" w:cs="Times New Roman"/>
          <w:bCs/>
          <w:sz w:val="20"/>
          <w:szCs w:val="20"/>
        </w:rPr>
        <w:t xml:space="preserve"> the rate (in gallons per minute) at which the water is draining from the pool.</w:t>
      </w:r>
    </w:p>
    <w:p w14:paraId="44E3A78F" w14:textId="741B7A7F" w:rsidR="007C4EB3" w:rsidRPr="00450338" w:rsidRDefault="007C4EB3" w:rsidP="007C4EB3">
      <w:pPr>
        <w:spacing w:line="240" w:lineRule="auto"/>
        <w:rPr>
          <w:rFonts w:ascii="Times New Roman" w:hAnsi="Times New Roman" w:cs="Times New Roman"/>
          <w:b/>
        </w:rPr>
      </w:pPr>
      <w:r w:rsidRPr="00450338">
        <w:rPr>
          <w:rFonts w:ascii="Times New Roman" w:hAnsi="Times New Roman" w:cs="Times New Roman"/>
          <w:b/>
        </w:rPr>
        <w:t>Methods:</w:t>
      </w:r>
    </w:p>
    <w:p w14:paraId="36D7F150" w14:textId="6E8C85AA" w:rsidR="007C4EB3" w:rsidRP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7C4EB3">
        <w:rPr>
          <w:rFonts w:ascii="Times New Roman" w:hAnsi="Times New Roman" w:cs="Times New Roman"/>
          <w:bCs/>
          <w:sz w:val="20"/>
          <w:szCs w:val="20"/>
        </w:rPr>
        <w:t xml:space="preserve">Getter methods for each attribute (i.e., </w:t>
      </w:r>
      <w:proofErr w:type="spellStart"/>
      <w:proofErr w:type="gramStart"/>
      <w:r w:rsidRPr="007C4EB3">
        <w:rPr>
          <w:rFonts w:ascii="Times New Roman" w:hAnsi="Times New Roman" w:cs="Times New Roman"/>
          <w:b/>
          <w:sz w:val="20"/>
          <w:szCs w:val="20"/>
        </w:rPr>
        <w:t>getLength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7C4EB3">
        <w:rPr>
          <w:rFonts w:ascii="Times New Roman" w:hAnsi="Times New Roman" w:cs="Times New Roman"/>
          <w:b/>
          <w:sz w:val="20"/>
          <w:szCs w:val="20"/>
        </w:rPr>
        <w:t xml:space="preserve">), </w:t>
      </w:r>
      <w:proofErr w:type="spellStart"/>
      <w:r w:rsidRPr="007C4EB3">
        <w:rPr>
          <w:rFonts w:ascii="Times New Roman" w:hAnsi="Times New Roman" w:cs="Times New Roman"/>
          <w:b/>
          <w:sz w:val="20"/>
          <w:szCs w:val="20"/>
        </w:rPr>
        <w:t>getWidth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 xml:space="preserve">(), </w:t>
      </w:r>
      <w:proofErr w:type="spellStart"/>
      <w:r w:rsidRPr="007C4EB3">
        <w:rPr>
          <w:rFonts w:ascii="Times New Roman" w:hAnsi="Times New Roman" w:cs="Times New Roman"/>
          <w:b/>
          <w:sz w:val="20"/>
          <w:szCs w:val="20"/>
        </w:rPr>
        <w:t>getDepth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 xml:space="preserve">(), </w:t>
      </w:r>
      <w:proofErr w:type="spellStart"/>
      <w:r w:rsidRPr="007C4EB3">
        <w:rPr>
          <w:rFonts w:ascii="Times New Roman" w:hAnsi="Times New Roman" w:cs="Times New Roman"/>
          <w:b/>
          <w:sz w:val="20"/>
          <w:szCs w:val="20"/>
        </w:rPr>
        <w:t>getFillRate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 xml:space="preserve">(), </w:t>
      </w:r>
      <w:proofErr w:type="spellStart"/>
      <w:r w:rsidRPr="007C4EB3">
        <w:rPr>
          <w:rFonts w:ascii="Times New Roman" w:hAnsi="Times New Roman" w:cs="Times New Roman"/>
          <w:b/>
          <w:sz w:val="20"/>
          <w:szCs w:val="20"/>
        </w:rPr>
        <w:t>getDrainRate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>()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C4EB3">
        <w:rPr>
          <w:rFonts w:ascii="Times New Roman" w:hAnsi="Times New Roman" w:cs="Times New Roman"/>
          <w:bCs/>
          <w:sz w:val="20"/>
          <w:szCs w:val="20"/>
        </w:rPr>
        <w:t>).</w:t>
      </w:r>
    </w:p>
    <w:p w14:paraId="15516B06" w14:textId="213843C0" w:rsid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7C4EB3">
        <w:rPr>
          <w:rFonts w:ascii="Times New Roman" w:hAnsi="Times New Roman" w:cs="Times New Roman"/>
          <w:bCs/>
          <w:sz w:val="20"/>
          <w:szCs w:val="20"/>
        </w:rPr>
        <w:t xml:space="preserve">Setter methods for each attribute (i.e., </w:t>
      </w:r>
      <w:proofErr w:type="spellStart"/>
      <w:proofErr w:type="gramStart"/>
      <w:r w:rsidRPr="007C4EB3">
        <w:rPr>
          <w:rFonts w:ascii="Times New Roman" w:hAnsi="Times New Roman" w:cs="Times New Roman"/>
          <w:b/>
          <w:sz w:val="20"/>
          <w:szCs w:val="20"/>
        </w:rPr>
        <w:t>setLength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7C4EB3">
        <w:rPr>
          <w:rFonts w:ascii="Times New Roman" w:hAnsi="Times New Roman" w:cs="Times New Roman"/>
          <w:b/>
          <w:sz w:val="20"/>
          <w:szCs w:val="20"/>
        </w:rPr>
        <w:t xml:space="preserve">), </w:t>
      </w:r>
      <w:proofErr w:type="spellStart"/>
      <w:r w:rsidRPr="007C4EB3">
        <w:rPr>
          <w:rFonts w:ascii="Times New Roman" w:hAnsi="Times New Roman" w:cs="Times New Roman"/>
          <w:b/>
          <w:sz w:val="20"/>
          <w:szCs w:val="20"/>
        </w:rPr>
        <w:t>setWidth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 xml:space="preserve">(), </w:t>
      </w:r>
      <w:proofErr w:type="spellStart"/>
      <w:r w:rsidRPr="007C4EB3">
        <w:rPr>
          <w:rFonts w:ascii="Times New Roman" w:hAnsi="Times New Roman" w:cs="Times New Roman"/>
          <w:b/>
          <w:sz w:val="20"/>
          <w:szCs w:val="20"/>
        </w:rPr>
        <w:t>setDepth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 xml:space="preserve">(), </w:t>
      </w:r>
      <w:proofErr w:type="spellStart"/>
      <w:r w:rsidRPr="007C4EB3">
        <w:rPr>
          <w:rFonts w:ascii="Times New Roman" w:hAnsi="Times New Roman" w:cs="Times New Roman"/>
          <w:b/>
          <w:sz w:val="20"/>
          <w:szCs w:val="20"/>
        </w:rPr>
        <w:t>setFillRate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 xml:space="preserve">(), </w:t>
      </w:r>
      <w:proofErr w:type="spellStart"/>
      <w:r w:rsidRPr="007C4EB3">
        <w:rPr>
          <w:rFonts w:ascii="Times New Roman" w:hAnsi="Times New Roman" w:cs="Times New Roman"/>
          <w:b/>
          <w:sz w:val="20"/>
          <w:szCs w:val="20"/>
        </w:rPr>
        <w:t>setDrainRate</w:t>
      </w:r>
      <w:proofErr w:type="spellEnd"/>
      <w:r w:rsidRPr="007C4EB3">
        <w:rPr>
          <w:rFonts w:ascii="Times New Roman" w:hAnsi="Times New Roman" w:cs="Times New Roman"/>
          <w:b/>
          <w:sz w:val="20"/>
          <w:szCs w:val="20"/>
        </w:rPr>
        <w:t>()</w:t>
      </w:r>
      <w:r w:rsidRPr="007C4EB3">
        <w:rPr>
          <w:rFonts w:ascii="Times New Roman" w:hAnsi="Times New Roman" w:cs="Times New Roman"/>
          <w:bCs/>
          <w:sz w:val="20"/>
          <w:szCs w:val="20"/>
        </w:rPr>
        <w:t>).</w:t>
      </w:r>
    </w:p>
    <w:p w14:paraId="3F9F1B31" w14:textId="77777777" w:rsidR="007C4EB3" w:rsidRDefault="007C4EB3" w:rsidP="007C4EB3">
      <w:pPr>
        <w:spacing w:line="240" w:lineRule="auto"/>
      </w:pPr>
      <w:proofErr w:type="spellStart"/>
      <w:r>
        <w:t>Complete_</w:t>
      </w:r>
      <w:proofErr w:type="gramStart"/>
      <w:r>
        <w:t>Fill</w:t>
      </w:r>
      <w:proofErr w:type="spellEnd"/>
      <w:r>
        <w:t>(</w:t>
      </w:r>
      <w:proofErr w:type="gramEnd"/>
      <w:r>
        <w:t xml:space="preserve">), </w:t>
      </w:r>
      <w:proofErr w:type="spellStart"/>
      <w:r>
        <w:t>partial_fill</w:t>
      </w:r>
      <w:proofErr w:type="spellEnd"/>
      <w:r>
        <w:t xml:space="preserve">: </w:t>
      </w:r>
      <w:r>
        <w:t xml:space="preserve">determine the amount of water needed to fill an empty or partially filled pool; </w:t>
      </w:r>
    </w:p>
    <w:p w14:paraId="121280F1" w14:textId="77777777" w:rsidR="00450338" w:rsidRDefault="007C4EB3" w:rsidP="007C4EB3">
      <w:pPr>
        <w:spacing w:line="240" w:lineRule="auto"/>
      </w:pPr>
      <w:proofErr w:type="spellStart"/>
      <w:r>
        <w:t>Complete_drain</w:t>
      </w:r>
      <w:proofErr w:type="spellEnd"/>
      <w:r>
        <w:t xml:space="preserve">, </w:t>
      </w:r>
      <w:proofErr w:type="spellStart"/>
      <w:r>
        <w:t>partial_drain</w:t>
      </w:r>
      <w:proofErr w:type="spellEnd"/>
      <w:r>
        <w:t xml:space="preserve">: </w:t>
      </w:r>
      <w:r>
        <w:t>determine the time needed to completely or partially fill or empty the pool; add or drain water for a specific amount of time.</w:t>
      </w:r>
    </w:p>
    <w:p w14:paraId="6F837A4D" w14:textId="246A7EB7" w:rsidR="007C4EB3" w:rsidRPr="007C4EB3" w:rsidRDefault="00450338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450338">
        <w:rPr>
          <w:b/>
          <w:bCs/>
        </w:rPr>
        <w:t>Note:</w:t>
      </w:r>
      <w:r>
        <w:t xml:space="preserve"> use appropriate parameters for filling and draining the pool.</w:t>
      </w:r>
      <w:r w:rsidR="007C4EB3">
        <w:rPr>
          <w:rFonts w:ascii="Arial" w:hAnsi="Arial" w:cs="Arial"/>
          <w:bCs/>
        </w:rPr>
        <w:tab/>
      </w:r>
    </w:p>
    <w:p w14:paraId="21F7D3DC" w14:textId="4A0EC02B" w:rsidR="007C4EB3" w:rsidRPr="00450338" w:rsidRDefault="007C4EB3" w:rsidP="007C4EB3">
      <w:pPr>
        <w:spacing w:line="240" w:lineRule="auto"/>
        <w:rPr>
          <w:rFonts w:ascii="Times New Roman" w:hAnsi="Times New Roman" w:cs="Times New Roman"/>
          <w:b/>
        </w:rPr>
      </w:pPr>
      <w:r w:rsidRPr="00450338">
        <w:rPr>
          <w:rFonts w:ascii="Times New Roman" w:hAnsi="Times New Roman" w:cs="Times New Roman"/>
          <w:b/>
        </w:rPr>
        <w:t>Main Program (Separate File)</w:t>
      </w:r>
      <w:r w:rsidR="00450338" w:rsidRPr="00450338">
        <w:rPr>
          <w:rFonts w:ascii="Times New Roman" w:hAnsi="Times New Roman" w:cs="Times New Roman"/>
          <w:b/>
        </w:rPr>
        <w:t>:</w:t>
      </w:r>
    </w:p>
    <w:p w14:paraId="4B07E9F9" w14:textId="77777777" w:rsidR="007C4EB3" w:rsidRP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09A7C87B" w14:textId="77777777" w:rsidR="007C4EB3" w:rsidRP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7C4EB3">
        <w:rPr>
          <w:rFonts w:ascii="Times New Roman" w:hAnsi="Times New Roman" w:cs="Times New Roman"/>
          <w:bCs/>
          <w:sz w:val="20"/>
          <w:szCs w:val="20"/>
        </w:rPr>
        <w:t>1. Create instances of the `</w:t>
      </w:r>
      <w:proofErr w:type="spellStart"/>
      <w:r w:rsidRPr="007C4EB3">
        <w:rPr>
          <w:rFonts w:ascii="Times New Roman" w:hAnsi="Times New Roman" w:cs="Times New Roman"/>
          <w:bCs/>
          <w:sz w:val="20"/>
          <w:szCs w:val="20"/>
        </w:rPr>
        <w:t>SwimmingPool</w:t>
      </w:r>
      <w:proofErr w:type="spellEnd"/>
      <w:r w:rsidRPr="007C4EB3">
        <w:rPr>
          <w:rFonts w:ascii="Times New Roman" w:hAnsi="Times New Roman" w:cs="Times New Roman"/>
          <w:bCs/>
          <w:sz w:val="20"/>
          <w:szCs w:val="20"/>
        </w:rPr>
        <w:t>` class using both the default and parameterized constructors.</w:t>
      </w:r>
    </w:p>
    <w:p w14:paraId="04C2D40E" w14:textId="77777777" w:rsidR="007C4EB3" w:rsidRPr="007C4EB3" w:rsidRDefault="007C4EB3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7C4EB3">
        <w:rPr>
          <w:rFonts w:ascii="Times New Roman" w:hAnsi="Times New Roman" w:cs="Times New Roman"/>
          <w:bCs/>
          <w:sz w:val="20"/>
          <w:szCs w:val="20"/>
        </w:rPr>
        <w:t>2. Use getter and setter methods to modify and retrieve swimming pool attributes.</w:t>
      </w:r>
    </w:p>
    <w:p w14:paraId="497CEEC3" w14:textId="77777777" w:rsidR="00450338" w:rsidRDefault="007C4EB3" w:rsidP="00450338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7C4EB3">
        <w:rPr>
          <w:rFonts w:ascii="Times New Roman" w:hAnsi="Times New Roman" w:cs="Times New Roman"/>
          <w:bCs/>
          <w:sz w:val="20"/>
          <w:szCs w:val="20"/>
        </w:rPr>
        <w:t xml:space="preserve">3. </w:t>
      </w:r>
      <w:r w:rsidR="00450338">
        <w:rPr>
          <w:rFonts w:ascii="Times New Roman" w:hAnsi="Times New Roman" w:cs="Times New Roman"/>
          <w:bCs/>
          <w:sz w:val="20"/>
          <w:szCs w:val="20"/>
        </w:rPr>
        <w:t>Calculate the time to fill and drain</w:t>
      </w:r>
      <w:r w:rsidRPr="007C4EB3">
        <w:rPr>
          <w:rFonts w:ascii="Times New Roman" w:hAnsi="Times New Roman" w:cs="Times New Roman"/>
          <w:bCs/>
          <w:sz w:val="20"/>
          <w:szCs w:val="20"/>
        </w:rPr>
        <w:t xml:space="preserve"> the swimming pool</w:t>
      </w:r>
      <w:r w:rsidR="00450338">
        <w:rPr>
          <w:rFonts w:ascii="Times New Roman" w:hAnsi="Times New Roman" w:cs="Times New Roman"/>
          <w:bCs/>
          <w:sz w:val="20"/>
          <w:szCs w:val="20"/>
        </w:rPr>
        <w:t xml:space="preserve"> completely</w:t>
      </w:r>
      <w:r w:rsidRPr="007C4EB3">
        <w:rPr>
          <w:rFonts w:ascii="Times New Roman" w:hAnsi="Times New Roman" w:cs="Times New Roman"/>
          <w:bCs/>
          <w:sz w:val="20"/>
          <w:szCs w:val="20"/>
        </w:rPr>
        <w:t>.</w:t>
      </w:r>
    </w:p>
    <w:p w14:paraId="529AAFBE" w14:textId="0711A69B" w:rsidR="00450338" w:rsidRDefault="00450338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4. </w:t>
      </w:r>
      <w:r>
        <w:rPr>
          <w:rFonts w:ascii="Times New Roman" w:hAnsi="Times New Roman" w:cs="Times New Roman"/>
          <w:bCs/>
          <w:sz w:val="20"/>
          <w:szCs w:val="20"/>
        </w:rPr>
        <w:t xml:space="preserve">Calculate the time to </w:t>
      </w:r>
      <w:r>
        <w:rPr>
          <w:rFonts w:ascii="Times New Roman" w:hAnsi="Times New Roman" w:cs="Times New Roman"/>
          <w:bCs/>
          <w:sz w:val="20"/>
          <w:szCs w:val="20"/>
        </w:rPr>
        <w:t xml:space="preserve">partially </w:t>
      </w:r>
      <w:r>
        <w:rPr>
          <w:rFonts w:ascii="Times New Roman" w:hAnsi="Times New Roman" w:cs="Times New Roman"/>
          <w:bCs/>
          <w:sz w:val="20"/>
          <w:szCs w:val="20"/>
        </w:rPr>
        <w:t>fill and drain</w:t>
      </w:r>
      <w:r w:rsidRPr="007C4EB3">
        <w:rPr>
          <w:rFonts w:ascii="Times New Roman" w:hAnsi="Times New Roman" w:cs="Times New Roman"/>
          <w:bCs/>
          <w:sz w:val="20"/>
          <w:szCs w:val="20"/>
        </w:rPr>
        <w:t xml:space="preserve"> the swimming pool</w:t>
      </w:r>
    </w:p>
    <w:p w14:paraId="3B4DDA00" w14:textId="77777777" w:rsidR="00450338" w:rsidRPr="00450338" w:rsidRDefault="00450338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67151C8E" w14:textId="5B0F912A" w:rsidR="009960EE" w:rsidRPr="00450338" w:rsidRDefault="007C4EB3" w:rsidP="007C4EB3">
      <w:pPr>
        <w:spacing w:line="240" w:lineRule="auto"/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</w:pPr>
      <w:r w:rsidRPr="00450338">
        <w:rPr>
          <w:rFonts w:ascii="Times New Roman" w:hAnsi="Times New Roman" w:cs="Times New Roman"/>
          <w:b/>
          <w:color w:val="FF0000"/>
          <w:sz w:val="20"/>
          <w:szCs w:val="20"/>
        </w:rPr>
        <w:t>Ensure proper error handling for cases like invalid inputs</w:t>
      </w:r>
    </w:p>
    <w:sectPr w:rsidR="009960EE" w:rsidRPr="0045033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82544" w14:textId="77777777" w:rsidR="00D34035" w:rsidRDefault="00D34035" w:rsidP="009653BB">
      <w:pPr>
        <w:spacing w:after="0" w:line="240" w:lineRule="auto"/>
      </w:pPr>
      <w:r>
        <w:separator/>
      </w:r>
    </w:p>
  </w:endnote>
  <w:endnote w:type="continuationSeparator" w:id="0">
    <w:p w14:paraId="1B07C40B" w14:textId="77777777" w:rsidR="00D34035" w:rsidRDefault="00D34035" w:rsidP="0096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C75EB" w14:textId="77777777" w:rsidR="00D34035" w:rsidRDefault="00D34035" w:rsidP="009653BB">
      <w:pPr>
        <w:spacing w:after="0" w:line="240" w:lineRule="auto"/>
      </w:pPr>
      <w:r>
        <w:separator/>
      </w:r>
    </w:p>
  </w:footnote>
  <w:footnote w:type="continuationSeparator" w:id="0">
    <w:p w14:paraId="103551BE" w14:textId="77777777" w:rsidR="00D34035" w:rsidRDefault="00D34035" w:rsidP="0096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DC12" w14:textId="25960766" w:rsidR="009653BB" w:rsidRDefault="009653BB">
    <w:pPr>
      <w:pStyle w:val="Header"/>
    </w:pPr>
    <w:r>
      <w:rPr>
        <w:noProof/>
        <w:lang w:eastAsia="en-GB"/>
      </w:rPr>
      <w:drawing>
        <wp:inline distT="0" distB="0" distL="0" distR="0" wp14:anchorId="4864B3CF" wp14:editId="57AFD094">
          <wp:extent cx="5731510" cy="1068070"/>
          <wp:effectExtent l="0" t="0" r="2540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8F1"/>
    <w:multiLevelType w:val="hybridMultilevel"/>
    <w:tmpl w:val="30EE8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37B"/>
    <w:multiLevelType w:val="hybridMultilevel"/>
    <w:tmpl w:val="04942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F2363"/>
    <w:multiLevelType w:val="hybridMultilevel"/>
    <w:tmpl w:val="3E209C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56269"/>
    <w:multiLevelType w:val="multilevel"/>
    <w:tmpl w:val="2CA56269"/>
    <w:lvl w:ilvl="0">
      <w:start w:val="1"/>
      <w:numFmt w:val="decimal"/>
      <w:pStyle w:val="Heading1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7200"/>
        </w:tabs>
        <w:ind w:left="7200" w:hanging="720"/>
      </w:pPr>
    </w:lvl>
  </w:abstractNum>
  <w:abstractNum w:abstractNumId="4" w15:restartNumberingAfterBreak="0">
    <w:nsid w:val="34DC2AF6"/>
    <w:multiLevelType w:val="multilevel"/>
    <w:tmpl w:val="9ED0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47167"/>
    <w:multiLevelType w:val="multilevel"/>
    <w:tmpl w:val="99B4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01CE8"/>
    <w:multiLevelType w:val="multilevel"/>
    <w:tmpl w:val="4580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D58B0"/>
    <w:multiLevelType w:val="hybridMultilevel"/>
    <w:tmpl w:val="405089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E7B60"/>
    <w:multiLevelType w:val="hybridMultilevel"/>
    <w:tmpl w:val="04942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82274"/>
    <w:multiLevelType w:val="multilevel"/>
    <w:tmpl w:val="CC08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31114">
    <w:abstractNumId w:val="3"/>
  </w:num>
  <w:num w:numId="2" w16cid:durableId="123432316">
    <w:abstractNumId w:val="0"/>
  </w:num>
  <w:num w:numId="3" w16cid:durableId="57097759">
    <w:abstractNumId w:val="8"/>
  </w:num>
  <w:num w:numId="4" w16cid:durableId="278604382">
    <w:abstractNumId w:val="1"/>
  </w:num>
  <w:num w:numId="5" w16cid:durableId="623972530">
    <w:abstractNumId w:val="4"/>
  </w:num>
  <w:num w:numId="6" w16cid:durableId="1463234191">
    <w:abstractNumId w:val="7"/>
  </w:num>
  <w:num w:numId="7" w16cid:durableId="711197632">
    <w:abstractNumId w:val="2"/>
  </w:num>
  <w:num w:numId="8" w16cid:durableId="1004014029">
    <w:abstractNumId w:val="5"/>
  </w:num>
  <w:num w:numId="9" w16cid:durableId="432166174">
    <w:abstractNumId w:val="9"/>
  </w:num>
  <w:num w:numId="10" w16cid:durableId="19699731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BB"/>
    <w:rsid w:val="00170EBF"/>
    <w:rsid w:val="001A713A"/>
    <w:rsid w:val="002425D1"/>
    <w:rsid w:val="00242B0F"/>
    <w:rsid w:val="00322FCB"/>
    <w:rsid w:val="00350FAF"/>
    <w:rsid w:val="003607DA"/>
    <w:rsid w:val="003A428F"/>
    <w:rsid w:val="003E4DC0"/>
    <w:rsid w:val="004161B0"/>
    <w:rsid w:val="00450338"/>
    <w:rsid w:val="004C5CD3"/>
    <w:rsid w:val="00524CA9"/>
    <w:rsid w:val="005C076A"/>
    <w:rsid w:val="00693C14"/>
    <w:rsid w:val="006D4EA5"/>
    <w:rsid w:val="007C4EB3"/>
    <w:rsid w:val="00895781"/>
    <w:rsid w:val="009653BB"/>
    <w:rsid w:val="009960EE"/>
    <w:rsid w:val="00A4154D"/>
    <w:rsid w:val="00AA508C"/>
    <w:rsid w:val="00AD5557"/>
    <w:rsid w:val="00BC7466"/>
    <w:rsid w:val="00C93446"/>
    <w:rsid w:val="00CB4718"/>
    <w:rsid w:val="00CE49C4"/>
    <w:rsid w:val="00D34035"/>
    <w:rsid w:val="00D62425"/>
    <w:rsid w:val="00F0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889B4"/>
  <w15:chartTrackingRefBased/>
  <w15:docId w15:val="{5292D07E-EEBA-4653-90A8-39928A1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B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3BB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B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3B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B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BB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653B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BB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BB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BB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BB"/>
  </w:style>
  <w:style w:type="paragraph" w:styleId="Footer">
    <w:name w:val="footer"/>
    <w:basedOn w:val="Normal"/>
    <w:link w:val="Foot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BB"/>
  </w:style>
  <w:style w:type="character" w:customStyle="1" w:styleId="Heading1Char">
    <w:name w:val="Heading 1 Char"/>
    <w:basedOn w:val="DefaultParagraphFont"/>
    <w:link w:val="Heading1"/>
    <w:uiPriority w:val="9"/>
    <w:rsid w:val="009653B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53BB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53BB"/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BB"/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BB"/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9653BB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BB"/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BB"/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BB"/>
    <w:rPr>
      <w:rFonts w:asciiTheme="majorHAnsi" w:eastAsiaTheme="majorEastAsia" w:hAnsiTheme="majorHAnsi" w:cstheme="majorBidi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qFormat/>
    <w:rsid w:val="009653BB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53BB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65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7B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246</Words>
  <Characters>1416</Characters>
  <Application>Microsoft Office Word</Application>
  <DocSecurity>0</DocSecurity>
  <Lines>33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Qadeer</dc:creator>
  <cp:keywords/>
  <dc:description/>
  <cp:lastModifiedBy>Javaria Qadeer</cp:lastModifiedBy>
  <cp:revision>2</cp:revision>
  <dcterms:created xsi:type="dcterms:W3CDTF">2023-11-05T05:41:00Z</dcterms:created>
  <dcterms:modified xsi:type="dcterms:W3CDTF">2023-11-05T05:41:00Z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683044ed-e8c7-4f6e-8be0-feb13da7a203</vt:lpwstr>
  </property>
</Properties>
</file>