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26.279907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Report. 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60498046875" w:line="240" w:lineRule="auto"/>
        <w:ind w:left="3913.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Lab Report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60888671875" w:line="240" w:lineRule="auto"/>
        <w:ind w:left="3096.0202026367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title: Computer Graphics 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60498046875" w:line="240" w:lineRule="auto"/>
        <w:ind w:left="3736.020507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code: CSE-304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60498046875" w:line="240" w:lineRule="auto"/>
        <w:ind w:left="3524.8001098632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Year 1st Semester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5986328125" w:line="240" w:lineRule="auto"/>
        <w:ind w:left="3274.5803833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28/05/2023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61474609375" w:line="240" w:lineRule="auto"/>
        <w:ind w:left="3999.500122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3345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Submitted to-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602783203125" w:line="240" w:lineRule="auto"/>
        <w:ind w:left="5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Dr. Mohammad Shorif Uddin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5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 Professor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5927734375" w:line="240" w:lineRule="auto"/>
        <w:ind w:left="2499.5602416992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3590.4003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5986328125" w:line="240" w:lineRule="auto"/>
        <w:ind w:left="3875.2398681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Savar, Dhaka-1342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4546.1004638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3654.96032714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Dr. Morium Akter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2783203125" w:line="240" w:lineRule="auto"/>
        <w:ind w:left="5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 Associate Professor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5927734375" w:line="240" w:lineRule="auto"/>
        <w:ind w:left="2499.560241699218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3590.40039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5977783203125" w:line="240" w:lineRule="auto"/>
        <w:ind w:left="3875.2398681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3864"/>
          <w:sz w:val="22"/>
          <w:szCs w:val="22"/>
          <w:u w:val="none"/>
          <w:shd w:fill="auto" w:val="clear"/>
          <w:vertAlign w:val="baseline"/>
          <w:rtl w:val="0"/>
        </w:rPr>
        <w:t xml:space="preserve">Savar, Dhaka-1342</w:t>
      </w:r>
    </w:p>
    <w:tbl>
      <w:tblPr>
        <w:tblStyle w:val="Table1"/>
        <w:tblW w:w="9469.1009521484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.5001831054688"/>
        <w:gridCol w:w="2116.0000610351562"/>
        <w:gridCol w:w="2250.5999755859375"/>
        <w:gridCol w:w="4342.000732421875"/>
        <w:tblGridChange w:id="0">
          <w:tblGrid>
            <w:gridCol w:w="760.5001831054688"/>
            <w:gridCol w:w="2116.0000610351562"/>
            <w:gridCol w:w="2250.5999755859375"/>
            <w:gridCol w:w="4342.0007324218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 Roll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765.60012817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Md Abdullah Al Mamun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conversion of a point: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0498046875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 </w:t>
      </w:r>
    </w:p>
    <w:tbl>
      <w:tblPr>
        <w:tblStyle w:val="Table2"/>
        <w:tblW w:w="7303.0999755859375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3.0999755859375"/>
        <w:tblGridChange w:id="0">
          <w:tblGrid>
            <w:gridCol w:w="7303.0999755859375"/>
          </w:tblGrid>
        </w:tblGridChange>
      </w:tblGrid>
      <w:tr>
        <w:trPr>
          <w:cantSplit w:val="0"/>
          <w:trHeight w:val="330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#include&lt;bits/stdc++.h&gt;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0999755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float x,y;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cout &lt;&lt; "Enter point(x,y)" &lt;&lt; endl;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cin &gt;&gt; x&gt;&gt;y;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ax,by;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ax = floor(x);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3993530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by = floor(y);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6004028320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cout &lt;&lt; "Scanned points are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9000549316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("&lt;&lt;ax&lt;&lt;","&lt;&lt;by&lt;&lt;")"&lt;&lt;endl;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59716796875" w:line="240" w:lineRule="auto"/>
        <w:ind w:left="54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65317" cy="19665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317" cy="196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4.1009521484375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converting a line using DDA algorithm: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0888671875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 </w:t>
      </w:r>
    </w:p>
    <w:tbl>
      <w:tblPr>
        <w:tblStyle w:val="Table3"/>
        <w:tblW w:w="9869.100952148438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7.099609375"/>
        <w:gridCol w:w="5012.0013427734375"/>
        <w:tblGridChange w:id="0">
          <w:tblGrid>
            <w:gridCol w:w="4857.099609375"/>
            <w:gridCol w:w="5012.0013427734375"/>
          </w:tblGrid>
        </w:tblGridChange>
      </w:tblGrid>
      <w:tr>
        <w:trPr>
          <w:cantSplit w:val="0"/>
          <w:trHeight w:val="624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#include&lt;bits/stdc++.h&gt;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#include&lt;graphics.h&gt;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35.24002075195312" w:right="391.3775634765625" w:hanging="13.860015869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drawlinedda(int x1, int y1,  int x2, int y2)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010986328125" w:line="240" w:lineRule="auto"/>
              <w:ind w:left="158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dx = x2 - x1;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dy = y2 - y1;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30.39993286132812" w:right="-8.9422607421875" w:hanging="15.399932861328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steps = abs(dx) &gt; abs(dy) ? abs(dx) : abs(dy);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0893554687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float xincrement =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" w:right="651.4178466796875" w:firstLine="22.2200012207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static_cast&lt;float&gt;(dx) / steps;  float yincrement =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27.18181610107422" w:lineRule="auto"/>
              <w:ind w:left="115" w:right="651.4178466796875" w:firstLine="22.2200012207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static_cast&lt;float&gt;(dy) / steps;  float x = x1;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float y = y1;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.63763904571533" w:lineRule="auto"/>
              <w:ind w:left="115" w:right="649.9194335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for(int i=0; i&lt;=steps; i++)  {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175415039062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" w:right="126.4971923828125" w:firstLine="4.8399353027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putpixel(static_cast&lt;int&gt;(x),static _cast&lt;int&gt;(y),WHITE);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x += xincrement;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+= yincrement;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3999633789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478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560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gd = DETECT, gm;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initgraph(&amp;gd,&amp;gm, "");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x1,y1,x2,y2;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79.9005126953125" w:right="146.0595703125" w:hanging="64.89990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first coordinate  (x1,y1):" &lt;&lt; endl;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cin &gt;&gt; x1 &gt;&gt; y1;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79.9005126953125" w:right="146.0595703125" w:hanging="64.89990234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first coordinate  (x2,y2):" &lt;&lt; endl;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0893554687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cin &gt;&gt; x2&gt;&gt;y2;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.0006103515625" w:right="1070.72082519531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drawlinedda(x1,y1,x2,y2);  delay(50000000);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closegraph();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4045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9.7601318359375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.5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53485" cy="27429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74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Converting a line using Brasenham Algorithm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62.70004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code:</w:t>
      </w:r>
    </w:p>
    <w:tbl>
      <w:tblPr>
        <w:tblStyle w:val="Table4"/>
        <w:tblW w:w="9354.100952148438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099609375"/>
        <w:gridCol w:w="4677.0013427734375"/>
        <w:tblGridChange w:id="0">
          <w:tblGrid>
            <w:gridCol w:w="4677.099609375"/>
            <w:gridCol w:w="4677.0013427734375"/>
          </w:tblGrid>
        </w:tblGridChange>
      </w:tblGrid>
      <w:tr>
        <w:trPr>
          <w:cantSplit w:val="0"/>
          <w:trHeight w:val="6492.599945068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#include&lt;bits/stdc++.h&gt;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#include&lt;graphics.h&gt;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35.24002075195312" w:right="471.4178466796875" w:hanging="13.860015869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drawlinebresenham(int x1,  int y1, int x2, int y2)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58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dx = abs(x2 - x1);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dy = abs(y2- y1);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" w:right="467.999267578125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sx = (x1 &lt; x2)? 1 : -1;  int sy = (y1 &lt; y2)? 1 : -1;  int err = dx - dy;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while(true)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67304992676" w:lineRule="auto"/>
              <w:ind w:left="115" w:right="605.45898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putpixel(x1,y1,WHITE);  if(x1==x2 &amp;&amp; y1==y2)  break;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00708007812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dt = 2*err;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if(dt&gt;-dy)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err -= dy;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x1 += sx;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478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if(dt &lt; dx)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err += dx;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y1 += sy;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4045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240478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560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gd = DETECT, gm;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4.36363220214844" w:lineRule="auto"/>
              <w:ind w:left="115.0006103515625" w:right="1000.601196289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initgraph(&amp;gd,&amp;gm, "");  int x1,y1,x2,y2;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.160644531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first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.0006103515625" w:right="736.1993408203125" w:firstLine="18.25988769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(x1,y1):" &lt;&lt; endl;  cin &gt;&gt; x1 &gt;&gt; y1;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0070800781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first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00174713134766" w:lineRule="auto"/>
              <w:ind w:left="115.0006103515625" w:right="736.1993408203125" w:firstLine="18.25988769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(x2,y2):" &lt;&lt; endl;  cin &gt;&gt; x2&gt;&gt;y2;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18579101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.0006103515625" w:right="471.319580078125" w:firstLine="13.6401367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drawlinebresenham(x1,y1,x2,y2);  delay(50000000);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10070800781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closegraph();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4045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61181640625" w:line="223.69452953338623" w:lineRule="auto"/>
        <w:ind w:left="62.700042724609375" w:right="4694.5611572265625" w:hanging="8.1999206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06395" cy="2682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68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converting a circle using Brasenham circle algorithm: Source code: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1.937255859375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tbl>
      <w:tblPr>
        <w:tblStyle w:val="Table5"/>
        <w:tblW w:w="9354.100952148438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099609375"/>
        <w:gridCol w:w="4677.0013427734375"/>
        <w:tblGridChange w:id="0">
          <w:tblGrid>
            <w:gridCol w:w="4677.099609375"/>
            <w:gridCol w:w="4677.0013427734375"/>
          </w:tblGrid>
        </w:tblGridChange>
      </w:tblGrid>
      <w:tr>
        <w:trPr>
          <w:cantSplit w:val="0"/>
          <w:trHeight w:val="8617.4005126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&lt;cmath&gt;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01998901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&lt;graphics.h&gt;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00231933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35.24002075195312" w:right="211.3775634765625" w:hanging="13.86001586914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void drawCircleBresenham(int xc,  int yc, int radius)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58.5600280761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x = 0;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y = radius;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d = 3 - 2 * radius;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86108398437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while (x &lt;= y)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8.9599609375" w:right="210.558471679687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+ x, yc + y,  WHITE);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095703125" w:line="223.1828498840332" w:lineRule="auto"/>
              <w:ind w:left="118.9599609375" w:right="209.03930664062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- x, yc + y,  WHITE);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675537109375" w:line="227.18181610107422" w:lineRule="auto"/>
              <w:ind w:left="118.9599609375" w:right="207.999877929687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+ x, yc - y,  WHITE);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27.18181610107422" w:lineRule="auto"/>
              <w:ind w:left="118.9599609375" w:right="207.999877929687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- x, yc - y,  WHITE);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23.00148963928223" w:lineRule="auto"/>
              <w:ind w:left="118.9599609375" w:right="209.519653320312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+ y, yc + x,  WHITE);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21630859375" w:line="227.18181610107422" w:lineRule="auto"/>
              <w:ind w:left="118.9599609375" w:right="209.03930664062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- y, yc + x,  WHITE);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27.18181610107422" w:lineRule="auto"/>
              <w:ind w:left="118.9599609375" w:right="207.999877929687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+ y, yc - x,  WHITE);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22.63872623443604" w:lineRule="auto"/>
              <w:ind w:left="118.9599609375" w:right="207.9998779296875" w:hanging="3.95996093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putpixel(xc - y, yc - x,  WHITE);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774169921875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if (d &lt; 0)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15" w:right="999.6795654296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 += 4 * x + 6; 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0473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.00203323364258" w:lineRule="auto"/>
              <w:ind w:left="139.4207763671875" w:right="468.84033203125" w:hanging="24.420166015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 += 4 * (x - y) +  10;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4155273437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y--;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26049804687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x++;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4045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}int main()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56079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gd = DETECT, gm;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initgraph(&amp;gd, &amp;gm, "");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3.26049804687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int xc, yc, radius;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the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7445755005" w:lineRule="auto"/>
              <w:ind w:left="131.060791015625" w:right="471.319580078125" w:firstLine="2.1997070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coordinates of the center (xc,  yc): ";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cin &gt;&gt; xc &gt;&gt; yc;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18181610107422" w:lineRule="auto"/>
              <w:ind w:left="130.6207275390625" w:right="210.799560546875" w:hanging="15.620117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cout &lt;&lt; "Enter the radius of  the circle: ";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00976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cin &gt;&gt; radius;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.65966796875" w:line="227.18181610107422" w:lineRule="auto"/>
              <w:ind w:left="133.260498046875" w:right="340.8203125" w:hanging="18.25988769531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drawCircleBresenham(xc, yc,  radius);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.009765625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delay(5000);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closegraph();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00061035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40454101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595458984375" w:line="240" w:lineRule="auto"/>
        <w:ind w:left="54.50012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69718" cy="135064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718" cy="135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4910278320312" w:line="240" w:lineRule="auto"/>
        <w:ind w:left="2309.9401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28.900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Jahangirnagar University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6.580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Savar, Dhaka, Bangladesh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765" w:top="1425.599365234375" w:left="1385.4998779296875" w:right="930.39916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