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6DC86DF" w:rsidP="56DC86DF" w:rsidRDefault="56DC86DF" w14:paraId="4BF83964" w14:textId="7CAC7757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7588C0E7" w:rsidP="1D3D1DEA" w:rsidRDefault="1D3D1DEA" w14:paraId="008C30A1" w14:textId="4FA84D6B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8181127" w:rsidR="0818112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Lab Report. 02</w:t>
      </w:r>
    </w:p>
    <w:p w:rsidR="7588C0E7" w:rsidP="08181127" w:rsidRDefault="49ABF588" w14:paraId="5D5F624F" w14:textId="019D6A63">
      <w:pPr>
        <w:pStyle w:val="Heading1"/>
        <w:bidi w:val="0"/>
        <w:spacing w:before="240" w:beforeAutospacing="off" w:after="200" w:afterAutospacing="off" w:line="276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08181127" w:rsidR="081811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Lab Experiment: </w:t>
      </w:r>
      <w:r w:rsidRPr="08181127" w:rsidR="081811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Scan Conversion of Circle, </w:t>
      </w:r>
      <w:r w:rsidRPr="08181127" w:rsidR="081811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Ellipse</w:t>
      </w:r>
      <w:r w:rsidRPr="08181127" w:rsidR="081811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using (Midpoint algorithm)</w:t>
      </w:r>
    </w:p>
    <w:p w:rsidR="7588C0E7" w:rsidP="6BCF5F3B" w:rsidRDefault="49ABF588" w14:paraId="618E378D" w14:textId="710E9BE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CF5F3B" w:rsidR="6BCF5F3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Course Title: Computer Graphics Laboratory</w:t>
      </w:r>
    </w:p>
    <w:p w:rsidR="7588C0E7" w:rsidP="6BCF5F3B" w:rsidRDefault="49ABF588" w14:paraId="48E27E74" w14:textId="09954245">
      <w:pPr>
        <w:spacing w:before="240" w:after="200" w:line="276" w:lineRule="auto"/>
        <w:ind w:left="1440" w:hanging="14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CF5F3B" w:rsidR="6BCF5F3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 code: CSE-304</w:t>
      </w:r>
    </w:p>
    <w:p w:rsidR="7588C0E7" w:rsidP="6BCF5F3B" w:rsidRDefault="49ABF588" w14:paraId="1AE8419E" w14:textId="221EB72B">
      <w:pPr>
        <w:pStyle w:val="Normal"/>
        <w:spacing w:before="240"/>
        <w:ind w:left="1440" w:hanging="144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CF5F3B" w:rsidR="6BCF5F3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3rd Year 1st Semester Examination 2022</w:t>
      </w:r>
    </w:p>
    <w:p w:rsidR="7588C0E7" w:rsidP="56DC86DF" w:rsidRDefault="49ABF588" w14:paraId="0685E111" w14:textId="161BD568">
      <w:pPr>
        <w:pStyle w:val="ccEnclosure"/>
        <w:tabs>
          <w:tab w:val="left" w:leader="none" w:pos="1440"/>
        </w:tabs>
        <w:spacing w:before="240" w:after="240" w:line="240" w:lineRule="auto"/>
        <w:ind w:left="1440" w:hanging="1440"/>
        <w:jc w:val="center"/>
        <w:rPr>
          <w:color w:val="000000" w:themeColor="text1"/>
        </w:rPr>
      </w:pPr>
      <w:r w:rsidRPr="08181127" w:rsidR="08181127">
        <w:rPr>
          <w:b w:val="1"/>
          <w:bCs w:val="1"/>
          <w:color w:val="000000" w:themeColor="text1" w:themeTint="FF" w:themeShade="FF"/>
        </w:rPr>
        <w:t>Date of Submission</w:t>
      </w:r>
      <w:r w:rsidRPr="08181127" w:rsidR="08181127">
        <w:rPr>
          <w:color w:val="000000" w:themeColor="text1" w:themeTint="FF" w:themeShade="FF"/>
        </w:rPr>
        <w:t>: 04/06/2023</w:t>
      </w:r>
    </w:p>
    <w:p w:rsidR="7588C0E7" w:rsidP="7588C0E7" w:rsidRDefault="7588C0E7" w14:paraId="4A72A24D" w14:textId="090042E1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F4483F" wp14:editId="6CE6D0AB">
            <wp:extent cx="933450" cy="1104900"/>
            <wp:effectExtent l="0" t="0" r="0" b="0"/>
            <wp:docPr id="1505000542" name="Picture 150500054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8C0E7" w:rsidP="7588C0E7" w:rsidRDefault="7588C0E7" w14:paraId="753337C1" w14:textId="6B674FF5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3E20C2EE" w:rsidP="6BCF5F3B" w:rsidRDefault="3E20C2EE" w14:paraId="49DA8947" w14:textId="7B5951BC">
      <w:pPr>
        <w:pStyle w:val="Heading6"/>
        <w:keepNext w:val="1"/>
        <w:spacing w:before="200" w:after="0" w:line="276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</w:pPr>
      <w:r w:rsidRPr="6BCF5F3B" w:rsidR="6BCF5F3B">
        <w:rPr>
          <w:rFonts w:ascii="Calibri Light" w:hAnsi="Calibri Light" w:eastAsia="Calibri Light" w:cs="Calibri Light"/>
          <w:b w:val="1"/>
          <w:bCs w:val="1"/>
          <w:color w:val="000000" w:themeColor="text1" w:themeTint="FF" w:themeShade="FF"/>
        </w:rPr>
        <w:t xml:space="preserve">                                                                                 Submitted to-</w:t>
      </w:r>
      <w:r w:rsidRPr="6BCF5F3B" w:rsidR="6BCF5F3B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  <w:t xml:space="preserve">      </w:t>
      </w:r>
    </w:p>
    <w:p w:rsidR="3E20C2EE" w:rsidP="6BCF5F3B" w:rsidRDefault="3E20C2EE" w14:paraId="33641D42" w14:textId="577B335E">
      <w:pPr>
        <w:pStyle w:val="Heading5"/>
        <w:keepNext w:val="1"/>
        <w:spacing w:before="200"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6BCF5F3B" w:rsidR="6BCF5F3B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  <w:t xml:space="preserve">                                          </w:t>
      </w:r>
      <w:r w:rsidRPr="6BCF5F3B" w:rsidR="6BCF5F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3864" w:themeColor="accent5" w:themeTint="FF" w:themeShade="80"/>
          <w:sz w:val="22"/>
          <w:szCs w:val="22"/>
          <w:lang w:val="en-US"/>
        </w:rPr>
        <w:t xml:space="preserve">             </w:t>
      </w:r>
      <w:r w:rsidRPr="6BCF5F3B" w:rsidR="6BCF5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Dr. Mohammad Shorif Uddin</w:t>
      </w:r>
    </w:p>
    <w:p w:rsidR="3E20C2EE" w:rsidP="6BCF5F3B" w:rsidRDefault="3E20C2EE" w14:paraId="2A92811D" w14:textId="71D59D9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C757D"/>
          <w:sz w:val="22"/>
          <w:szCs w:val="22"/>
          <w:lang w:val="en-US"/>
        </w:rPr>
      </w:pPr>
      <w:r w:rsidRPr="6BCF5F3B" w:rsidR="6BCF5F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                                                             </w:t>
      </w:r>
      <w:r w:rsidRPr="6BCF5F3B" w:rsidR="6BCF5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C757D"/>
          <w:sz w:val="22"/>
          <w:szCs w:val="22"/>
          <w:lang w:val="en-US"/>
        </w:rPr>
        <w:t>Professor</w:t>
      </w:r>
    </w:p>
    <w:p w:rsidR="3E20C2EE" w:rsidP="6BCF5F3B" w:rsidRDefault="3E20C2EE" w14:paraId="5C324DE8" w14:textId="3D32689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6BCF5F3B" w:rsidR="6BCF5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C757D"/>
          <w:sz w:val="22"/>
          <w:szCs w:val="22"/>
          <w:lang w:val="en-US"/>
        </w:rPr>
        <w:t xml:space="preserve">                                                                       </w:t>
      </w:r>
      <w:r w:rsidRPr="6BCF5F3B" w:rsidR="6BCF5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Dr. </w:t>
      </w:r>
      <w:r w:rsidRPr="6BCF5F3B" w:rsidR="6BCF5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Morium</w:t>
      </w:r>
      <w:r w:rsidRPr="6BCF5F3B" w:rsidR="6BCF5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 Akter</w:t>
      </w:r>
    </w:p>
    <w:p w:rsidR="3E20C2EE" w:rsidP="6BCF5F3B" w:rsidRDefault="3E20C2EE" w14:paraId="367CB030" w14:textId="6996C05B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BCF5F3B" w:rsidR="6BCF5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                                                                     Associate Professor</w:t>
      </w:r>
    </w:p>
    <w:p w:rsidR="3E20C2EE" w:rsidP="6BCF5F3B" w:rsidRDefault="3E20C2EE" w14:paraId="57856559" w14:textId="73D1F310">
      <w:pPr>
        <w:pStyle w:val="Heading6"/>
        <w:keepNext w:val="1"/>
        <w:spacing w:before="200" w:after="0" w:line="276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3864" w:themeColor="accent5" w:themeTint="FF" w:themeShade="80"/>
          <w:sz w:val="22"/>
          <w:szCs w:val="22"/>
          <w:lang w:val="en-US"/>
        </w:rPr>
      </w:pPr>
      <w:r w:rsidRPr="6BCF5F3B" w:rsidR="6BCF5F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3864" w:themeColor="accent5" w:themeTint="FF" w:themeShade="80"/>
          <w:sz w:val="22"/>
          <w:szCs w:val="22"/>
          <w:lang w:val="en-US"/>
        </w:rPr>
        <w:t xml:space="preserve">                    </w:t>
      </w:r>
      <w:r w:rsidRPr="6BCF5F3B" w:rsidR="6BCF5F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3864" w:themeColor="accent5" w:themeTint="FF" w:themeShade="80"/>
          <w:sz w:val="22"/>
          <w:szCs w:val="22"/>
          <w:lang w:val="en-US"/>
        </w:rPr>
        <w:t xml:space="preserve">            </w:t>
      </w:r>
    </w:p>
    <w:p w:rsidR="3E20C2EE" w:rsidP="6BCF5F3B" w:rsidRDefault="3E20C2EE" w14:paraId="1ED21BAC" w14:textId="1D08A374">
      <w:pPr>
        <w:pStyle w:val="Heading6"/>
        <w:keepNext w:val="1"/>
        <w:spacing w:before="200" w:after="0" w:line="276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</w:pPr>
      <w:r w:rsidRPr="6BCF5F3B" w:rsidR="6BCF5F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  <w:t xml:space="preserve">                                                         </w:t>
      </w:r>
      <w:r w:rsidRPr="6BCF5F3B" w:rsidR="6BCF5F3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  <w:t>Department of Computer Science and Engineering</w:t>
      </w:r>
    </w:p>
    <w:p w:rsidR="3E20C2EE" w:rsidP="3E20C2EE" w:rsidRDefault="3E20C2EE" w14:paraId="1F5182C0" w14:textId="7E853E1D">
      <w:pPr>
        <w:spacing w:after="200" w:line="276" w:lineRule="auto"/>
        <w:ind w:left="1440" w:hanging="14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</w:pPr>
      <w:r w:rsidRPr="3E20C2EE" w:rsidR="3E20C2E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  <w:t>Jahangirnagar University</w:t>
      </w:r>
    </w:p>
    <w:p w:rsidR="3E20C2EE" w:rsidP="3E20C2EE" w:rsidRDefault="3E20C2EE" w14:paraId="3C91C417" w14:textId="084BB6CB">
      <w:pPr>
        <w:spacing w:after="200" w:line="276" w:lineRule="auto"/>
        <w:ind w:left="1440" w:hanging="14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</w:pPr>
      <w:r w:rsidRPr="3E20C2EE" w:rsidR="3E20C2E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  <w:t>Savar, Dhaka-1342</w:t>
      </w:r>
    </w:p>
    <w:p w:rsidR="3E20C2EE" w:rsidP="3E20C2EE" w:rsidRDefault="3E20C2EE" w14:paraId="626E5EAB" w14:textId="126AB2EB">
      <w:pPr>
        <w:pStyle w:val="Normal"/>
      </w:pPr>
    </w:p>
    <w:tbl>
      <w:tblPr>
        <w:tblW w:w="94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Pr="00B2086C" w:rsidR="006219F0" w:rsidTr="49ABF588" w14:paraId="03DB4187" w14:textId="77777777">
        <w:trPr>
          <w:trHeight w:val="683"/>
          <w:jc w:val="center"/>
        </w:trPr>
        <w:tc>
          <w:tcPr>
            <w:tcW w:w="758" w:type="dxa"/>
            <w:shd w:val="clear" w:color="auto" w:fill="000000" w:themeFill="text1"/>
          </w:tcPr>
          <w:p w:rsidRPr="00B2086C" w:rsidR="006219F0" w:rsidP="00532EF7" w:rsidRDefault="006219F0" w14:paraId="690FA515" w14:textId="77777777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r w:rsidRPr="00B2086C">
              <w:rPr>
                <w:b/>
                <w:bCs/>
                <w:color w:val="FFFFFF"/>
              </w:rPr>
              <w:t>Sl</w:t>
            </w:r>
          </w:p>
        </w:tc>
        <w:tc>
          <w:tcPr>
            <w:tcW w:w="2117" w:type="dxa"/>
            <w:shd w:val="clear" w:color="auto" w:fill="008080"/>
          </w:tcPr>
          <w:p w:rsidRPr="00B2086C" w:rsidR="006219F0" w:rsidP="00532EF7" w:rsidRDefault="006219F0" w14:paraId="183D0381" w14:textId="77777777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clear" w:color="auto" w:fill="008080"/>
          </w:tcPr>
          <w:p w:rsidRPr="00B2086C" w:rsidR="006219F0" w:rsidP="00532EF7" w:rsidRDefault="006219F0" w14:paraId="77BC1C6A" w14:textId="77777777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clear" w:color="auto" w:fill="008080"/>
          </w:tcPr>
          <w:p w:rsidRPr="00B2086C" w:rsidR="006219F0" w:rsidP="00532EF7" w:rsidRDefault="006219F0" w14:paraId="069B0353" w14:textId="77777777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Pr="00B2086C" w:rsidR="006219F0" w:rsidTr="49ABF588" w14:paraId="2D8D8373" w14:textId="77777777">
        <w:trPr>
          <w:trHeight w:val="521"/>
          <w:jc w:val="center"/>
        </w:trPr>
        <w:tc>
          <w:tcPr>
            <w:tcW w:w="758" w:type="dxa"/>
            <w:shd w:val="clear" w:color="auto" w:fill="008080"/>
          </w:tcPr>
          <w:p w:rsidRPr="00B2086C" w:rsidR="006219F0" w:rsidP="00532EF7" w:rsidRDefault="006219F0" w14:paraId="0D6D7844" w14:textId="77777777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clear" w:color="auto" w:fill="FFFFFF" w:themeFill="background1"/>
          </w:tcPr>
          <w:p w:rsidRPr="00B2086C" w:rsidR="006219F0" w:rsidP="00532EF7" w:rsidRDefault="49ABF588" w14:paraId="3BAB803A" w14:textId="50A41C49">
            <w:pPr>
              <w:pStyle w:val="ccEnclosure"/>
              <w:ind w:left="0" w:firstLine="0"/>
              <w:jc w:val="center"/>
            </w:pPr>
            <w:r>
              <w:t>347</w:t>
            </w:r>
          </w:p>
        </w:tc>
        <w:tc>
          <w:tcPr>
            <w:tcW w:w="2250" w:type="dxa"/>
            <w:shd w:val="clear" w:color="auto" w:fill="FFFFFF" w:themeFill="background1"/>
          </w:tcPr>
          <w:p w:rsidRPr="00B2086C" w:rsidR="006219F0" w:rsidP="00532EF7" w:rsidRDefault="006219F0" w14:paraId="3D62FB66" w14:textId="77777777">
            <w:pPr>
              <w:pStyle w:val="ccEnclosure"/>
              <w:ind w:left="0" w:firstLine="0"/>
              <w:jc w:val="center"/>
            </w:pPr>
          </w:p>
        </w:tc>
        <w:tc>
          <w:tcPr>
            <w:tcW w:w="4338" w:type="dxa"/>
            <w:shd w:val="clear" w:color="auto" w:fill="FFFFFF" w:themeFill="background1"/>
          </w:tcPr>
          <w:p w:rsidRPr="00B2086C" w:rsidR="006219F0" w:rsidP="00532EF7" w:rsidRDefault="49ABF588" w14:paraId="19535917" w14:textId="08FDB029">
            <w:pPr>
              <w:pStyle w:val="ccEnclosure"/>
              <w:ind w:left="0" w:firstLine="0"/>
              <w:jc w:val="center"/>
            </w:pPr>
            <w:r>
              <w:t>Sadia Hossain</w:t>
            </w:r>
          </w:p>
        </w:tc>
      </w:tr>
    </w:tbl>
    <w:p w:rsidR="0010538D" w:rsidRDefault="0010538D" w14:paraId="28F8A02E" w14:textId="58E83D53"/>
    <w:p w:rsidR="0FDEDF16" w:rsidP="0FDEDF16" w:rsidRDefault="0FDEDF16" w14:paraId="780D1040" w14:textId="468BFDA5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</w:p>
    <w:p w:rsidR="56DC86DF" w:rsidP="6BCF5F3B" w:rsidRDefault="56DC86DF" w14:paraId="60AF2DF8" w14:textId="1C5B5C17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>1.Experiment Name: Scan Conversion of Circle using Midpoint algorithm</w:t>
      </w:r>
    </w:p>
    <w:p w:rsidR="6BCF5F3B" w:rsidP="6BCF5F3B" w:rsidRDefault="6BCF5F3B" w14:paraId="53317376" w14:textId="130B8002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>Code:</w:t>
      </w:r>
    </w:p>
    <w:p w:rsidR="6BCF5F3B" w:rsidP="08181127" w:rsidRDefault="6BCF5F3B" w14:paraId="1519A720" w14:textId="19911BC6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#include &lt;iostream&gt;</w:t>
      </w:r>
    </w:p>
    <w:p w:rsidR="6BCF5F3B" w:rsidP="08181127" w:rsidRDefault="6BCF5F3B" w14:paraId="4FDE03BA" w14:textId="6E57692A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dos.h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6BCF5F3B" w:rsidP="08181127" w:rsidRDefault="6BCF5F3B" w14:paraId="2E6376B3" w14:textId="76318BCD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graphics.h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6BCF5F3B" w:rsidP="08181127" w:rsidRDefault="6BCF5F3B" w14:paraId="286ECDE1" w14:textId="7D163BE8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namespace std;</w:t>
      </w:r>
    </w:p>
    <w:p w:rsidR="6BCF5F3B" w:rsidP="08181127" w:rsidRDefault="6BCF5F3B" w14:paraId="1B2BDC92" w14:textId="2080BCD5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drawCircle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(int xc, int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yc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int x, int y)</w:t>
      </w:r>
    </w:p>
    <w:p w:rsidR="6BCF5F3B" w:rsidP="08181127" w:rsidRDefault="6BCF5F3B" w14:paraId="66312D47" w14:textId="159041BC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BCF5F3B" w:rsidP="08181127" w:rsidRDefault="6BCF5F3B" w14:paraId="45A5880F" w14:textId="6CAD0929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putpixel(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xc+x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yc+y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RED);</w:t>
      </w:r>
    </w:p>
    <w:p w:rsidR="6BCF5F3B" w:rsidP="08181127" w:rsidRDefault="6BCF5F3B" w14:paraId="2633B8AE" w14:textId="4932B100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putpixel(xc-x,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yc+y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RED);</w:t>
      </w:r>
    </w:p>
    <w:p w:rsidR="6BCF5F3B" w:rsidP="08181127" w:rsidRDefault="6BCF5F3B" w14:paraId="37AE061A" w14:textId="357D8404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putpixel(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xc+x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yc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-y, RED);</w:t>
      </w:r>
    </w:p>
    <w:p w:rsidR="6BCF5F3B" w:rsidP="08181127" w:rsidRDefault="6BCF5F3B" w14:paraId="115ED357" w14:textId="22056094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putpixel(xc-x,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yc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-y, RED);</w:t>
      </w:r>
    </w:p>
    <w:p w:rsidR="6BCF5F3B" w:rsidP="08181127" w:rsidRDefault="6BCF5F3B" w14:paraId="1650D9A4" w14:textId="2EC2AFF3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putpixel(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xc+y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yc+x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RED);</w:t>
      </w:r>
    </w:p>
    <w:p w:rsidR="6BCF5F3B" w:rsidP="08181127" w:rsidRDefault="6BCF5F3B" w14:paraId="01CB5CB5" w14:textId="46C43F71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putpixel(xc-y,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yc+x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RED);</w:t>
      </w:r>
    </w:p>
    <w:p w:rsidR="6BCF5F3B" w:rsidP="08181127" w:rsidRDefault="6BCF5F3B" w14:paraId="0471064B" w14:textId="7ADEB0D3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putpixel(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xc+y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yc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-x, RED);</w:t>
      </w:r>
    </w:p>
    <w:p w:rsidR="6BCF5F3B" w:rsidP="08181127" w:rsidRDefault="6BCF5F3B" w14:paraId="5DAA26B8" w14:textId="777734BC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putpixel(xc-y,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yc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-x, RED);</w:t>
      </w:r>
    </w:p>
    <w:p w:rsidR="6BCF5F3B" w:rsidP="08181127" w:rsidRDefault="6BCF5F3B" w14:paraId="41935392" w14:textId="1A3FC5BD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BCF5F3B" w:rsidP="08181127" w:rsidRDefault="6BCF5F3B" w14:paraId="56DCDFF9" w14:textId="13C6837D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circlemid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(int xc, int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yc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int r)</w:t>
      </w:r>
    </w:p>
    <w:p w:rsidR="6BCF5F3B" w:rsidP="08181127" w:rsidRDefault="6BCF5F3B" w14:paraId="714E8FD6" w14:textId="058164BF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BCF5F3B" w:rsidP="08181127" w:rsidRDefault="6BCF5F3B" w14:paraId="6122F9E4" w14:textId="3D36708B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x = 0, y = r;</w:t>
      </w:r>
    </w:p>
    <w:p w:rsidR="6BCF5F3B" w:rsidP="08181127" w:rsidRDefault="6BCF5F3B" w14:paraId="336E7204" w14:textId="66D69AE1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p=(1-r);</w:t>
      </w:r>
    </w:p>
    <w:p w:rsidR="6BCF5F3B" w:rsidP="08181127" w:rsidRDefault="6BCF5F3B" w14:paraId="6815B449" w14:textId="1C6147B0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drawCircle(xc,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yc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x, y);</w:t>
      </w:r>
    </w:p>
    <w:p w:rsidR="6BCF5F3B" w:rsidP="08181127" w:rsidRDefault="6BCF5F3B" w14:paraId="650D8ED2" w14:textId="686CBB56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(y &gt;= x)</w:t>
      </w:r>
    </w:p>
    <w:p w:rsidR="6BCF5F3B" w:rsidP="08181127" w:rsidRDefault="6BCF5F3B" w14:paraId="7FF80954" w14:textId="224A867D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BCF5F3B" w:rsidP="08181127" w:rsidRDefault="6BCF5F3B" w14:paraId="41AD2E57" w14:textId="7A6E9E15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x++;</w:t>
      </w:r>
    </w:p>
    <w:p w:rsidR="6BCF5F3B" w:rsidP="08181127" w:rsidRDefault="6BCF5F3B" w14:paraId="6CE5D0BD" w14:textId="2A2744A9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BCF5F3B" w:rsidP="08181127" w:rsidRDefault="6BCF5F3B" w14:paraId="42A592F1" w14:textId="36FB8214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(p&gt; 0)</w:t>
      </w:r>
    </w:p>
    <w:p w:rsidR="6BCF5F3B" w:rsidP="08181127" w:rsidRDefault="6BCF5F3B" w14:paraId="1CA203AB" w14:textId="4EDB5774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BCF5F3B" w:rsidP="08181127" w:rsidRDefault="6BCF5F3B" w14:paraId="75CB6959" w14:textId="25DA0228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y--;</w:t>
      </w:r>
    </w:p>
    <w:p w:rsidR="6BCF5F3B" w:rsidP="08181127" w:rsidRDefault="6BCF5F3B" w14:paraId="5327C733" w14:textId="47909603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p+=2*(x-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y)+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1;</w:t>
      </w:r>
    </w:p>
    <w:p w:rsidR="6BCF5F3B" w:rsidP="08181127" w:rsidRDefault="6BCF5F3B" w14:paraId="2D0F676E" w14:textId="35E04EBA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BCF5F3B" w:rsidP="08181127" w:rsidRDefault="6BCF5F3B" w14:paraId="47520561" w14:textId="1CA20C67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6BCF5F3B" w:rsidP="08181127" w:rsidRDefault="6BCF5F3B" w14:paraId="09BAD5A2" w14:textId="76FCB3E7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BCF5F3B" w:rsidP="08181127" w:rsidRDefault="6BCF5F3B" w14:paraId="46B43F9B" w14:textId="262C7894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p+=2*x+1;</w:t>
      </w:r>
    </w:p>
    <w:p w:rsidR="6BCF5F3B" w:rsidP="08181127" w:rsidRDefault="6BCF5F3B" w14:paraId="43D82AF9" w14:textId="14AF7925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</w:p>
    <w:p w:rsidR="6BCF5F3B" w:rsidP="08181127" w:rsidRDefault="6BCF5F3B" w14:paraId="680DCB61" w14:textId="5389BF68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drawCircle(xc,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yc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x, y);</w:t>
      </w:r>
    </w:p>
    <w:p w:rsidR="6BCF5F3B" w:rsidP="08181127" w:rsidRDefault="6BCF5F3B" w14:paraId="5EE7CA35" w14:textId="72E22BAB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BCF5F3B" w:rsidP="08181127" w:rsidRDefault="6BCF5F3B" w14:paraId="36E8929E" w14:textId="0E9D096E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BCF5F3B" w:rsidP="08181127" w:rsidRDefault="6BCF5F3B" w14:paraId="0AB8EBA4" w14:textId="1B69FB4E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BCF5F3B" w:rsidP="08181127" w:rsidRDefault="6BCF5F3B" w14:paraId="359C7E64" w14:textId="6DAE4412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BCF5F3B" w:rsidP="08181127" w:rsidRDefault="6BCF5F3B" w14:paraId="569EAECE" w14:textId="074C21D9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xc ,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yc,r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BCF5F3B" w:rsidP="08181127" w:rsidRDefault="6BCF5F3B" w14:paraId="4BB9BF7E" w14:textId="65E25685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gd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DETECT, gm;</w:t>
      </w:r>
    </w:p>
    <w:p w:rsidR="6BCF5F3B" w:rsidP="08181127" w:rsidRDefault="6BCF5F3B" w14:paraId="533DC4BA" w14:textId="70152152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cout&lt;&lt;"Enter the center point"&lt;&lt;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endl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BCF5F3B" w:rsidP="08181127" w:rsidRDefault="6BCF5F3B" w14:paraId="021AA28D" w14:textId="4A9BBD93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cin&gt;&gt;xc&gt;&gt;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yc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BCF5F3B" w:rsidP="08181127" w:rsidRDefault="6BCF5F3B" w14:paraId="79F72566" w14:textId="1E220C5F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cout&lt;&lt;"Enter the radius"&lt;&lt;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endl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BCF5F3B" w:rsidP="08181127" w:rsidRDefault="6BCF5F3B" w14:paraId="7F974840" w14:textId="58020FC9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cin&gt;&gt;r;</w:t>
      </w:r>
    </w:p>
    <w:p w:rsidR="6BCF5F3B" w:rsidP="08181127" w:rsidRDefault="6BCF5F3B" w14:paraId="36C0F3D4" w14:textId="4A06B595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initgraph(&amp;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gd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&amp;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gm,"C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:\\TURBOC3\\BGI");</w:t>
      </w:r>
    </w:p>
    <w:p w:rsidR="6BCF5F3B" w:rsidP="08181127" w:rsidRDefault="6BCF5F3B" w14:paraId="2971BC9B" w14:textId="5FE08622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circlemid(xc,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yc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r);</w:t>
      </w:r>
    </w:p>
    <w:p w:rsidR="6BCF5F3B" w:rsidP="08181127" w:rsidRDefault="6BCF5F3B" w14:paraId="471F4062" w14:textId="3DFCB42E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getch();</w:t>
      </w:r>
    </w:p>
    <w:p w:rsidR="6BCF5F3B" w:rsidP="08181127" w:rsidRDefault="6BCF5F3B" w14:paraId="694D592F" w14:textId="38F338E0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closegraph</w:t>
      </w: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BCF5F3B" w:rsidP="08181127" w:rsidRDefault="6BCF5F3B" w14:paraId="0F10728E" w14:textId="064ADA16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w:rsidR="6BCF5F3B" w:rsidP="08181127" w:rsidRDefault="6BCF5F3B" w14:paraId="2F1DB4DE" w14:textId="00106604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BCF5F3B" w:rsidP="08181127" w:rsidRDefault="6BCF5F3B" w14:paraId="4DE597AA" w14:textId="38399E80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BCF5F3B" w:rsidP="6BCF5F3B" w:rsidRDefault="6BCF5F3B" w14:paraId="183A11D5" w14:textId="3E4725D1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>Output:</w:t>
      </w:r>
      <w:r>
        <w:drawing>
          <wp:inline wp14:editId="3F40CB8F" wp14:anchorId="12DBA752">
            <wp:extent cx="5943600" cy="4657725"/>
            <wp:effectExtent l="0" t="0" r="0" b="0"/>
            <wp:docPr id="1014502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b93b92b60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73D2EF5" wp14:anchorId="7889621A">
            <wp:extent cx="4638674" cy="3781425"/>
            <wp:effectExtent l="0" t="0" r="0" b="0"/>
            <wp:docPr id="869429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e83685b3043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F5F3B" w:rsidP="6BCF5F3B" w:rsidRDefault="6BCF5F3B" w14:paraId="448794B9" w14:textId="179041ED">
      <w:pPr>
        <w:pStyle w:val="Normal"/>
      </w:pPr>
    </w:p>
    <w:p w:rsidR="6BCF5F3B" w:rsidP="6BCF5F3B" w:rsidRDefault="6BCF5F3B" w14:paraId="43DE012B" w14:textId="692D6D72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2.Experiment Name: Scan Conversion of </w:t>
      </w: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>Ellipse</w:t>
      </w: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using Midpoint algorithm</w:t>
      </w:r>
    </w:p>
    <w:p w:rsidR="6BCF5F3B" w:rsidP="6BCF5F3B" w:rsidRDefault="6BCF5F3B" w14:paraId="3CED9BDD" w14:textId="0C63E2E8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>Code:</w:t>
      </w:r>
    </w:p>
    <w:p w:rsidR="08181127" w:rsidP="08181127" w:rsidRDefault="08181127" w14:paraId="669B09D7" w14:textId="5FCDC81B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>#include&lt;graphics.h&gt;</w:t>
      </w:r>
    </w:p>
    <w:p w:rsidR="08181127" w:rsidP="08181127" w:rsidRDefault="08181127" w14:paraId="26308448" w14:textId="1B1B0274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>#include&lt;iostream&gt;</w:t>
      </w:r>
    </w:p>
    <w:p w:rsidR="08181127" w:rsidP="08181127" w:rsidRDefault="08181127" w14:paraId="2586AC8E" w14:textId="55BD597E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>using namespace std;</w:t>
      </w:r>
    </w:p>
    <w:p w:rsidR="08181127" w:rsidP="08181127" w:rsidRDefault="08181127" w14:paraId="0296B4B0" w14:textId="2A48379D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</w:p>
    <w:p w:rsidR="08181127" w:rsidP="08181127" w:rsidRDefault="08181127" w14:paraId="5FD08B8B" w14:textId="6CEB09D4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>void elipse(double xc,double yc,double a,double b)</w:t>
      </w:r>
    </w:p>
    <w:p w:rsidR="08181127" w:rsidP="08181127" w:rsidRDefault="08181127" w14:paraId="27D06068" w14:textId="56633AF9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>{</w:t>
      </w:r>
    </w:p>
    <w:p w:rsidR="08181127" w:rsidP="08181127" w:rsidRDefault="08181127" w14:paraId="2AF542EE" w14:textId="62519F07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double p=b*b-a*a*b+a*a/4;</w:t>
      </w:r>
    </w:p>
    <w:p w:rsidR="08181127" w:rsidP="08181127" w:rsidRDefault="08181127" w14:paraId="5F495249" w14:textId="1AB19EA7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double x=0, y=b;</w:t>
      </w:r>
    </w:p>
    <w:p w:rsidR="08181127" w:rsidP="08181127" w:rsidRDefault="08181127" w14:paraId="77393893" w14:textId="22E71EDC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while(2.0*b*b*x &lt;= 2.0*a*a*y)</w:t>
      </w:r>
    </w:p>
    <w:p w:rsidR="08181127" w:rsidP="08181127" w:rsidRDefault="08181127" w14:paraId="77219788" w14:textId="31F470BB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{</w:t>
      </w:r>
    </w:p>
    <w:p w:rsidR="08181127" w:rsidP="08181127" w:rsidRDefault="08181127" w14:paraId="177BD4C5" w14:textId="1810646A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x++;</w:t>
      </w:r>
    </w:p>
    <w:p w:rsidR="08181127" w:rsidP="08181127" w:rsidRDefault="08181127" w14:paraId="4D2564FE" w14:textId="70AD5248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if(p &lt; 0)</w:t>
      </w:r>
    </w:p>
    <w:p w:rsidR="08181127" w:rsidP="08181127" w:rsidRDefault="08181127" w14:paraId="18B8430E" w14:textId="4D91EEA8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{</w:t>
      </w:r>
    </w:p>
    <w:p w:rsidR="08181127" w:rsidP="08181127" w:rsidRDefault="08181127" w14:paraId="2CA0FDF9" w14:textId="68D76335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p = p+2*b*b*x+b*b;</w:t>
      </w:r>
    </w:p>
    <w:p w:rsidR="08181127" w:rsidP="08181127" w:rsidRDefault="08181127" w14:paraId="5C8DB771" w14:textId="3A66F65E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}</w:t>
      </w:r>
    </w:p>
    <w:p w:rsidR="08181127" w:rsidP="08181127" w:rsidRDefault="08181127" w14:paraId="30A1B22F" w14:textId="44877A78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else</w:t>
      </w:r>
    </w:p>
    <w:p w:rsidR="08181127" w:rsidP="08181127" w:rsidRDefault="08181127" w14:paraId="620F022C" w14:textId="185BF131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{</w:t>
      </w:r>
    </w:p>
    <w:p w:rsidR="08181127" w:rsidP="08181127" w:rsidRDefault="08181127" w14:paraId="2F01BAB4" w14:textId="6B653A8A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y--;</w:t>
      </w:r>
    </w:p>
    <w:p w:rsidR="08181127" w:rsidP="08181127" w:rsidRDefault="08181127" w14:paraId="70F457A1" w14:textId="7C0B00B0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p = p+2*b*b*x-2*a*a*y-b*b;</w:t>
      </w:r>
    </w:p>
    <w:p w:rsidR="08181127" w:rsidP="08181127" w:rsidRDefault="08181127" w14:paraId="01C20647" w14:textId="16C980C4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}</w:t>
      </w:r>
    </w:p>
    <w:p w:rsidR="08181127" w:rsidP="08181127" w:rsidRDefault="08181127" w14:paraId="39B11BC6" w14:textId="774F91CD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putpixel(xc+x,yc+y,RED);</w:t>
      </w:r>
    </w:p>
    <w:p w:rsidR="08181127" w:rsidP="08181127" w:rsidRDefault="08181127" w14:paraId="478EC2BB" w14:textId="389DB492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putpixel(xc+x,yc-y,RED);</w:t>
      </w:r>
    </w:p>
    <w:p w:rsidR="08181127" w:rsidP="08181127" w:rsidRDefault="08181127" w14:paraId="438DC610" w14:textId="7B278089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putpixel(xc-x,yc+y,RED);</w:t>
      </w:r>
    </w:p>
    <w:p w:rsidR="08181127" w:rsidP="08181127" w:rsidRDefault="08181127" w14:paraId="65663FAD" w14:textId="489DFAA8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putpixel(xc-x,yc-y,RED);</w:t>
      </w:r>
    </w:p>
    <w:p w:rsidR="08181127" w:rsidP="08181127" w:rsidRDefault="08181127" w14:paraId="6B0A0553" w14:textId="004A881D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}</w:t>
      </w:r>
    </w:p>
    <w:p w:rsidR="08181127" w:rsidP="08181127" w:rsidRDefault="08181127" w14:paraId="262DD244" w14:textId="12E6898A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</w:p>
    <w:p w:rsidR="08181127" w:rsidP="08181127" w:rsidRDefault="08181127" w14:paraId="51BA07E7" w14:textId="4FC1D7E3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</w:p>
    <w:p w:rsidR="08181127" w:rsidP="08181127" w:rsidRDefault="08181127" w14:paraId="66F9F6CF" w14:textId="7FD3729A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p=b*b*(x+0.5)*(x+0.5)+a*a*(y-1)*(y-1)-a*a*b*b;</w:t>
      </w:r>
    </w:p>
    <w:p w:rsidR="08181127" w:rsidP="08181127" w:rsidRDefault="08181127" w14:paraId="7527020F" w14:textId="671ADE65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while(y &gt; 0)</w:t>
      </w:r>
    </w:p>
    <w:p w:rsidR="08181127" w:rsidP="08181127" w:rsidRDefault="08181127" w14:paraId="3D590121" w14:textId="46D19A66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{</w:t>
      </w:r>
    </w:p>
    <w:p w:rsidR="08181127" w:rsidP="08181127" w:rsidRDefault="08181127" w14:paraId="2A4BB343" w14:textId="7B5A4CA3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y--;</w:t>
      </w:r>
    </w:p>
    <w:p w:rsidR="08181127" w:rsidP="08181127" w:rsidRDefault="08181127" w14:paraId="1427D378" w14:textId="0CB373E6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if(p &lt;= 0)</w:t>
      </w:r>
    </w:p>
    <w:p w:rsidR="08181127" w:rsidP="08181127" w:rsidRDefault="08181127" w14:paraId="51D2898A" w14:textId="23C137C8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{</w:t>
      </w:r>
    </w:p>
    <w:p w:rsidR="08181127" w:rsidP="08181127" w:rsidRDefault="08181127" w14:paraId="22F975CC" w14:textId="2ADF73F8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x++;</w:t>
      </w:r>
    </w:p>
    <w:p w:rsidR="08181127" w:rsidP="08181127" w:rsidRDefault="08181127" w14:paraId="4A9E5874" w14:textId="18061989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p = p+2*b*b*x-2*a*a*y+a*a;</w:t>
      </w:r>
    </w:p>
    <w:p w:rsidR="08181127" w:rsidP="08181127" w:rsidRDefault="08181127" w14:paraId="4189E833" w14:textId="3BB79F1E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}</w:t>
      </w:r>
    </w:p>
    <w:p w:rsidR="08181127" w:rsidP="08181127" w:rsidRDefault="08181127" w14:paraId="5929948F" w14:textId="14CA276D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else</w:t>
      </w:r>
    </w:p>
    <w:p w:rsidR="08181127" w:rsidP="08181127" w:rsidRDefault="08181127" w14:paraId="632FB135" w14:textId="78D660E8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{</w:t>
      </w:r>
    </w:p>
    <w:p w:rsidR="08181127" w:rsidP="08181127" w:rsidRDefault="08181127" w14:paraId="55F6263D" w14:textId="432C0C4A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p = p-2*a*a*y+a*a;</w:t>
      </w:r>
    </w:p>
    <w:p w:rsidR="08181127" w:rsidP="08181127" w:rsidRDefault="08181127" w14:paraId="1CF4DFC6" w14:textId="64818651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}</w:t>
      </w:r>
    </w:p>
    <w:p w:rsidR="08181127" w:rsidP="08181127" w:rsidRDefault="08181127" w14:paraId="0C602B61" w14:textId="1BB56432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putpixel(xc+x,yc+y,RED);</w:t>
      </w:r>
    </w:p>
    <w:p w:rsidR="08181127" w:rsidP="08181127" w:rsidRDefault="08181127" w14:paraId="02CAA8B7" w14:textId="2B19D2B0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putpixel(xc+x,yc-y,RED);</w:t>
      </w:r>
    </w:p>
    <w:p w:rsidR="08181127" w:rsidP="08181127" w:rsidRDefault="08181127" w14:paraId="47A604A4" w14:textId="2A816DD6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putpixel(xc-x,yc+y,RED);</w:t>
      </w:r>
    </w:p>
    <w:p w:rsidR="08181127" w:rsidP="08181127" w:rsidRDefault="08181127" w14:paraId="3520697A" w14:textId="0F8B8EAA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putpixel(xc-x,yc-y,RED);</w:t>
      </w:r>
    </w:p>
    <w:p w:rsidR="08181127" w:rsidP="08181127" w:rsidRDefault="08181127" w14:paraId="352BFB67" w14:textId="24FC3D6F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}</w:t>
      </w:r>
    </w:p>
    <w:p w:rsidR="08181127" w:rsidP="08181127" w:rsidRDefault="08181127" w14:paraId="3630637C" w14:textId="4AF6FE9C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>}</w:t>
      </w:r>
    </w:p>
    <w:p w:rsidR="08181127" w:rsidP="08181127" w:rsidRDefault="08181127" w14:paraId="294A3300" w14:textId="232D59C3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</w:p>
    <w:p w:rsidR="08181127" w:rsidP="08181127" w:rsidRDefault="08181127" w14:paraId="5349A5BF" w14:textId="59B48596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>int main()</w:t>
      </w:r>
    </w:p>
    <w:p w:rsidR="08181127" w:rsidP="08181127" w:rsidRDefault="08181127" w14:paraId="7F2A6A59" w14:textId="255B7CAB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>{</w:t>
      </w:r>
    </w:p>
    <w:p w:rsidR="08181127" w:rsidP="08181127" w:rsidRDefault="08181127" w14:paraId="05F4D5C7" w14:textId="5DDD4D2C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int gd = DETECT, gm;</w:t>
      </w:r>
    </w:p>
    <w:p w:rsidR="08181127" w:rsidP="08181127" w:rsidRDefault="08181127" w14:paraId="5FBBD2DA" w14:textId="280FA23B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double xc,yc,x,y, a,b;</w:t>
      </w:r>
    </w:p>
    <w:p w:rsidR="08181127" w:rsidP="08181127" w:rsidRDefault="08181127" w14:paraId="3F690D64" w14:textId="5C938A9E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</w:p>
    <w:p w:rsidR="08181127" w:rsidP="08181127" w:rsidRDefault="08181127" w14:paraId="4376A7AA" w14:textId="48128FF9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initgraph(&amp;gd, &amp;gm,"C:\\TURBOC3\\BGI");</w:t>
      </w:r>
    </w:p>
    <w:p w:rsidR="08181127" w:rsidP="08181127" w:rsidRDefault="08181127" w14:paraId="3D7C9BCD" w14:textId="4C34C1E3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</w:p>
    <w:p w:rsidR="08181127" w:rsidP="08181127" w:rsidRDefault="08181127" w14:paraId="5284CD57" w14:textId="0F2A246B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cout&lt;&lt;"Enter coordinates of centre: ";</w:t>
      </w:r>
    </w:p>
    <w:p w:rsidR="08181127" w:rsidP="08181127" w:rsidRDefault="08181127" w14:paraId="59935076" w14:textId="00924E52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cin&gt;&gt;xc&gt;&gt;yc;</w:t>
      </w:r>
    </w:p>
    <w:p w:rsidR="08181127" w:rsidP="08181127" w:rsidRDefault="08181127" w14:paraId="4CA8572C" w14:textId="1A936B7C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cout&lt;&lt;"Enter length of major and minor axix a,b: ";</w:t>
      </w:r>
    </w:p>
    <w:p w:rsidR="08181127" w:rsidP="08181127" w:rsidRDefault="08181127" w14:paraId="6BBEC442" w14:textId="55AC9D16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cin&gt;&gt;a&gt;&gt;b;</w:t>
      </w:r>
    </w:p>
    <w:p w:rsidR="08181127" w:rsidP="08181127" w:rsidRDefault="08181127" w14:paraId="6A52DCA7" w14:textId="78C36D34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</w:p>
    <w:p w:rsidR="08181127" w:rsidP="08181127" w:rsidRDefault="08181127" w14:paraId="75920DD8" w14:textId="50AE5EDA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elipse(xc, yc, a, b);</w:t>
      </w:r>
    </w:p>
    <w:p w:rsidR="08181127" w:rsidP="08181127" w:rsidRDefault="08181127" w14:paraId="41827DDA" w14:textId="4CEC8D1A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getch();</w:t>
      </w:r>
    </w:p>
    <w:p w:rsidR="08181127" w:rsidP="08181127" w:rsidRDefault="08181127" w14:paraId="1272EE63" w14:textId="291962F9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closegraph();</w:t>
      </w:r>
    </w:p>
    <w:p w:rsidR="08181127" w:rsidP="08181127" w:rsidRDefault="08181127" w14:paraId="08372F20" w14:textId="526CFF49">
      <w:pPr>
        <w:pStyle w:val="Normal"/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>}</w:t>
      </w:r>
    </w:p>
    <w:p w:rsidR="08181127" w:rsidP="08181127" w:rsidRDefault="08181127" w14:paraId="117EE809" w14:textId="0F045E18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8181127" w:rsidR="08181127">
        <w:rPr>
          <w:rFonts w:ascii="Courier New" w:hAnsi="Courier New" w:eastAsia="Courier New" w:cs="Courier New"/>
          <w:b w:val="1"/>
          <w:bCs w:val="1"/>
          <w:sz w:val="24"/>
          <w:szCs w:val="24"/>
        </w:rPr>
        <w:t>Output:</w:t>
      </w:r>
    </w:p>
    <w:p w:rsidR="08181127" w:rsidP="08181127" w:rsidRDefault="08181127" w14:paraId="64B674A5" w14:textId="7B047847">
      <w:pPr>
        <w:pStyle w:val="Normal"/>
      </w:pPr>
      <w:r>
        <w:drawing>
          <wp:inline wp14:editId="1A8F55D5" wp14:anchorId="53ED77D4">
            <wp:extent cx="5943600" cy="3771900"/>
            <wp:effectExtent l="0" t="0" r="0" b="0"/>
            <wp:docPr id="410108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3cc4f896940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31698D7" wp14:anchorId="35F21B05">
            <wp:extent cx="5857875" cy="4486275"/>
            <wp:effectExtent l="0" t="0" r="0" b="0"/>
            <wp:docPr id="1720806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b734fe5e1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181127" w:rsidP="08181127" w:rsidRDefault="08181127" w14:paraId="3441BA0E" w14:textId="01BE8391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</w:p>
    <w:sectPr w:rsidR="49ABF588" w:rsidSect="00B0510F">
      <w:footerReference w:type="defaul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5D13" w:rsidP="006219F0" w:rsidRDefault="00085D13" w14:paraId="2387EA15" w14:textId="77777777">
      <w:pPr>
        <w:spacing w:after="0" w:line="240" w:lineRule="auto"/>
      </w:pPr>
      <w:r>
        <w:separator/>
      </w:r>
    </w:p>
  </w:endnote>
  <w:endnote w:type="continuationSeparator" w:id="0">
    <w:p w:rsidR="00085D13" w:rsidP="006219F0" w:rsidRDefault="00085D13" w14:paraId="1FD191D7" w14:textId="77777777">
      <w:pPr>
        <w:spacing w:after="0" w:line="240" w:lineRule="auto"/>
      </w:pPr>
      <w:r>
        <w:continuationSeparator/>
      </w:r>
    </w:p>
  </w:endnote>
  <w:endnote w:type="continuationNotice" w:id="1">
    <w:p w:rsidR="005A6BDA" w:rsidRDefault="005A6BDA" w14:paraId="04FA413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:rsidR="00B0510F" w:rsidP="00B0510F" w:rsidRDefault="00B0510F" w14:paraId="340EA683" w14:textId="77777777">
            <w:pPr>
              <w:pStyle w:val="Header"/>
            </w:pPr>
          </w:p>
          <w:p w:rsidRPr="006219F0" w:rsidR="00B0510F" w:rsidP="00B0510F" w:rsidRDefault="00B0510F" w14:paraId="3116D1F9" w14:textId="77777777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arto="http://schemas.microsoft.com/office/word/2006/arto" xmlns:a="http://schemas.openxmlformats.org/drawingml/2006/main">
                  <w:pict>
                    <v:shapetype id="_x0000_t32" coordsize="21600,21600" o:oned="t" filled="f" o:spt="32" path="m,l21600,21600e" w14:anchorId="28D8CED6">
                      <v:path fillok="f" arrowok="t" o:connecttype="none"/>
                      <o:lock v:ext="edit" shapetype="t"/>
                    </v:shapetype>
                    <v:shape id="Straight Arrow Connector 1" style="position:absolute;margin-left:12.95pt;margin-top:.55pt;width:43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4472c4 [3208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:rsidRPr="006219F0" w:rsidR="00B0510F" w:rsidP="00B0510F" w:rsidRDefault="00B0510F" w14:paraId="538203E4" w14:textId="77777777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sz w:val="24"/>
              </w:rPr>
              <w:t>Jahangirnagar University</w:t>
            </w:r>
          </w:p>
          <w:p w:rsidRPr="00B0510F" w:rsidR="00B0510F" w:rsidP="00B0510F" w:rsidRDefault="00B0510F" w14:paraId="6EDBE5A7" w14:textId="2D8B28C4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sz w:val="24"/>
              </w:rPr>
              <w:t>Savar, Dhaka, Bangladesh</w:t>
            </w:r>
          </w:p>
          <w:p w:rsidRPr="00B0510F" w:rsidR="006219F0" w:rsidP="00B0510F" w:rsidRDefault="00B0510F" w14:paraId="445A2687" w14:textId="77C58067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B0510F" w:rsidP="00B0510F" w:rsidRDefault="00B0510F" w14:paraId="6A65F87B" w14:textId="77777777">
    <w:pPr>
      <w:pStyle w:val="Header"/>
    </w:pPr>
  </w:p>
  <w:p w:rsidRPr="006219F0" w:rsidR="00B0510F" w:rsidP="00B0510F" w:rsidRDefault="00B0510F" w14:paraId="64FA8336" w14:textId="77777777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rto="http://schemas.microsoft.com/office/word/2006/arto" xmlns:a="http://schemas.openxmlformats.org/drawingml/2006/main">
          <w:pict>
            <v:shapetype id="_x0000_t32" coordsize="21600,21600" o:oned="t" filled="f" o:spt="32" path="m,l21600,21600e" w14:anchorId="14DA0E14">
              <v:path fillok="f" arrowok="t" o:connecttype="none"/>
              <o:lock v:ext="edit" shapetype="t"/>
            </v:shapetype>
            <v:shape id="Straight Arrow Connector 3" style="position:absolute;margin-left:12.95pt;margin-top:.55pt;width:43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4472c4 [3208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:rsidRPr="006219F0" w:rsidR="00B0510F" w:rsidP="00B0510F" w:rsidRDefault="00B0510F" w14:paraId="7988AA78" w14:textId="77777777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:rsidRPr="00B0510F" w:rsidR="00B0510F" w:rsidP="00B0510F" w:rsidRDefault="00B0510F" w14:paraId="614C7BA1" w14:textId="4A10BABE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Savar, Dhaka, Bangladesh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5D13" w:rsidP="006219F0" w:rsidRDefault="00085D13" w14:paraId="5C737711" w14:textId="77777777">
      <w:pPr>
        <w:spacing w:after="0" w:line="240" w:lineRule="auto"/>
      </w:pPr>
      <w:r>
        <w:separator/>
      </w:r>
    </w:p>
  </w:footnote>
  <w:footnote w:type="continuationSeparator" w:id="0">
    <w:p w:rsidR="00085D13" w:rsidP="006219F0" w:rsidRDefault="00085D13" w14:paraId="5B5D794F" w14:textId="77777777">
      <w:pPr>
        <w:spacing w:after="0" w:line="240" w:lineRule="auto"/>
      </w:pPr>
      <w:r>
        <w:continuationSeparator/>
      </w:r>
    </w:p>
  </w:footnote>
  <w:footnote w:type="continuationNotice" w:id="1">
    <w:p w:rsidR="005A6BDA" w:rsidRDefault="005A6BDA" w14:paraId="774AC951" w14:textId="7777777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85D13"/>
    <w:rsid w:val="0010538D"/>
    <w:rsid w:val="00532EF7"/>
    <w:rsid w:val="005A6BDA"/>
    <w:rsid w:val="006219F0"/>
    <w:rsid w:val="006B7FB4"/>
    <w:rsid w:val="00762920"/>
    <w:rsid w:val="009E7DBD"/>
    <w:rsid w:val="00A56411"/>
    <w:rsid w:val="00B0510F"/>
    <w:rsid w:val="00B25201"/>
    <w:rsid w:val="00BF137B"/>
    <w:rsid w:val="00C249FD"/>
    <w:rsid w:val="00ED19BA"/>
    <w:rsid w:val="00F03F81"/>
    <w:rsid w:val="08181127"/>
    <w:rsid w:val="0FDEDF16"/>
    <w:rsid w:val="1227CD6C"/>
    <w:rsid w:val="1D3D1DEA"/>
    <w:rsid w:val="33CBACE5"/>
    <w:rsid w:val="3E20C2EE"/>
    <w:rsid w:val="49ABF588"/>
    <w:rsid w:val="4D47AADC"/>
    <w:rsid w:val="56DC86DF"/>
    <w:rsid w:val="6BCF5F3B"/>
    <w:rsid w:val="7588C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75E201"/>
  <w15:chartTrackingRefBased/>
  <w15:docId w15:val="{15D76D4A-5A78-47A4-AD71-35AB6C82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6Char" w:customStyle="1">
    <w:name w:val="Heading 6 Char"/>
    <w:basedOn w:val="DefaultParagraphFont"/>
    <w:link w:val="Heading6"/>
    <w:uiPriority w:val="9"/>
    <w:semiHidden/>
    <w:rsid w:val="006219F0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ccEnclosure" w:customStyle="1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219F0"/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19F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footer" Target="footer2.xml" Id="rId11" /><Relationship Type="http://schemas.openxmlformats.org/officeDocument/2006/relationships/endnotes" Target="endnotes.xml" Id="rId5" /><Relationship Type="http://schemas.openxmlformats.org/officeDocument/2006/relationships/footer" Target="footer1.xml" Id="rId10" /><Relationship Type="http://schemas.openxmlformats.org/officeDocument/2006/relationships/footnotes" Target="footnotes.xml" Id="rId4" /><Relationship Type="http://schemas.openxmlformats.org/officeDocument/2006/relationships/glossaryDocument" Target="glossary/document.xml" Id="Rae17d1271ee74ff9" /><Relationship Type="http://schemas.openxmlformats.org/officeDocument/2006/relationships/image" Target="/media/imagef.png" Id="Rfcdb93b92b6040fb" /><Relationship Type="http://schemas.openxmlformats.org/officeDocument/2006/relationships/image" Target="/media/image10.png" Id="R0dfe83685b304347" /><Relationship Type="http://schemas.openxmlformats.org/officeDocument/2006/relationships/image" Target="/media/image11.png" Id="R2cd3cc4f8969405e" /><Relationship Type="http://schemas.openxmlformats.org/officeDocument/2006/relationships/image" Target="/media/image12.png" Id="Rcbab734fe5e1481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42251-4804-4007-9e1f-30ea7f7e95e3}"/>
      </w:docPartPr>
      <w:docPartBody>
        <w:p w14:paraId="33CBACE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Sadia Hossain</lastModifiedBy>
  <revision>14</revision>
  <dcterms:created xsi:type="dcterms:W3CDTF">2022-04-02T18:32:00.0000000Z</dcterms:created>
  <dcterms:modified xsi:type="dcterms:W3CDTF">2023-06-04T14:58:28.3420780Z</dcterms:modified>
</coreProperties>
</file>