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01CD" w14:textId="26970AC6" w:rsidR="006067EA" w:rsidRDefault="006067EA" w:rsidP="005038E3">
      <w:pPr>
        <w:spacing w:after="150" w:line="240" w:lineRule="auto"/>
        <w:textAlignment w:val="baseline"/>
        <w:outlineLvl w:val="0"/>
        <w:rPr>
          <w:rFonts w:ascii="Arial" w:eastAsia="Times New Roman" w:hAnsi="Arial" w:cs="Arial"/>
          <w:kern w:val="36"/>
          <w:sz w:val="48"/>
          <w:szCs w:val="48"/>
          <w14:ligatures w14:val="none"/>
        </w:rPr>
      </w:pPr>
      <w:r>
        <w:rPr>
          <w:rFonts w:ascii="Arial" w:hAnsi="Arial" w:cs="Arial"/>
          <w:color w:val="202124"/>
          <w:sz w:val="30"/>
          <w:szCs w:val="30"/>
          <w:shd w:val="clear" w:color="auto" w:fill="FFFFFF"/>
        </w:rPr>
        <w:t>8086/8088 microprocessors are not provided with on chip clock generator, so external clock generator IC must be connected with the microprocessors. </w:t>
      </w:r>
      <w:r>
        <w:rPr>
          <w:rFonts w:ascii="Arial" w:hAnsi="Arial" w:cs="Arial"/>
          <w:color w:val="040C28"/>
          <w:sz w:val="30"/>
          <w:szCs w:val="30"/>
        </w:rPr>
        <w:t>Intel 8284 is specially designed ancillary component for the 8086/8088 microprocessor to fulfill the requirements of clock signals</w:t>
      </w:r>
      <w:r>
        <w:rPr>
          <w:rFonts w:ascii="Arial" w:hAnsi="Arial" w:cs="Arial"/>
          <w:color w:val="202124"/>
          <w:sz w:val="30"/>
          <w:szCs w:val="30"/>
          <w:shd w:val="clear" w:color="auto" w:fill="FFFFFF"/>
        </w:rPr>
        <w:t>.</w:t>
      </w:r>
    </w:p>
    <w:p w14:paraId="1CEE3E78" w14:textId="3DD1AB5E" w:rsidR="005038E3" w:rsidRPr="005038E3" w:rsidRDefault="005038E3" w:rsidP="005038E3">
      <w:pPr>
        <w:spacing w:after="150" w:line="240" w:lineRule="auto"/>
        <w:textAlignment w:val="baseline"/>
        <w:outlineLvl w:val="0"/>
        <w:rPr>
          <w:rFonts w:ascii="Arial" w:eastAsia="Times New Roman" w:hAnsi="Arial" w:cs="Arial"/>
          <w:kern w:val="36"/>
          <w:sz w:val="48"/>
          <w:szCs w:val="48"/>
          <w14:ligatures w14:val="none"/>
        </w:rPr>
      </w:pPr>
      <w:r w:rsidRPr="005038E3">
        <w:rPr>
          <w:rFonts w:ascii="Arial" w:eastAsia="Times New Roman" w:hAnsi="Arial" w:cs="Arial"/>
          <w:kern w:val="36"/>
          <w:sz w:val="48"/>
          <w:szCs w:val="48"/>
          <w14:ligatures w14:val="none"/>
        </w:rPr>
        <w:t>8284 Clock Generator</w:t>
      </w:r>
    </w:p>
    <w:p w14:paraId="7ADF4B2C" w14:textId="77777777" w:rsidR="005038E3" w:rsidRPr="005038E3" w:rsidRDefault="005038E3" w:rsidP="005038E3">
      <w:pPr>
        <w:spacing w:after="0" w:line="240" w:lineRule="auto"/>
        <w:textAlignment w:val="baseline"/>
        <w:rPr>
          <w:rFonts w:ascii="Times New Roman" w:eastAsia="Times New Roman" w:hAnsi="Times New Roman" w:cs="Times New Roman"/>
          <w:color w:val="595959"/>
          <w:kern w:val="0"/>
          <w:sz w:val="28"/>
          <w:szCs w:val="28"/>
          <w14:ligatures w14:val="none"/>
        </w:rPr>
      </w:pPr>
      <w:hyperlink r:id="rId5" w:history="1">
        <w:r w:rsidRPr="005038E3">
          <w:rPr>
            <w:rFonts w:ascii="Times New Roman" w:eastAsia="Times New Roman" w:hAnsi="Times New Roman" w:cs="Times New Roman"/>
            <w:color w:val="595959"/>
            <w:kern w:val="0"/>
            <w:sz w:val="24"/>
            <w:szCs w:val="24"/>
            <w:u w:val="single"/>
            <w:bdr w:val="none" w:sz="0" w:space="0" w:color="auto" w:frame="1"/>
            <w14:ligatures w14:val="none"/>
          </w:rPr>
          <w:t>Microprocessors &amp; Microcontrollers</w:t>
        </w:r>
      </w:hyperlink>
      <w:r w:rsidRPr="005038E3">
        <w:rPr>
          <w:rFonts w:ascii="Times New Roman" w:eastAsia="Times New Roman" w:hAnsi="Times New Roman" w:cs="Times New Roman"/>
          <w:color w:val="595959"/>
          <w:kern w:val="0"/>
          <w:sz w:val="28"/>
          <w:szCs w:val="28"/>
          <w14:ligatures w14:val="none"/>
        </w:rPr>
        <w:t> / By </w:t>
      </w:r>
      <w:hyperlink r:id="rId6" w:tooltip="View all posts by Roshni Y" w:history="1">
        <w:r w:rsidRPr="005038E3">
          <w:rPr>
            <w:rFonts w:ascii="Times New Roman" w:eastAsia="Times New Roman" w:hAnsi="Times New Roman" w:cs="Times New Roman"/>
            <w:color w:val="595959"/>
            <w:kern w:val="0"/>
            <w:sz w:val="24"/>
            <w:szCs w:val="24"/>
            <w:bdr w:val="none" w:sz="0" w:space="0" w:color="auto" w:frame="1"/>
            <w14:ligatures w14:val="none"/>
          </w:rPr>
          <w:t>Roshni Y </w:t>
        </w:r>
      </w:hyperlink>
      <w:r w:rsidRPr="005038E3">
        <w:rPr>
          <w:rFonts w:ascii="Times New Roman" w:eastAsia="Times New Roman" w:hAnsi="Times New Roman" w:cs="Times New Roman"/>
          <w:color w:val="595959"/>
          <w:kern w:val="0"/>
          <w:sz w:val="28"/>
          <w:szCs w:val="28"/>
          <w14:ligatures w14:val="none"/>
        </w:rPr>
        <w:t>/ </w:t>
      </w:r>
      <w:hyperlink r:id="rId7" w:anchor="respond" w:history="1">
        <w:r w:rsidRPr="005038E3">
          <w:rPr>
            <w:rFonts w:ascii="Times New Roman" w:eastAsia="Times New Roman" w:hAnsi="Times New Roman" w:cs="Times New Roman"/>
            <w:color w:val="595959"/>
            <w:kern w:val="0"/>
            <w:sz w:val="24"/>
            <w:szCs w:val="24"/>
            <w:u w:val="single"/>
            <w:bdr w:val="none" w:sz="0" w:space="0" w:color="auto" w:frame="1"/>
            <w14:ligatures w14:val="none"/>
          </w:rPr>
          <w:t>Leave a Comment</w:t>
        </w:r>
      </w:hyperlink>
    </w:p>
    <w:p w14:paraId="6353BF0F" w14:textId="77777777" w:rsidR="005038E3" w:rsidRPr="005038E3" w:rsidRDefault="005038E3" w:rsidP="005038E3">
      <w:pPr>
        <w:spacing w:after="0"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8284 clock generator is an IC developed by Intel to provide clock frequency, ready and reset signal to the </w:t>
      </w:r>
      <w:hyperlink r:id="rId8" w:tgtFrame="_blank" w:history="1">
        <w:r w:rsidRPr="005038E3">
          <w:rPr>
            <w:rFonts w:ascii="Times New Roman" w:eastAsia="Times New Roman" w:hAnsi="Times New Roman" w:cs="Times New Roman"/>
            <w:color w:val="0000FF"/>
            <w:kern w:val="0"/>
            <w:sz w:val="28"/>
            <w:szCs w:val="28"/>
            <w:u w:val="single"/>
            <w:bdr w:val="none" w:sz="0" w:space="0" w:color="auto" w:frame="1"/>
            <w14:ligatures w14:val="none"/>
          </w:rPr>
          <w:t>8086</w:t>
        </w:r>
      </w:hyperlink>
      <w:r w:rsidRPr="005038E3">
        <w:rPr>
          <w:rFonts w:ascii="Times New Roman" w:eastAsia="Times New Roman" w:hAnsi="Times New Roman" w:cs="Times New Roman"/>
          <w:kern w:val="0"/>
          <w:sz w:val="28"/>
          <w:szCs w:val="28"/>
          <w14:ligatures w14:val="none"/>
        </w:rPr>
        <w:t>/8088 </w:t>
      </w:r>
      <w:hyperlink r:id="rId9" w:tgtFrame="_blank" w:history="1">
        <w:r w:rsidRPr="005038E3">
          <w:rPr>
            <w:rFonts w:ascii="Times New Roman" w:eastAsia="Times New Roman" w:hAnsi="Times New Roman" w:cs="Times New Roman"/>
            <w:color w:val="0000FF"/>
            <w:kern w:val="0"/>
            <w:sz w:val="28"/>
            <w:szCs w:val="28"/>
            <w:u w:val="single"/>
            <w:bdr w:val="none" w:sz="0" w:space="0" w:color="auto" w:frame="1"/>
            <w14:ligatures w14:val="none"/>
          </w:rPr>
          <w:t>microprocessor</w:t>
        </w:r>
      </w:hyperlink>
      <w:r w:rsidRPr="005038E3">
        <w:rPr>
          <w:rFonts w:ascii="Times New Roman" w:eastAsia="Times New Roman" w:hAnsi="Times New Roman" w:cs="Times New Roman"/>
          <w:kern w:val="0"/>
          <w:sz w:val="28"/>
          <w:szCs w:val="28"/>
          <w14:ligatures w14:val="none"/>
        </w:rPr>
        <w:t xml:space="preserve">. It is an </w:t>
      </w:r>
      <w:proofErr w:type="gramStart"/>
      <w:r w:rsidRPr="005038E3">
        <w:rPr>
          <w:rFonts w:ascii="Times New Roman" w:eastAsia="Times New Roman" w:hAnsi="Times New Roman" w:cs="Times New Roman"/>
          <w:kern w:val="0"/>
          <w:sz w:val="28"/>
          <w:szCs w:val="28"/>
          <w14:ligatures w14:val="none"/>
        </w:rPr>
        <w:t>18 pin</w:t>
      </w:r>
      <w:proofErr w:type="gramEnd"/>
      <w:r w:rsidRPr="005038E3">
        <w:rPr>
          <w:rFonts w:ascii="Times New Roman" w:eastAsia="Times New Roman" w:hAnsi="Times New Roman" w:cs="Times New Roman"/>
          <w:kern w:val="0"/>
          <w:sz w:val="28"/>
          <w:szCs w:val="28"/>
          <w14:ligatures w14:val="none"/>
        </w:rPr>
        <w:t xml:space="preserve"> chip.</w:t>
      </w:r>
    </w:p>
    <w:p w14:paraId="1ED587D4"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8284 produces the clock signal, synchronizes it with the ready and reset signal and provides it to the microprocessor.</w:t>
      </w:r>
    </w:p>
    <w:p w14:paraId="00C8A0A5" w14:textId="77777777" w:rsidR="005038E3" w:rsidRPr="005038E3" w:rsidRDefault="005038E3" w:rsidP="005038E3">
      <w:pPr>
        <w:spacing w:after="300" w:line="288" w:lineRule="atLeast"/>
        <w:textAlignment w:val="baseline"/>
        <w:outlineLvl w:val="2"/>
        <w:rPr>
          <w:rFonts w:ascii="Arial" w:eastAsia="Times New Roman" w:hAnsi="Arial" w:cs="Arial"/>
          <w:kern w:val="0"/>
          <w:sz w:val="27"/>
          <w:szCs w:val="27"/>
          <w14:ligatures w14:val="none"/>
        </w:rPr>
      </w:pPr>
      <w:r w:rsidRPr="005038E3">
        <w:rPr>
          <w:rFonts w:ascii="Arial" w:eastAsia="Times New Roman" w:hAnsi="Arial" w:cs="Arial"/>
          <w:kern w:val="0"/>
          <w:sz w:val="27"/>
          <w:szCs w:val="27"/>
          <w14:ligatures w14:val="none"/>
        </w:rPr>
        <w:t>Functions of 8284</w:t>
      </w:r>
    </w:p>
    <w:p w14:paraId="2BC77824" w14:textId="77777777" w:rsidR="005038E3" w:rsidRPr="005038E3" w:rsidRDefault="005038E3" w:rsidP="005038E3">
      <w:pPr>
        <w:numPr>
          <w:ilvl w:val="0"/>
          <w:numId w:val="3"/>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It </w:t>
      </w:r>
      <w:r w:rsidRPr="005038E3">
        <w:rPr>
          <w:rFonts w:ascii="Times New Roman" w:eastAsia="Times New Roman" w:hAnsi="Times New Roman" w:cs="Times New Roman"/>
          <w:b/>
          <w:bCs/>
          <w:kern w:val="0"/>
          <w:sz w:val="28"/>
          <w:szCs w:val="28"/>
          <w:bdr w:val="none" w:sz="0" w:space="0" w:color="auto" w:frame="1"/>
          <w14:ligatures w14:val="none"/>
        </w:rPr>
        <w:t>provides a stable clock</w:t>
      </w:r>
      <w:r w:rsidRPr="005038E3">
        <w:rPr>
          <w:rFonts w:ascii="Times New Roman" w:eastAsia="Times New Roman" w:hAnsi="Times New Roman" w:cs="Times New Roman"/>
          <w:kern w:val="0"/>
          <w:sz w:val="28"/>
          <w:szCs w:val="28"/>
          <w14:ligatures w14:val="none"/>
        </w:rPr>
        <w:t> to the processor.</w:t>
      </w:r>
    </w:p>
    <w:p w14:paraId="1E58B846" w14:textId="77777777" w:rsidR="005038E3" w:rsidRPr="005038E3" w:rsidRDefault="005038E3" w:rsidP="005038E3">
      <w:pPr>
        <w:numPr>
          <w:ilvl w:val="0"/>
          <w:numId w:val="3"/>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In the case of a multiprocessor system, it </w:t>
      </w:r>
      <w:r w:rsidRPr="005038E3">
        <w:rPr>
          <w:rFonts w:ascii="Times New Roman" w:eastAsia="Times New Roman" w:hAnsi="Times New Roman" w:cs="Times New Roman"/>
          <w:b/>
          <w:bCs/>
          <w:kern w:val="0"/>
          <w:sz w:val="28"/>
          <w:szCs w:val="28"/>
          <w:bdr w:val="none" w:sz="0" w:space="0" w:color="auto" w:frame="1"/>
          <w14:ligatures w14:val="none"/>
        </w:rPr>
        <w:t>facilitates synchronization</w:t>
      </w:r>
      <w:r w:rsidRPr="005038E3">
        <w:rPr>
          <w:rFonts w:ascii="Times New Roman" w:eastAsia="Times New Roman" w:hAnsi="Times New Roman" w:cs="Times New Roman"/>
          <w:kern w:val="0"/>
          <w:sz w:val="28"/>
          <w:szCs w:val="28"/>
          <w14:ligatures w14:val="none"/>
        </w:rPr>
        <w:t> of multiple clock signals.</w:t>
      </w:r>
    </w:p>
    <w:p w14:paraId="4CA22770" w14:textId="77777777" w:rsidR="005038E3" w:rsidRPr="005038E3" w:rsidRDefault="005038E3" w:rsidP="005038E3">
      <w:pPr>
        <w:numPr>
          <w:ilvl w:val="0"/>
          <w:numId w:val="3"/>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Provides </w:t>
      </w:r>
      <w:r w:rsidRPr="005038E3">
        <w:rPr>
          <w:rFonts w:ascii="Times New Roman" w:eastAsia="Times New Roman" w:hAnsi="Times New Roman" w:cs="Times New Roman"/>
          <w:b/>
          <w:bCs/>
          <w:kern w:val="0"/>
          <w:sz w:val="28"/>
          <w:szCs w:val="28"/>
          <w:bdr w:val="none" w:sz="0" w:space="0" w:color="auto" w:frame="1"/>
          <w14:ligatures w14:val="none"/>
        </w:rPr>
        <w:t>resetting to the processor</w:t>
      </w:r>
      <w:r w:rsidRPr="005038E3">
        <w:rPr>
          <w:rFonts w:ascii="Times New Roman" w:eastAsia="Times New Roman" w:hAnsi="Times New Roman" w:cs="Times New Roman"/>
          <w:kern w:val="0"/>
          <w:sz w:val="28"/>
          <w:szCs w:val="28"/>
          <w14:ligatures w14:val="none"/>
        </w:rPr>
        <w:t> along with the clock signal.</w:t>
      </w:r>
    </w:p>
    <w:p w14:paraId="03CFD942" w14:textId="77777777" w:rsidR="005038E3" w:rsidRPr="005038E3" w:rsidRDefault="005038E3" w:rsidP="005038E3">
      <w:pPr>
        <w:spacing w:after="300" w:line="300" w:lineRule="atLeast"/>
        <w:textAlignment w:val="baseline"/>
        <w:outlineLvl w:val="1"/>
        <w:rPr>
          <w:rFonts w:ascii="Arial" w:eastAsia="Times New Roman" w:hAnsi="Arial" w:cs="Arial"/>
          <w:kern w:val="0"/>
          <w:sz w:val="36"/>
          <w:szCs w:val="36"/>
          <w14:ligatures w14:val="none"/>
        </w:rPr>
      </w:pPr>
      <w:r w:rsidRPr="005038E3">
        <w:rPr>
          <w:rFonts w:ascii="Arial" w:eastAsia="Times New Roman" w:hAnsi="Arial" w:cs="Arial"/>
          <w:kern w:val="0"/>
          <w:sz w:val="36"/>
          <w:szCs w:val="36"/>
          <w14:ligatures w14:val="none"/>
        </w:rPr>
        <w:t>Logic Circuit and Working of 8284 Clock Generator</w:t>
      </w:r>
    </w:p>
    <w:p w14:paraId="57CE6170"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The figure below shows the block diagram of 8284 Clock Generator:</w:t>
      </w:r>
    </w:p>
    <w:p w14:paraId="237CE2D3"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noProof/>
          <w:kern w:val="0"/>
          <w:sz w:val="28"/>
          <w:szCs w:val="28"/>
          <w14:ligatures w14:val="none"/>
        </w:rPr>
        <w:lastRenderedPageBreak/>
        <w:drawing>
          <wp:inline distT="0" distB="0" distL="0" distR="0" wp14:anchorId="3C30752C" wp14:editId="2A0BFC6A">
            <wp:extent cx="5715000" cy="3528060"/>
            <wp:effectExtent l="0" t="0" r="0" b="0"/>
            <wp:docPr id="8" name="Picture 9" descr="logic circuit of 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ic circuit of 82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528060"/>
                    </a:xfrm>
                    <a:prstGeom prst="rect">
                      <a:avLst/>
                    </a:prstGeom>
                    <a:noFill/>
                    <a:ln>
                      <a:noFill/>
                    </a:ln>
                  </pic:spPr>
                </pic:pic>
              </a:graphicData>
            </a:graphic>
          </wp:inline>
        </w:drawing>
      </w:r>
    </w:p>
    <w:p w14:paraId="09168A07"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As we can see that the 8284 is composed of 3 sections, reset section, clock section and ready section.</w:t>
      </w:r>
    </w:p>
    <w:p w14:paraId="40B9EC0F" w14:textId="77777777" w:rsidR="005038E3" w:rsidRPr="005038E3" w:rsidRDefault="005038E3" w:rsidP="005038E3">
      <w:pPr>
        <w:spacing w:after="0"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OSC</w:t>
      </w:r>
      <w:r w:rsidRPr="005038E3">
        <w:rPr>
          <w:rFonts w:ascii="Times New Roman" w:eastAsia="Times New Roman" w:hAnsi="Times New Roman" w:cs="Times New Roman"/>
          <w:kern w:val="0"/>
          <w:sz w:val="28"/>
          <w:szCs w:val="28"/>
          <w14:ligatures w14:val="none"/>
        </w:rPr>
        <w:t>,</w:t>
      </w:r>
      <w:r w:rsidRPr="005038E3">
        <w:rPr>
          <w:rFonts w:ascii="Times New Roman" w:eastAsia="Times New Roman" w:hAnsi="Times New Roman" w:cs="Times New Roman"/>
          <w:b/>
          <w:bCs/>
          <w:kern w:val="0"/>
          <w:sz w:val="28"/>
          <w:szCs w:val="28"/>
          <w:bdr w:val="none" w:sz="0" w:space="0" w:color="auto" w:frame="1"/>
          <w14:ligatures w14:val="none"/>
        </w:rPr>
        <w:t> CLOCK</w:t>
      </w:r>
      <w:r w:rsidRPr="005038E3">
        <w:rPr>
          <w:rFonts w:ascii="Times New Roman" w:eastAsia="Times New Roman" w:hAnsi="Times New Roman" w:cs="Times New Roman"/>
          <w:kern w:val="0"/>
          <w:sz w:val="28"/>
          <w:szCs w:val="28"/>
          <w14:ligatures w14:val="none"/>
        </w:rPr>
        <w:t> and </w:t>
      </w:r>
      <w:r w:rsidRPr="005038E3">
        <w:rPr>
          <w:rFonts w:ascii="Times New Roman" w:eastAsia="Times New Roman" w:hAnsi="Times New Roman" w:cs="Times New Roman"/>
          <w:b/>
          <w:bCs/>
          <w:kern w:val="0"/>
          <w:sz w:val="28"/>
          <w:szCs w:val="28"/>
          <w:bdr w:val="none" w:sz="0" w:space="0" w:color="auto" w:frame="1"/>
          <w14:ligatures w14:val="none"/>
        </w:rPr>
        <w:t>PCLK </w:t>
      </w:r>
      <w:r w:rsidRPr="005038E3">
        <w:rPr>
          <w:rFonts w:ascii="Times New Roman" w:eastAsia="Times New Roman" w:hAnsi="Times New Roman" w:cs="Times New Roman"/>
          <w:kern w:val="0"/>
          <w:sz w:val="28"/>
          <w:szCs w:val="28"/>
          <w14:ligatures w14:val="none"/>
        </w:rPr>
        <w:t>are the three outputs generated by the clock section. The crystal oscillator present in this section generates a square wave signal as its output when the crystal is attached between its two inputs X</w:t>
      </w:r>
      <w:r w:rsidRPr="005038E3">
        <w:rPr>
          <w:rFonts w:ascii="Times New Roman" w:eastAsia="Times New Roman" w:hAnsi="Times New Roman" w:cs="Times New Roman"/>
          <w:kern w:val="0"/>
          <w:sz w:val="21"/>
          <w:szCs w:val="21"/>
          <w:bdr w:val="none" w:sz="0" w:space="0" w:color="auto" w:frame="1"/>
          <w:vertAlign w:val="subscript"/>
          <w14:ligatures w14:val="none"/>
        </w:rPr>
        <w:t>1</w:t>
      </w:r>
      <w:r w:rsidRPr="005038E3">
        <w:rPr>
          <w:rFonts w:ascii="Times New Roman" w:eastAsia="Times New Roman" w:hAnsi="Times New Roman" w:cs="Times New Roman"/>
          <w:kern w:val="0"/>
          <w:sz w:val="28"/>
          <w:szCs w:val="28"/>
          <w14:ligatures w14:val="none"/>
        </w:rPr>
        <w:t> and X</w:t>
      </w:r>
      <w:r w:rsidRPr="005038E3">
        <w:rPr>
          <w:rFonts w:ascii="Times New Roman" w:eastAsia="Times New Roman" w:hAnsi="Times New Roman" w:cs="Times New Roman"/>
          <w:kern w:val="0"/>
          <w:sz w:val="21"/>
          <w:szCs w:val="21"/>
          <w:bdr w:val="none" w:sz="0" w:space="0" w:color="auto" w:frame="1"/>
          <w:vertAlign w:val="subscript"/>
          <w14:ligatures w14:val="none"/>
        </w:rPr>
        <w:t>2</w:t>
      </w:r>
      <w:r w:rsidRPr="005038E3">
        <w:rPr>
          <w:rFonts w:ascii="Times New Roman" w:eastAsia="Times New Roman" w:hAnsi="Times New Roman" w:cs="Times New Roman"/>
          <w:kern w:val="0"/>
          <w:sz w:val="28"/>
          <w:szCs w:val="28"/>
          <w14:ligatures w14:val="none"/>
        </w:rPr>
        <w:t>.</w:t>
      </w:r>
    </w:p>
    <w:p w14:paraId="37A1DA29"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The frequency of the generated square wave signal is equal to the frequency of the crystal.</w:t>
      </w:r>
    </w:p>
    <w:p w14:paraId="573B2126"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Further, the square wave signal is fed to AND gate and NOT gate (inverted buffer) simultaneously. This inverted buffer gives the OSC signal.</w:t>
      </w:r>
    </w:p>
    <w:p w14:paraId="127388DF" w14:textId="77777777" w:rsidR="005038E3" w:rsidRPr="005038E3" w:rsidRDefault="005038E3" w:rsidP="005038E3">
      <w:pPr>
        <w:numPr>
          <w:ilvl w:val="0"/>
          <w:numId w:val="4"/>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F/C’ is frequency/crystal selection pin used to select the input of the oscillator.</w:t>
      </w:r>
    </w:p>
    <w:p w14:paraId="75569339"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When its input is high then the operating frequency is determined by the external frequency input (EFI), while in the other case it is determined by the crystal oscillator.</w:t>
      </w:r>
    </w:p>
    <w:p w14:paraId="155AE519"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 xml:space="preserve">Through AND gate, the output of the oscillator is fed to the divided by 3 </w:t>
      </w:r>
      <w:proofErr w:type="gramStart"/>
      <w:r w:rsidRPr="005038E3">
        <w:rPr>
          <w:rFonts w:ascii="Times New Roman" w:eastAsia="Times New Roman" w:hAnsi="Times New Roman" w:cs="Times New Roman"/>
          <w:kern w:val="0"/>
          <w:sz w:val="28"/>
          <w:szCs w:val="28"/>
          <w14:ligatures w14:val="none"/>
        </w:rPr>
        <w:t>counter</w:t>
      </w:r>
      <w:proofErr w:type="gramEnd"/>
      <w:r w:rsidRPr="005038E3">
        <w:rPr>
          <w:rFonts w:ascii="Times New Roman" w:eastAsia="Times New Roman" w:hAnsi="Times New Roman" w:cs="Times New Roman"/>
          <w:kern w:val="0"/>
          <w:sz w:val="28"/>
          <w:szCs w:val="28"/>
          <w14:ligatures w14:val="none"/>
        </w:rPr>
        <w:t xml:space="preserve"> when F/C’ is low. While when F/C’ is high, EFI is fed to the counter. Timing signals for ready and reset pins are produced by the counter.</w:t>
      </w:r>
    </w:p>
    <w:p w14:paraId="5B13BF6E" w14:textId="77777777" w:rsidR="005038E3" w:rsidRPr="005038E3" w:rsidRDefault="005038E3" w:rsidP="005038E3">
      <w:pPr>
        <w:numPr>
          <w:ilvl w:val="0"/>
          <w:numId w:val="5"/>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lastRenderedPageBreak/>
        <w:t>For the operation with EFI input, synchronization between multiple processor system is necessary, for which CSYNC is used. Whereas when the crystal oscillator decides the operating frequency then, in that case, this signal is subjected to ground.</w:t>
      </w:r>
    </w:p>
    <w:p w14:paraId="1FA3C684"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CSYNC allows synchronization among multiple 8284s. In the case of single 8284, this pin is grounded.</w:t>
      </w:r>
    </w:p>
    <w:p w14:paraId="69036A7A" w14:textId="77777777" w:rsidR="005038E3" w:rsidRPr="005038E3" w:rsidRDefault="005038E3" w:rsidP="005038E3">
      <w:pPr>
        <w:spacing w:after="0"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It is to be noted that the generated output clock frequency in both cases will be </w:t>
      </w:r>
      <w:r w:rsidRPr="005038E3">
        <w:rPr>
          <w:rFonts w:ascii="Times New Roman" w:eastAsia="Times New Roman" w:hAnsi="Times New Roman" w:cs="Times New Roman"/>
          <w:b/>
          <w:bCs/>
          <w:kern w:val="0"/>
          <w:sz w:val="28"/>
          <w:szCs w:val="28"/>
          <w:bdr w:val="none" w:sz="0" w:space="0" w:color="auto" w:frame="1"/>
          <w14:ligatures w14:val="none"/>
        </w:rPr>
        <w:t>one-third</w:t>
      </w:r>
      <w:r w:rsidRPr="005038E3">
        <w:rPr>
          <w:rFonts w:ascii="Times New Roman" w:eastAsia="Times New Roman" w:hAnsi="Times New Roman" w:cs="Times New Roman"/>
          <w:kern w:val="0"/>
          <w:sz w:val="28"/>
          <w:szCs w:val="28"/>
          <w14:ligatures w14:val="none"/>
        </w:rPr>
        <w:t> of the applied input frequency.</w:t>
      </w:r>
    </w:p>
    <w:p w14:paraId="4318B0D3"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The clock signal for peripheral devices is generated by dividing the clock frequency by 2. Basically, the devices like 8254 timers require PCLK as they need lower operating frequency.</w:t>
      </w:r>
    </w:p>
    <w:p w14:paraId="254454B6"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The reset section of 8284 is composed of a Schmitt trigger and a D flip-flop. On each negative edge of the clock signal, the circuit applies a reset signal to the processor.</w:t>
      </w:r>
    </w:p>
    <w:p w14:paraId="49729D96" w14:textId="77777777" w:rsidR="005038E3" w:rsidRPr="005038E3" w:rsidRDefault="005038E3" w:rsidP="005038E3">
      <w:pPr>
        <w:spacing w:after="0"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Initially when the power is first applied then the RC circuit gives logic 0 as input to the RES pin as shown in the </w:t>
      </w:r>
      <w:hyperlink r:id="rId11" w:anchor="figurebelow" w:history="1">
        <w:r w:rsidRPr="005038E3">
          <w:rPr>
            <w:rFonts w:ascii="Times New Roman" w:eastAsia="Times New Roman" w:hAnsi="Times New Roman" w:cs="Times New Roman"/>
            <w:color w:val="0000FF"/>
            <w:kern w:val="0"/>
            <w:sz w:val="28"/>
            <w:szCs w:val="28"/>
            <w:u w:val="single"/>
            <w:bdr w:val="none" w:sz="0" w:space="0" w:color="auto" w:frame="1"/>
            <w14:ligatures w14:val="none"/>
          </w:rPr>
          <w:t>figure below</w:t>
        </w:r>
      </w:hyperlink>
      <w:r w:rsidRPr="005038E3">
        <w:rPr>
          <w:rFonts w:ascii="Times New Roman" w:eastAsia="Times New Roman" w:hAnsi="Times New Roman" w:cs="Times New Roman"/>
          <w:kern w:val="0"/>
          <w:sz w:val="28"/>
          <w:szCs w:val="28"/>
          <w14:ligatures w14:val="none"/>
        </w:rPr>
        <w:t>. But soon the capacitor gets charged to +5 V through the resistor.</w:t>
      </w:r>
    </w:p>
    <w:p w14:paraId="4D146AAB"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Also, the operator can anytime reset the processor by making use of the push button.</w:t>
      </w:r>
    </w:p>
    <w:p w14:paraId="234D0088"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 xml:space="preserve">The ready signals for the processor </w:t>
      </w:r>
      <w:proofErr w:type="gramStart"/>
      <w:r w:rsidRPr="005038E3">
        <w:rPr>
          <w:rFonts w:ascii="Times New Roman" w:eastAsia="Times New Roman" w:hAnsi="Times New Roman" w:cs="Times New Roman"/>
          <w:kern w:val="0"/>
          <w:sz w:val="28"/>
          <w:szCs w:val="28"/>
          <w14:ligatures w14:val="none"/>
        </w:rPr>
        <w:t>is</w:t>
      </w:r>
      <w:proofErr w:type="gramEnd"/>
      <w:r w:rsidRPr="005038E3">
        <w:rPr>
          <w:rFonts w:ascii="Times New Roman" w:eastAsia="Times New Roman" w:hAnsi="Times New Roman" w:cs="Times New Roman"/>
          <w:kern w:val="0"/>
          <w:sz w:val="28"/>
          <w:szCs w:val="28"/>
          <w14:ligatures w14:val="none"/>
        </w:rPr>
        <w:t xml:space="preserve"> produced by the ready section. This gives information regarding whether the processor is ready for operation or not. If the ready signal is low, then this shows the wait state of the processor.</w:t>
      </w:r>
    </w:p>
    <w:p w14:paraId="5C1A3626" w14:textId="77777777" w:rsidR="005038E3" w:rsidRPr="005038E3" w:rsidRDefault="005038E3" w:rsidP="005038E3">
      <w:pPr>
        <w:spacing w:after="0"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 xml:space="preserve">The figure below represents the interfacing of 8284 clock generator with 8086 </w:t>
      </w:r>
      <w:proofErr w:type="gramStart"/>
      <w:r w:rsidRPr="005038E3">
        <w:rPr>
          <w:rFonts w:ascii="Times New Roman" w:eastAsia="Times New Roman" w:hAnsi="Times New Roman" w:cs="Times New Roman"/>
          <w:kern w:val="0"/>
          <w:sz w:val="28"/>
          <w:szCs w:val="28"/>
          <w14:ligatures w14:val="none"/>
        </w:rPr>
        <w:t>microprocessor</w:t>
      </w:r>
      <w:proofErr w:type="gramEnd"/>
      <w:r w:rsidRPr="005038E3">
        <w:rPr>
          <w:rFonts w:ascii="Times New Roman" w:eastAsia="Times New Roman" w:hAnsi="Times New Roman" w:cs="Times New Roman"/>
          <w:kern w:val="0"/>
          <w:sz w:val="28"/>
          <w:szCs w:val="28"/>
          <w14:ligatures w14:val="none"/>
        </w:rPr>
        <w:t>:</w:t>
      </w:r>
      <w:bookmarkStart w:id="0" w:name="figurebelow"/>
      <w:bookmarkEnd w:id="0"/>
    </w:p>
    <w:p w14:paraId="749C3A5A"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noProof/>
          <w:kern w:val="0"/>
          <w:sz w:val="28"/>
          <w:szCs w:val="28"/>
          <w14:ligatures w14:val="none"/>
        </w:rPr>
        <w:lastRenderedPageBreak/>
        <w:drawing>
          <wp:inline distT="0" distB="0" distL="0" distR="0" wp14:anchorId="28DF49C6" wp14:editId="191DED8D">
            <wp:extent cx="5715000" cy="3307080"/>
            <wp:effectExtent l="0" t="0" r="0" b="7620"/>
            <wp:docPr id="9" name="Picture 8" descr="interfacing of 8284 with 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facing of 8284 with 80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307080"/>
                    </a:xfrm>
                    <a:prstGeom prst="rect">
                      <a:avLst/>
                    </a:prstGeom>
                    <a:noFill/>
                    <a:ln>
                      <a:noFill/>
                    </a:ln>
                  </pic:spPr>
                </pic:pic>
              </a:graphicData>
            </a:graphic>
          </wp:inline>
        </w:drawing>
      </w:r>
    </w:p>
    <w:p w14:paraId="287773C6" w14:textId="77777777" w:rsidR="005038E3" w:rsidRPr="005038E3" w:rsidRDefault="005038E3" w:rsidP="005038E3">
      <w:pPr>
        <w:spacing w:after="300" w:line="288" w:lineRule="atLeast"/>
        <w:textAlignment w:val="baseline"/>
        <w:outlineLvl w:val="2"/>
        <w:rPr>
          <w:rFonts w:ascii="Arial" w:eastAsia="Times New Roman" w:hAnsi="Arial" w:cs="Arial"/>
          <w:kern w:val="0"/>
          <w:sz w:val="27"/>
          <w:szCs w:val="27"/>
          <w14:ligatures w14:val="none"/>
        </w:rPr>
      </w:pPr>
      <w:r w:rsidRPr="005038E3">
        <w:rPr>
          <w:rFonts w:ascii="Arial" w:eastAsia="Times New Roman" w:hAnsi="Arial" w:cs="Arial"/>
          <w:kern w:val="0"/>
          <w:sz w:val="27"/>
          <w:szCs w:val="27"/>
          <w14:ligatures w14:val="none"/>
        </w:rPr>
        <w:t>Pin Description of 8284</w:t>
      </w:r>
    </w:p>
    <w:p w14:paraId="09A14E1F"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noProof/>
          <w:kern w:val="0"/>
          <w:sz w:val="28"/>
          <w:szCs w:val="28"/>
          <w14:ligatures w14:val="none"/>
        </w:rPr>
        <w:drawing>
          <wp:inline distT="0" distB="0" distL="0" distR="0" wp14:anchorId="2C2EEBAD" wp14:editId="1F142131">
            <wp:extent cx="4290060" cy="3840480"/>
            <wp:effectExtent l="0" t="0" r="0" b="7620"/>
            <wp:docPr id="10" name="Picture 7" descr="pin diagram of 8284 clock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n diagram of 8284 clock gener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3840480"/>
                    </a:xfrm>
                    <a:prstGeom prst="rect">
                      <a:avLst/>
                    </a:prstGeom>
                    <a:noFill/>
                    <a:ln>
                      <a:noFill/>
                    </a:ln>
                  </pic:spPr>
                </pic:pic>
              </a:graphicData>
            </a:graphic>
          </wp:inline>
        </w:drawing>
      </w:r>
    </w:p>
    <w:p w14:paraId="0C3EB0EA"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lastRenderedPageBreak/>
        <w:t>CSYNC</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w:t>
      </w:r>
      <w:r w:rsidRPr="005038E3">
        <w:rPr>
          <w:rFonts w:ascii="Times New Roman" w:eastAsia="Times New Roman" w:hAnsi="Times New Roman" w:cs="Times New Roman"/>
          <w:kern w:val="0"/>
          <w:sz w:val="28"/>
          <w:szCs w:val="28"/>
          <w14:ligatures w14:val="none"/>
        </w:rPr>
        <w:t> – Stands for clock synchronization. It is an active high signal that synchronizes the clock signal of various 8284 chips present in a single system. As this pin shows the significance of EFI based operation, thus it is grounded when the crystal is present between the inputs X</w:t>
      </w:r>
      <w:r w:rsidRPr="005038E3">
        <w:rPr>
          <w:rFonts w:ascii="Times New Roman" w:eastAsia="Times New Roman" w:hAnsi="Times New Roman" w:cs="Times New Roman"/>
          <w:kern w:val="0"/>
          <w:sz w:val="21"/>
          <w:szCs w:val="21"/>
          <w:bdr w:val="none" w:sz="0" w:space="0" w:color="auto" w:frame="1"/>
          <w:vertAlign w:val="subscript"/>
          <w14:ligatures w14:val="none"/>
        </w:rPr>
        <w:t>1</w:t>
      </w:r>
      <w:r w:rsidRPr="005038E3">
        <w:rPr>
          <w:rFonts w:ascii="Times New Roman" w:eastAsia="Times New Roman" w:hAnsi="Times New Roman" w:cs="Times New Roman"/>
          <w:kern w:val="0"/>
          <w:sz w:val="28"/>
          <w:szCs w:val="28"/>
          <w14:ligatures w14:val="none"/>
        </w:rPr>
        <w:t> and X</w:t>
      </w:r>
      <w:r w:rsidRPr="005038E3">
        <w:rPr>
          <w:rFonts w:ascii="Times New Roman" w:eastAsia="Times New Roman" w:hAnsi="Times New Roman" w:cs="Times New Roman"/>
          <w:kern w:val="0"/>
          <w:sz w:val="21"/>
          <w:szCs w:val="21"/>
          <w:bdr w:val="none" w:sz="0" w:space="0" w:color="auto" w:frame="1"/>
          <w:vertAlign w:val="subscript"/>
          <w14:ligatures w14:val="none"/>
        </w:rPr>
        <w:t>2</w:t>
      </w:r>
      <w:r w:rsidRPr="005038E3">
        <w:rPr>
          <w:rFonts w:ascii="Times New Roman" w:eastAsia="Times New Roman" w:hAnsi="Times New Roman" w:cs="Times New Roman"/>
          <w:kern w:val="0"/>
          <w:sz w:val="28"/>
          <w:szCs w:val="28"/>
          <w14:ligatures w14:val="none"/>
        </w:rPr>
        <w:t>.</w:t>
      </w:r>
    </w:p>
    <w:p w14:paraId="5C15B695"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PCLK</w:t>
      </w:r>
      <w:r w:rsidRPr="005038E3">
        <w:rPr>
          <w:rFonts w:ascii="Times New Roman" w:eastAsia="Times New Roman" w:hAnsi="Times New Roman" w:cs="Times New Roman"/>
          <w:kern w:val="0"/>
          <w:sz w:val="28"/>
          <w:szCs w:val="28"/>
          <w14:ligatures w14:val="none"/>
        </w:rPr>
        <w:t>– </w:t>
      </w:r>
      <w:r w:rsidRPr="005038E3">
        <w:rPr>
          <w:rFonts w:ascii="Times New Roman" w:eastAsia="Times New Roman" w:hAnsi="Times New Roman" w:cs="Times New Roman"/>
          <w:i/>
          <w:iCs/>
          <w:kern w:val="0"/>
          <w:sz w:val="28"/>
          <w:szCs w:val="28"/>
          <w:bdr w:val="none" w:sz="0" w:space="0" w:color="auto" w:frame="1"/>
          <w14:ligatures w14:val="none"/>
        </w:rPr>
        <w:t>pin number 2</w:t>
      </w:r>
      <w:r w:rsidRPr="005038E3">
        <w:rPr>
          <w:rFonts w:ascii="Times New Roman" w:eastAsia="Times New Roman" w:hAnsi="Times New Roman" w:cs="Times New Roman"/>
          <w:kern w:val="0"/>
          <w:sz w:val="28"/>
          <w:szCs w:val="28"/>
          <w14:ligatures w14:val="none"/>
        </w:rPr>
        <w:t> – Stands for peripheral clock. An active high signal at this pin provides clock signal of one-sixth frequency of the EFI or crystal frequency to the peripheral devices like 8254.</w:t>
      </w:r>
    </w:p>
    <w:p w14:paraId="480A4719"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AEN1’</w:t>
      </w:r>
      <w:r w:rsidRPr="005038E3">
        <w:rPr>
          <w:rFonts w:ascii="Times New Roman" w:eastAsia="Times New Roman" w:hAnsi="Times New Roman" w:cs="Times New Roman"/>
          <w:kern w:val="0"/>
          <w:sz w:val="28"/>
          <w:szCs w:val="28"/>
          <w14:ligatures w14:val="none"/>
        </w:rPr>
        <w:t> and </w:t>
      </w:r>
      <w:r w:rsidRPr="005038E3">
        <w:rPr>
          <w:rFonts w:ascii="Times New Roman" w:eastAsia="Times New Roman" w:hAnsi="Times New Roman" w:cs="Times New Roman"/>
          <w:b/>
          <w:bCs/>
          <w:kern w:val="0"/>
          <w:sz w:val="28"/>
          <w:szCs w:val="28"/>
          <w:bdr w:val="none" w:sz="0" w:space="0" w:color="auto" w:frame="1"/>
          <w14:ligatures w14:val="none"/>
        </w:rPr>
        <w:t>AEN2’</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3 and 7</w:t>
      </w:r>
      <w:r w:rsidRPr="005038E3">
        <w:rPr>
          <w:rFonts w:ascii="Times New Roman" w:eastAsia="Times New Roman" w:hAnsi="Times New Roman" w:cs="Times New Roman"/>
          <w:kern w:val="0"/>
          <w:sz w:val="28"/>
          <w:szCs w:val="28"/>
          <w14:ligatures w14:val="none"/>
        </w:rPr>
        <w:t> – Stands for address enable and are active low pins. It qualifies the bus ready signals i.e., RDY1 and RDY 2.</w:t>
      </w:r>
    </w:p>
    <w:p w14:paraId="4D56632C"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RDY1</w:t>
      </w:r>
      <w:r w:rsidRPr="005038E3">
        <w:rPr>
          <w:rFonts w:ascii="Times New Roman" w:eastAsia="Times New Roman" w:hAnsi="Times New Roman" w:cs="Times New Roman"/>
          <w:kern w:val="0"/>
          <w:sz w:val="28"/>
          <w:szCs w:val="28"/>
          <w14:ligatures w14:val="none"/>
        </w:rPr>
        <w:t> and </w:t>
      </w:r>
      <w:r w:rsidRPr="005038E3">
        <w:rPr>
          <w:rFonts w:ascii="Times New Roman" w:eastAsia="Times New Roman" w:hAnsi="Times New Roman" w:cs="Times New Roman"/>
          <w:b/>
          <w:bCs/>
          <w:kern w:val="0"/>
          <w:sz w:val="28"/>
          <w:szCs w:val="28"/>
          <w:bdr w:val="none" w:sz="0" w:space="0" w:color="auto" w:frame="1"/>
          <w14:ligatures w14:val="none"/>
        </w:rPr>
        <w:t>RDY 2</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4 and 6</w:t>
      </w:r>
      <w:r w:rsidRPr="005038E3">
        <w:rPr>
          <w:rFonts w:ascii="Times New Roman" w:eastAsia="Times New Roman" w:hAnsi="Times New Roman" w:cs="Times New Roman"/>
          <w:kern w:val="0"/>
          <w:sz w:val="28"/>
          <w:szCs w:val="28"/>
          <w14:ligatures w14:val="none"/>
        </w:rPr>
        <w:t> – These are active high pins and these signals are provided by devices present on the data bus showing the availability or reception of the data.</w:t>
      </w:r>
    </w:p>
    <w:p w14:paraId="062767B4"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READY</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5</w:t>
      </w:r>
      <w:r w:rsidRPr="005038E3">
        <w:rPr>
          <w:rFonts w:ascii="Times New Roman" w:eastAsia="Times New Roman" w:hAnsi="Times New Roman" w:cs="Times New Roman"/>
          <w:kern w:val="0"/>
          <w:sz w:val="28"/>
          <w:szCs w:val="28"/>
          <w14:ligatures w14:val="none"/>
        </w:rPr>
        <w:t> – This pin holds the READY signal of 8086 microprocessor.</w:t>
      </w:r>
    </w:p>
    <w:p w14:paraId="30C21A44"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CLK</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8</w:t>
      </w:r>
      <w:r w:rsidRPr="005038E3">
        <w:rPr>
          <w:rFonts w:ascii="Times New Roman" w:eastAsia="Times New Roman" w:hAnsi="Times New Roman" w:cs="Times New Roman"/>
          <w:kern w:val="0"/>
          <w:sz w:val="28"/>
          <w:szCs w:val="28"/>
          <w14:ligatures w14:val="none"/>
        </w:rPr>
        <w:t> – Stands for clock. The signal frequency at this pin will be one-third to the EFI/crystal frequency having a duty cycle of 33%. It is connected to the clock input of the processor.</w:t>
      </w:r>
    </w:p>
    <w:p w14:paraId="21766D2F"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RESET</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10</w:t>
      </w:r>
      <w:r w:rsidRPr="005038E3">
        <w:rPr>
          <w:rFonts w:ascii="Times New Roman" w:eastAsia="Times New Roman" w:hAnsi="Times New Roman" w:cs="Times New Roman"/>
          <w:kern w:val="0"/>
          <w:sz w:val="28"/>
          <w:szCs w:val="28"/>
          <w14:ligatures w14:val="none"/>
        </w:rPr>
        <w:t xml:space="preserve"> – This pin provides the reset signal to the processor and peripheral </w:t>
      </w:r>
      <w:proofErr w:type="gramStart"/>
      <w:r w:rsidRPr="005038E3">
        <w:rPr>
          <w:rFonts w:ascii="Times New Roman" w:eastAsia="Times New Roman" w:hAnsi="Times New Roman" w:cs="Times New Roman"/>
          <w:kern w:val="0"/>
          <w:sz w:val="28"/>
          <w:szCs w:val="28"/>
          <w14:ligatures w14:val="none"/>
        </w:rPr>
        <w:t>devices,</w:t>
      </w:r>
      <w:proofErr w:type="gramEnd"/>
      <w:r w:rsidRPr="005038E3">
        <w:rPr>
          <w:rFonts w:ascii="Times New Roman" w:eastAsia="Times New Roman" w:hAnsi="Times New Roman" w:cs="Times New Roman"/>
          <w:kern w:val="0"/>
          <w:sz w:val="28"/>
          <w:szCs w:val="28"/>
          <w14:ligatures w14:val="none"/>
        </w:rPr>
        <w:t xml:space="preserve"> it is an active-high pin.</w:t>
      </w:r>
    </w:p>
    <w:p w14:paraId="57476CAE"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RES’</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11</w:t>
      </w:r>
      <w:r w:rsidRPr="005038E3">
        <w:rPr>
          <w:rFonts w:ascii="Times New Roman" w:eastAsia="Times New Roman" w:hAnsi="Times New Roman" w:cs="Times New Roman"/>
          <w:kern w:val="0"/>
          <w:sz w:val="28"/>
          <w:szCs w:val="28"/>
          <w14:ligatures w14:val="none"/>
        </w:rPr>
        <w:t> – It is an active low pin that produces a reset signal for 8284. The pin is connected to the RC network for providing power on reset.</w:t>
      </w:r>
    </w:p>
    <w:p w14:paraId="6A21296C"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OSC</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12</w:t>
      </w:r>
      <w:r w:rsidRPr="005038E3">
        <w:rPr>
          <w:rFonts w:ascii="Times New Roman" w:eastAsia="Times New Roman" w:hAnsi="Times New Roman" w:cs="Times New Roman"/>
          <w:kern w:val="0"/>
          <w:sz w:val="28"/>
          <w:szCs w:val="28"/>
          <w14:ligatures w14:val="none"/>
        </w:rPr>
        <w:t> – It is the output signal of the oscillator with a frequency equal to the applied EFI or crystal frequency.</w:t>
      </w:r>
    </w:p>
    <w:p w14:paraId="153F08C0"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F/C’</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13</w:t>
      </w:r>
      <w:r w:rsidRPr="005038E3">
        <w:rPr>
          <w:rFonts w:ascii="Times New Roman" w:eastAsia="Times New Roman" w:hAnsi="Times New Roman" w:cs="Times New Roman"/>
          <w:kern w:val="0"/>
          <w:sz w:val="28"/>
          <w:szCs w:val="28"/>
          <w14:ligatures w14:val="none"/>
        </w:rPr>
        <w:t> – This pin is used to select whether the input used is EFI or crystal for clock generation. For EFI input the pin is connected to V</w:t>
      </w:r>
      <w:r w:rsidRPr="005038E3">
        <w:rPr>
          <w:rFonts w:ascii="Times New Roman" w:eastAsia="Times New Roman" w:hAnsi="Times New Roman" w:cs="Times New Roman"/>
          <w:kern w:val="0"/>
          <w:sz w:val="21"/>
          <w:szCs w:val="21"/>
          <w:bdr w:val="none" w:sz="0" w:space="0" w:color="auto" w:frame="1"/>
          <w:vertAlign w:val="subscript"/>
          <w14:ligatures w14:val="none"/>
        </w:rPr>
        <w:t>CC</w:t>
      </w:r>
      <w:r w:rsidRPr="005038E3">
        <w:rPr>
          <w:rFonts w:ascii="Times New Roman" w:eastAsia="Times New Roman" w:hAnsi="Times New Roman" w:cs="Times New Roman"/>
          <w:kern w:val="0"/>
          <w:sz w:val="28"/>
          <w:szCs w:val="28"/>
          <w14:ligatures w14:val="none"/>
        </w:rPr>
        <w:t> i.e., logic high, while for crystal input, the pin is connected to GND.</w:t>
      </w:r>
    </w:p>
    <w:p w14:paraId="2E3F7289"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EFI</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14</w:t>
      </w:r>
      <w:r w:rsidRPr="005038E3">
        <w:rPr>
          <w:rFonts w:ascii="Times New Roman" w:eastAsia="Times New Roman" w:hAnsi="Times New Roman" w:cs="Times New Roman"/>
          <w:kern w:val="0"/>
          <w:sz w:val="28"/>
          <w:szCs w:val="28"/>
          <w14:ligatures w14:val="none"/>
        </w:rPr>
        <w:t> – Stands for external frequency input. This pin provides external input frequency to 8284 when F/C’ is high. The external signal provided at this pin must have frequency thrice that of required clock frequency.</w:t>
      </w:r>
    </w:p>
    <w:p w14:paraId="5319C1DE"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ASYNC’</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15</w:t>
      </w:r>
      <w:r w:rsidRPr="005038E3">
        <w:rPr>
          <w:rFonts w:ascii="Times New Roman" w:eastAsia="Times New Roman" w:hAnsi="Times New Roman" w:cs="Times New Roman"/>
          <w:kern w:val="0"/>
          <w:sz w:val="28"/>
          <w:szCs w:val="28"/>
          <w14:ligatures w14:val="none"/>
        </w:rPr>
        <w:t> – This pin gives the information regarding the synchronization provided to the inputs. It is an active low pin then two-stage synchronization is provided, otherwise for active high signal, single-stage synchronization is provided.</w:t>
      </w:r>
    </w:p>
    <w:p w14:paraId="1E2F4229"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lastRenderedPageBreak/>
        <w:t>X</w:t>
      </w:r>
      <w:r w:rsidRPr="005038E3">
        <w:rPr>
          <w:rFonts w:ascii="Times New Roman" w:eastAsia="Times New Roman" w:hAnsi="Times New Roman" w:cs="Times New Roman"/>
          <w:b/>
          <w:bCs/>
          <w:kern w:val="0"/>
          <w:sz w:val="21"/>
          <w:szCs w:val="21"/>
          <w:bdr w:val="none" w:sz="0" w:space="0" w:color="auto" w:frame="1"/>
          <w:vertAlign w:val="subscript"/>
          <w14:ligatures w14:val="none"/>
        </w:rPr>
        <w:t>1</w:t>
      </w:r>
      <w:r w:rsidRPr="005038E3">
        <w:rPr>
          <w:rFonts w:ascii="Times New Roman" w:eastAsia="Times New Roman" w:hAnsi="Times New Roman" w:cs="Times New Roman"/>
          <w:b/>
          <w:bCs/>
          <w:kern w:val="0"/>
          <w:sz w:val="28"/>
          <w:szCs w:val="28"/>
          <w:bdr w:val="none" w:sz="0" w:space="0" w:color="auto" w:frame="1"/>
          <w14:ligatures w14:val="none"/>
        </w:rPr>
        <w:t>, X</w:t>
      </w:r>
      <w:r w:rsidRPr="005038E3">
        <w:rPr>
          <w:rFonts w:ascii="Times New Roman" w:eastAsia="Times New Roman" w:hAnsi="Times New Roman" w:cs="Times New Roman"/>
          <w:b/>
          <w:bCs/>
          <w:kern w:val="0"/>
          <w:sz w:val="21"/>
          <w:szCs w:val="21"/>
          <w:bdr w:val="none" w:sz="0" w:space="0" w:color="auto" w:frame="1"/>
          <w:vertAlign w:val="subscript"/>
          <w14:ligatures w14:val="none"/>
        </w:rPr>
        <w:t>2</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16 and 17</w:t>
      </w:r>
      <w:r w:rsidRPr="005038E3">
        <w:rPr>
          <w:rFonts w:ascii="Times New Roman" w:eastAsia="Times New Roman" w:hAnsi="Times New Roman" w:cs="Times New Roman"/>
          <w:kern w:val="0"/>
          <w:sz w:val="28"/>
          <w:szCs w:val="28"/>
          <w14:ligatures w14:val="none"/>
        </w:rPr>
        <w:t> – These two are the input pins of 8284 and is required while connecting quartz crystal. When EFI is provided then X1 is connected with V</w:t>
      </w:r>
      <w:r w:rsidRPr="005038E3">
        <w:rPr>
          <w:rFonts w:ascii="Times New Roman" w:eastAsia="Times New Roman" w:hAnsi="Times New Roman" w:cs="Times New Roman"/>
          <w:kern w:val="0"/>
          <w:sz w:val="21"/>
          <w:szCs w:val="21"/>
          <w:bdr w:val="none" w:sz="0" w:space="0" w:color="auto" w:frame="1"/>
          <w:vertAlign w:val="subscript"/>
          <w14:ligatures w14:val="none"/>
        </w:rPr>
        <w:t>CC</w:t>
      </w:r>
      <w:r w:rsidRPr="005038E3">
        <w:rPr>
          <w:rFonts w:ascii="Times New Roman" w:eastAsia="Times New Roman" w:hAnsi="Times New Roman" w:cs="Times New Roman"/>
          <w:kern w:val="0"/>
          <w:sz w:val="28"/>
          <w:szCs w:val="28"/>
          <w14:ligatures w14:val="none"/>
        </w:rPr>
        <w:t> or GND.</w:t>
      </w:r>
    </w:p>
    <w:p w14:paraId="1609D093"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V</w:t>
      </w:r>
      <w:r w:rsidRPr="005038E3">
        <w:rPr>
          <w:rFonts w:ascii="Times New Roman" w:eastAsia="Times New Roman" w:hAnsi="Times New Roman" w:cs="Times New Roman"/>
          <w:b/>
          <w:bCs/>
          <w:kern w:val="0"/>
          <w:sz w:val="21"/>
          <w:szCs w:val="21"/>
          <w:bdr w:val="none" w:sz="0" w:space="0" w:color="auto" w:frame="1"/>
          <w:vertAlign w:val="subscript"/>
          <w14:ligatures w14:val="none"/>
        </w:rPr>
        <w:t>CC</w:t>
      </w:r>
      <w:r w:rsidRPr="005038E3">
        <w:rPr>
          <w:rFonts w:ascii="Times New Roman" w:eastAsia="Times New Roman" w:hAnsi="Times New Roman" w:cs="Times New Roman"/>
          <w:b/>
          <w:bCs/>
          <w:kern w:val="0"/>
          <w:sz w:val="28"/>
          <w:szCs w:val="28"/>
          <w:bdr w:val="none" w:sz="0" w:space="0" w:color="auto" w:frame="1"/>
          <w14:ligatures w14:val="none"/>
        </w:rPr>
        <w:t> </w:t>
      </w:r>
      <w:r w:rsidRPr="005038E3">
        <w:rPr>
          <w:rFonts w:ascii="Times New Roman" w:eastAsia="Times New Roman" w:hAnsi="Times New Roman" w:cs="Times New Roman"/>
          <w:kern w:val="0"/>
          <w:sz w:val="28"/>
          <w:szCs w:val="28"/>
          <w14:ligatures w14:val="none"/>
        </w:rPr>
        <w:t>– </w:t>
      </w:r>
      <w:r w:rsidRPr="005038E3">
        <w:rPr>
          <w:rFonts w:ascii="Times New Roman" w:eastAsia="Times New Roman" w:hAnsi="Times New Roman" w:cs="Times New Roman"/>
          <w:i/>
          <w:iCs/>
          <w:kern w:val="0"/>
          <w:sz w:val="28"/>
          <w:szCs w:val="28"/>
          <w:bdr w:val="none" w:sz="0" w:space="0" w:color="auto" w:frame="1"/>
          <w14:ligatures w14:val="none"/>
        </w:rPr>
        <w:t>pin number 18</w:t>
      </w:r>
      <w:r w:rsidRPr="005038E3">
        <w:rPr>
          <w:rFonts w:ascii="Times New Roman" w:eastAsia="Times New Roman" w:hAnsi="Times New Roman" w:cs="Times New Roman"/>
          <w:kern w:val="0"/>
          <w:sz w:val="28"/>
          <w:szCs w:val="28"/>
          <w14:ligatures w14:val="none"/>
        </w:rPr>
        <w:t> – The supply input of +5 V is provided at this pin.</w:t>
      </w:r>
    </w:p>
    <w:p w14:paraId="11935B4A" w14:textId="77777777" w:rsidR="005038E3" w:rsidRPr="005038E3" w:rsidRDefault="005038E3" w:rsidP="005038E3">
      <w:pPr>
        <w:numPr>
          <w:ilvl w:val="0"/>
          <w:numId w:val="6"/>
        </w:numPr>
        <w:spacing w:after="0" w:line="240" w:lineRule="auto"/>
        <w:ind w:left="1080"/>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b/>
          <w:bCs/>
          <w:kern w:val="0"/>
          <w:sz w:val="28"/>
          <w:szCs w:val="28"/>
          <w:bdr w:val="none" w:sz="0" w:space="0" w:color="auto" w:frame="1"/>
          <w14:ligatures w14:val="none"/>
        </w:rPr>
        <w:t>GND</w:t>
      </w:r>
      <w:r w:rsidRPr="005038E3">
        <w:rPr>
          <w:rFonts w:ascii="Times New Roman" w:eastAsia="Times New Roman" w:hAnsi="Times New Roman" w:cs="Times New Roman"/>
          <w:kern w:val="0"/>
          <w:sz w:val="28"/>
          <w:szCs w:val="28"/>
          <w14:ligatures w14:val="none"/>
        </w:rPr>
        <w:t> – </w:t>
      </w:r>
      <w:r w:rsidRPr="005038E3">
        <w:rPr>
          <w:rFonts w:ascii="Times New Roman" w:eastAsia="Times New Roman" w:hAnsi="Times New Roman" w:cs="Times New Roman"/>
          <w:i/>
          <w:iCs/>
          <w:kern w:val="0"/>
          <w:sz w:val="28"/>
          <w:szCs w:val="28"/>
          <w:bdr w:val="none" w:sz="0" w:space="0" w:color="auto" w:frame="1"/>
          <w14:ligatures w14:val="none"/>
        </w:rPr>
        <w:t>pin number 9</w:t>
      </w:r>
      <w:r w:rsidRPr="005038E3">
        <w:rPr>
          <w:rFonts w:ascii="Times New Roman" w:eastAsia="Times New Roman" w:hAnsi="Times New Roman" w:cs="Times New Roman"/>
          <w:kern w:val="0"/>
          <w:sz w:val="28"/>
          <w:szCs w:val="28"/>
          <w14:ligatures w14:val="none"/>
        </w:rPr>
        <w:t> – This pin is used for the ground connection.</w:t>
      </w:r>
    </w:p>
    <w:p w14:paraId="5D21EF16" w14:textId="77777777" w:rsidR="005038E3" w:rsidRPr="005038E3" w:rsidRDefault="005038E3" w:rsidP="005038E3">
      <w:pPr>
        <w:spacing w:after="288" w:line="240" w:lineRule="auto"/>
        <w:textAlignment w:val="baseline"/>
        <w:rPr>
          <w:rFonts w:ascii="Times New Roman" w:eastAsia="Times New Roman" w:hAnsi="Times New Roman" w:cs="Times New Roman"/>
          <w:kern w:val="0"/>
          <w:sz w:val="28"/>
          <w:szCs w:val="28"/>
          <w14:ligatures w14:val="none"/>
        </w:rPr>
      </w:pPr>
      <w:r w:rsidRPr="005038E3">
        <w:rPr>
          <w:rFonts w:ascii="Times New Roman" w:eastAsia="Times New Roman" w:hAnsi="Times New Roman" w:cs="Times New Roman"/>
          <w:kern w:val="0"/>
          <w:sz w:val="28"/>
          <w:szCs w:val="28"/>
          <w14:ligatures w14:val="none"/>
        </w:rPr>
        <w:t>A noteworthy point over here is that, whether the input signal frequency to be given is EFI or crystal, the applied frequency must be three times the required clock frequency at the output.</w:t>
      </w:r>
    </w:p>
    <w:p w14:paraId="79DE0A96" w14:textId="77777777" w:rsidR="005038E3" w:rsidRPr="005038E3" w:rsidRDefault="005038E3" w:rsidP="005038E3">
      <w:pPr>
        <w:spacing w:after="0" w:line="288" w:lineRule="atLeast"/>
        <w:textAlignment w:val="baseline"/>
        <w:outlineLvl w:val="2"/>
        <w:rPr>
          <w:rFonts w:ascii="Arial" w:eastAsia="Times New Roman" w:hAnsi="Arial" w:cs="Arial"/>
          <w:b/>
          <w:bCs/>
          <w:kern w:val="0"/>
          <w:sz w:val="35"/>
          <w:szCs w:val="35"/>
          <w14:ligatures w14:val="none"/>
        </w:rPr>
      </w:pPr>
      <w:r w:rsidRPr="005038E3">
        <w:rPr>
          <w:rFonts w:ascii="Arial" w:eastAsia="Times New Roman" w:hAnsi="Arial" w:cs="Arial"/>
          <w:b/>
          <w:bCs/>
          <w:kern w:val="0"/>
          <w:sz w:val="35"/>
          <w:szCs w:val="35"/>
          <w14:ligatures w14:val="none"/>
        </w:rPr>
        <w:t>Related Terms:</w:t>
      </w:r>
    </w:p>
    <w:p w14:paraId="56491666" w14:textId="77777777" w:rsidR="005038E3" w:rsidRPr="005038E3" w:rsidRDefault="005038E3" w:rsidP="005038E3">
      <w:pPr>
        <w:numPr>
          <w:ilvl w:val="0"/>
          <w:numId w:val="7"/>
        </w:numPr>
        <w:spacing w:after="0" w:line="240" w:lineRule="auto"/>
        <w:ind w:left="1080"/>
        <w:textAlignment w:val="baseline"/>
        <w:rPr>
          <w:rFonts w:ascii="Times New Roman" w:eastAsia="Times New Roman" w:hAnsi="Times New Roman" w:cs="Times New Roman"/>
          <w:kern w:val="0"/>
          <w:sz w:val="28"/>
          <w:szCs w:val="28"/>
          <w14:ligatures w14:val="none"/>
        </w:rPr>
      </w:pPr>
      <w:hyperlink r:id="rId14" w:tooltip="Microprocessor" w:history="1">
        <w:r w:rsidRPr="005038E3">
          <w:rPr>
            <w:rFonts w:ascii="Times New Roman" w:eastAsia="Times New Roman" w:hAnsi="Times New Roman" w:cs="Times New Roman"/>
            <w:b/>
            <w:bCs/>
            <w:color w:val="0000FF"/>
            <w:kern w:val="0"/>
            <w:sz w:val="28"/>
            <w:szCs w:val="28"/>
            <w:u w:val="single"/>
            <w:bdr w:val="none" w:sz="0" w:space="0" w:color="auto" w:frame="1"/>
            <w14:ligatures w14:val="none"/>
          </w:rPr>
          <w:t>Microprocessor</w:t>
        </w:r>
      </w:hyperlink>
    </w:p>
    <w:p w14:paraId="4CED3546" w14:textId="77777777" w:rsidR="005038E3" w:rsidRPr="005038E3" w:rsidRDefault="005038E3" w:rsidP="005038E3">
      <w:pPr>
        <w:numPr>
          <w:ilvl w:val="0"/>
          <w:numId w:val="7"/>
        </w:numPr>
        <w:spacing w:after="0" w:line="240" w:lineRule="auto"/>
        <w:ind w:left="1080"/>
        <w:textAlignment w:val="baseline"/>
        <w:rPr>
          <w:rFonts w:ascii="Times New Roman" w:eastAsia="Times New Roman" w:hAnsi="Times New Roman" w:cs="Times New Roman"/>
          <w:kern w:val="0"/>
          <w:sz w:val="28"/>
          <w:szCs w:val="28"/>
          <w14:ligatures w14:val="none"/>
        </w:rPr>
      </w:pPr>
      <w:hyperlink r:id="rId15" w:tooltip="8085 Microprocessor" w:history="1">
        <w:r w:rsidRPr="005038E3">
          <w:rPr>
            <w:rFonts w:ascii="Times New Roman" w:eastAsia="Times New Roman" w:hAnsi="Times New Roman" w:cs="Times New Roman"/>
            <w:b/>
            <w:bCs/>
            <w:color w:val="0000FF"/>
            <w:kern w:val="0"/>
            <w:sz w:val="28"/>
            <w:szCs w:val="28"/>
            <w:u w:val="single"/>
            <w:bdr w:val="none" w:sz="0" w:space="0" w:color="auto" w:frame="1"/>
            <w14:ligatures w14:val="none"/>
          </w:rPr>
          <w:t>8085 Microprocessor</w:t>
        </w:r>
      </w:hyperlink>
    </w:p>
    <w:p w14:paraId="43219FB0" w14:textId="77777777" w:rsidR="005038E3" w:rsidRPr="005038E3" w:rsidRDefault="005038E3" w:rsidP="005038E3">
      <w:pPr>
        <w:numPr>
          <w:ilvl w:val="0"/>
          <w:numId w:val="7"/>
        </w:numPr>
        <w:spacing w:after="0" w:line="240" w:lineRule="auto"/>
        <w:ind w:left="1080"/>
        <w:textAlignment w:val="baseline"/>
        <w:rPr>
          <w:rFonts w:ascii="Times New Roman" w:eastAsia="Times New Roman" w:hAnsi="Times New Roman" w:cs="Times New Roman"/>
          <w:kern w:val="0"/>
          <w:sz w:val="28"/>
          <w:szCs w:val="28"/>
          <w14:ligatures w14:val="none"/>
        </w:rPr>
      </w:pPr>
      <w:hyperlink r:id="rId16" w:tooltip="8259 Programmable Interrupt Controller" w:history="1">
        <w:r w:rsidRPr="005038E3">
          <w:rPr>
            <w:rFonts w:ascii="Times New Roman" w:eastAsia="Times New Roman" w:hAnsi="Times New Roman" w:cs="Times New Roman"/>
            <w:b/>
            <w:bCs/>
            <w:color w:val="0000FF"/>
            <w:kern w:val="0"/>
            <w:sz w:val="28"/>
            <w:szCs w:val="28"/>
            <w:u w:val="single"/>
            <w:bdr w:val="none" w:sz="0" w:space="0" w:color="auto" w:frame="1"/>
            <w14:ligatures w14:val="none"/>
          </w:rPr>
          <w:t>8259 Programmable Interrupt Controller</w:t>
        </w:r>
      </w:hyperlink>
    </w:p>
    <w:p w14:paraId="7BF7F3EF" w14:textId="77777777" w:rsidR="005038E3" w:rsidRPr="005038E3" w:rsidRDefault="005038E3" w:rsidP="005038E3">
      <w:pPr>
        <w:numPr>
          <w:ilvl w:val="0"/>
          <w:numId w:val="7"/>
        </w:numPr>
        <w:spacing w:after="0" w:line="240" w:lineRule="auto"/>
        <w:ind w:left="1080"/>
        <w:textAlignment w:val="baseline"/>
        <w:rPr>
          <w:rFonts w:ascii="Times New Roman" w:eastAsia="Times New Roman" w:hAnsi="Times New Roman" w:cs="Times New Roman"/>
          <w:kern w:val="0"/>
          <w:sz w:val="28"/>
          <w:szCs w:val="28"/>
          <w14:ligatures w14:val="none"/>
        </w:rPr>
      </w:pPr>
      <w:hyperlink r:id="rId17" w:tooltip="Interrupts in 8085 Microprocessor" w:history="1">
        <w:r w:rsidRPr="005038E3">
          <w:rPr>
            <w:rFonts w:ascii="Times New Roman" w:eastAsia="Times New Roman" w:hAnsi="Times New Roman" w:cs="Times New Roman"/>
            <w:b/>
            <w:bCs/>
            <w:color w:val="0000FF"/>
            <w:kern w:val="0"/>
            <w:sz w:val="28"/>
            <w:szCs w:val="28"/>
            <w:u w:val="single"/>
            <w:bdr w:val="none" w:sz="0" w:space="0" w:color="auto" w:frame="1"/>
            <w14:ligatures w14:val="none"/>
          </w:rPr>
          <w:t>Interrupts in 8085 Microprocessor</w:t>
        </w:r>
      </w:hyperlink>
    </w:p>
    <w:p w14:paraId="7255FF39" w14:textId="77777777" w:rsidR="005038E3" w:rsidRPr="005038E3" w:rsidRDefault="005038E3" w:rsidP="005038E3">
      <w:pPr>
        <w:numPr>
          <w:ilvl w:val="0"/>
          <w:numId w:val="7"/>
        </w:numPr>
        <w:spacing w:after="0" w:line="240" w:lineRule="auto"/>
        <w:ind w:left="1080"/>
        <w:textAlignment w:val="baseline"/>
        <w:rPr>
          <w:rFonts w:ascii="Times New Roman" w:eastAsia="Times New Roman" w:hAnsi="Times New Roman" w:cs="Times New Roman"/>
          <w:kern w:val="0"/>
          <w:sz w:val="28"/>
          <w:szCs w:val="28"/>
          <w14:ligatures w14:val="none"/>
        </w:rPr>
      </w:pPr>
      <w:hyperlink r:id="rId18" w:tooltip="Intel 8087" w:history="1">
        <w:r w:rsidRPr="005038E3">
          <w:rPr>
            <w:rFonts w:ascii="Times New Roman" w:eastAsia="Times New Roman" w:hAnsi="Times New Roman" w:cs="Times New Roman"/>
            <w:b/>
            <w:bCs/>
            <w:color w:val="0000FF"/>
            <w:kern w:val="0"/>
            <w:sz w:val="28"/>
            <w:szCs w:val="28"/>
            <w:u w:val="single"/>
            <w:bdr w:val="none" w:sz="0" w:space="0" w:color="auto" w:frame="1"/>
            <w14:ligatures w14:val="none"/>
          </w:rPr>
          <w:t>Intel 8087</w:t>
        </w:r>
      </w:hyperlink>
    </w:p>
    <w:p w14:paraId="682D2105" w14:textId="77777777" w:rsidR="005038E3" w:rsidRPr="005038E3" w:rsidRDefault="005038E3" w:rsidP="005038E3">
      <w:pPr>
        <w:shd w:val="clear" w:color="auto" w:fill="FFFFFF"/>
        <w:spacing w:after="0" w:line="240" w:lineRule="auto"/>
        <w:textAlignment w:val="baseline"/>
        <w:outlineLvl w:val="2"/>
        <w:rPr>
          <w:rFonts w:ascii="Arial" w:eastAsia="Times New Roman" w:hAnsi="Arial" w:cs="Arial"/>
          <w:color w:val="222222"/>
          <w:kern w:val="0"/>
          <w:sz w:val="27"/>
          <w:szCs w:val="27"/>
          <w14:ligatures w14:val="none"/>
        </w:rPr>
      </w:pPr>
      <w:r w:rsidRPr="005038E3">
        <w:rPr>
          <w:rFonts w:ascii="Arial" w:eastAsia="Times New Roman" w:hAnsi="Arial" w:cs="Arial"/>
          <w:color w:val="222222"/>
          <w:kern w:val="0"/>
          <w:sz w:val="27"/>
          <w:szCs w:val="27"/>
          <w14:ligatures w14:val="none"/>
        </w:rPr>
        <w:t>Leave a Comment</w:t>
      </w:r>
    </w:p>
    <w:p w14:paraId="2658ABA3" w14:textId="77777777" w:rsidR="005038E3" w:rsidRPr="005038E3" w:rsidRDefault="005038E3" w:rsidP="005038E3">
      <w:pPr>
        <w:pBdr>
          <w:bottom w:val="single" w:sz="6" w:space="1" w:color="auto"/>
        </w:pBdr>
        <w:spacing w:after="0" w:line="240" w:lineRule="auto"/>
        <w:jc w:val="center"/>
        <w:rPr>
          <w:rFonts w:ascii="Arial" w:eastAsia="Times New Roman" w:hAnsi="Arial" w:cs="Arial"/>
          <w:vanish/>
          <w:kern w:val="0"/>
          <w:sz w:val="16"/>
          <w:szCs w:val="16"/>
          <w14:ligatures w14:val="none"/>
        </w:rPr>
      </w:pPr>
      <w:r w:rsidRPr="005038E3">
        <w:rPr>
          <w:rFonts w:ascii="Arial" w:eastAsia="Times New Roman" w:hAnsi="Arial" w:cs="Arial"/>
          <w:vanish/>
          <w:kern w:val="0"/>
          <w:sz w:val="16"/>
          <w:szCs w:val="16"/>
          <w14:ligatures w14:val="none"/>
        </w:rPr>
        <w:t>Top of Form</w:t>
      </w:r>
    </w:p>
    <w:p w14:paraId="32BD587E" w14:textId="77777777" w:rsidR="005038E3" w:rsidRPr="005038E3" w:rsidRDefault="005038E3" w:rsidP="005038E3">
      <w:pPr>
        <w:shd w:val="clear" w:color="auto" w:fill="FFFFFF"/>
        <w:spacing w:after="0" w:line="240" w:lineRule="auto"/>
        <w:textAlignment w:val="baseline"/>
        <w:rPr>
          <w:rFonts w:ascii="Lato" w:eastAsia="Times New Roman" w:hAnsi="Lato" w:cs="Times New Roman"/>
          <w:color w:val="222222"/>
          <w:kern w:val="0"/>
          <w:sz w:val="28"/>
          <w:szCs w:val="28"/>
          <w14:ligatures w14:val="none"/>
        </w:rPr>
      </w:pPr>
      <w:r w:rsidRPr="005038E3">
        <w:rPr>
          <w:rFonts w:ascii="Lato" w:eastAsia="Times New Roman" w:hAnsi="Lato" w:cs="Times New Roman"/>
          <w:color w:val="222222"/>
          <w:kern w:val="0"/>
          <w:sz w:val="28"/>
          <w:szCs w:val="28"/>
          <w:bdr w:val="none" w:sz="0" w:space="0" w:color="auto" w:frame="1"/>
          <w14:ligatures w14:val="none"/>
        </w:rPr>
        <w:t>Your email address will not be published.</w:t>
      </w:r>
      <w:r w:rsidRPr="005038E3">
        <w:rPr>
          <w:rFonts w:ascii="Lato" w:eastAsia="Times New Roman" w:hAnsi="Lato" w:cs="Times New Roman"/>
          <w:color w:val="222222"/>
          <w:kern w:val="0"/>
          <w:sz w:val="28"/>
          <w:szCs w:val="28"/>
          <w14:ligatures w14:val="none"/>
        </w:rPr>
        <w:t> </w:t>
      </w:r>
      <w:r w:rsidRPr="005038E3">
        <w:rPr>
          <w:rFonts w:ascii="Lato" w:eastAsia="Times New Roman" w:hAnsi="Lato" w:cs="Times New Roman"/>
          <w:color w:val="222222"/>
          <w:kern w:val="0"/>
          <w:sz w:val="28"/>
          <w:szCs w:val="28"/>
          <w:bdr w:val="none" w:sz="0" w:space="0" w:color="auto" w:frame="1"/>
          <w14:ligatures w14:val="none"/>
        </w:rPr>
        <w:t>Required fields are marked *</w:t>
      </w:r>
    </w:p>
    <w:p w14:paraId="24F8B02B" w14:textId="77777777" w:rsidR="005038E3" w:rsidRPr="005038E3" w:rsidRDefault="005038E3" w:rsidP="005038E3">
      <w:pPr>
        <w:shd w:val="clear" w:color="auto" w:fill="FFFFFF"/>
        <w:spacing w:line="240" w:lineRule="auto"/>
        <w:textAlignment w:val="baseline"/>
        <w:rPr>
          <w:rFonts w:ascii="Lato" w:eastAsia="Times New Roman" w:hAnsi="Lato" w:cs="Times New Roman"/>
          <w:color w:val="222222"/>
          <w:kern w:val="0"/>
          <w:sz w:val="28"/>
          <w:szCs w:val="28"/>
          <w14:ligatures w14:val="none"/>
        </w:rPr>
      </w:pPr>
      <w:r w:rsidRPr="005038E3">
        <w:rPr>
          <w:rFonts w:ascii="Lato" w:eastAsia="Times New Roman" w:hAnsi="Lato" w:cs="Times New Roman"/>
          <w:color w:val="222222"/>
          <w:kern w:val="0"/>
          <w:sz w:val="28"/>
          <w:szCs w:val="28"/>
          <w14:ligatures w14:val="none"/>
        </w:rPr>
        <w:t xml:space="preserve">Type </w:t>
      </w:r>
      <w:proofErr w:type="gramStart"/>
      <w:r w:rsidRPr="005038E3">
        <w:rPr>
          <w:rFonts w:ascii="Lato" w:eastAsia="Times New Roman" w:hAnsi="Lato" w:cs="Times New Roman"/>
          <w:color w:val="222222"/>
          <w:kern w:val="0"/>
          <w:sz w:val="28"/>
          <w:szCs w:val="28"/>
          <w14:ligatures w14:val="none"/>
        </w:rPr>
        <w:t>here..</w:t>
      </w:r>
      <w:proofErr w:type="gramEnd"/>
    </w:p>
    <w:p w14:paraId="738B25A7" w14:textId="77777777" w:rsidR="005038E3" w:rsidRPr="005038E3" w:rsidRDefault="005038E3" w:rsidP="005038E3">
      <w:pPr>
        <w:pBdr>
          <w:top w:val="single" w:sz="6" w:space="1" w:color="auto"/>
        </w:pBdr>
        <w:spacing w:after="0" w:line="240" w:lineRule="auto"/>
        <w:jc w:val="center"/>
        <w:rPr>
          <w:rFonts w:ascii="Arial" w:eastAsia="Times New Roman" w:hAnsi="Arial" w:cs="Arial"/>
          <w:vanish/>
          <w:kern w:val="0"/>
          <w:sz w:val="16"/>
          <w:szCs w:val="16"/>
          <w14:ligatures w14:val="none"/>
        </w:rPr>
      </w:pPr>
      <w:r w:rsidRPr="005038E3">
        <w:rPr>
          <w:rFonts w:ascii="Arial" w:eastAsia="Times New Roman" w:hAnsi="Arial" w:cs="Arial"/>
          <w:vanish/>
          <w:kern w:val="0"/>
          <w:sz w:val="16"/>
          <w:szCs w:val="16"/>
          <w14:ligatures w14:val="none"/>
        </w:rPr>
        <w:t>Bottom of Form</w:t>
      </w:r>
    </w:p>
    <w:p w14:paraId="5EF4F852" w14:textId="77777777" w:rsidR="005038E3" w:rsidRDefault="005038E3" w:rsidP="00762B19">
      <w:pPr>
        <w:spacing w:after="0" w:line="630" w:lineRule="atLeast"/>
        <w:outlineLvl w:val="0"/>
        <w:rPr>
          <w:rFonts w:ascii="Open Sans" w:eastAsia="Times New Roman" w:hAnsi="Open Sans" w:cs="Open Sans"/>
          <w:b/>
          <w:bCs/>
          <w:color w:val="3D3D3D"/>
          <w:kern w:val="36"/>
          <w:sz w:val="42"/>
          <w:szCs w:val="42"/>
          <w14:ligatures w14:val="none"/>
        </w:rPr>
      </w:pPr>
    </w:p>
    <w:p w14:paraId="51B15974" w14:textId="236B1AEF" w:rsidR="00762B19" w:rsidRPr="00762B19" w:rsidRDefault="00762B19" w:rsidP="00762B19">
      <w:pPr>
        <w:spacing w:after="0" w:line="630" w:lineRule="atLeast"/>
        <w:outlineLvl w:val="0"/>
        <w:rPr>
          <w:rFonts w:ascii="Open Sans" w:eastAsia="Times New Roman" w:hAnsi="Open Sans" w:cs="Open Sans"/>
          <w:b/>
          <w:bCs/>
          <w:color w:val="3D3D3D"/>
          <w:kern w:val="36"/>
          <w:sz w:val="42"/>
          <w:szCs w:val="42"/>
          <w14:ligatures w14:val="none"/>
        </w:rPr>
      </w:pPr>
      <w:r w:rsidRPr="00762B19">
        <w:rPr>
          <w:rFonts w:ascii="Open Sans" w:eastAsia="Times New Roman" w:hAnsi="Open Sans" w:cs="Open Sans"/>
          <w:b/>
          <w:bCs/>
          <w:color w:val="3D3D3D"/>
          <w:kern w:val="36"/>
          <w:sz w:val="42"/>
          <w:szCs w:val="42"/>
          <w14:ligatures w14:val="none"/>
        </w:rPr>
        <w:t xml:space="preserve">How 8086 CLK and RESET signals are generated using </w:t>
      </w:r>
      <w:proofErr w:type="gramStart"/>
      <w:r w:rsidRPr="00762B19">
        <w:rPr>
          <w:rFonts w:ascii="Open Sans" w:eastAsia="Times New Roman" w:hAnsi="Open Sans" w:cs="Open Sans"/>
          <w:b/>
          <w:bCs/>
          <w:color w:val="3D3D3D"/>
          <w:kern w:val="36"/>
          <w:sz w:val="42"/>
          <w:szCs w:val="42"/>
          <w14:ligatures w14:val="none"/>
        </w:rPr>
        <w:t>8284 ?</w:t>
      </w:r>
      <w:proofErr w:type="gramEnd"/>
      <w:r w:rsidRPr="00762B19">
        <w:rPr>
          <w:rFonts w:ascii="Open Sans" w:eastAsia="Times New Roman" w:hAnsi="Open Sans" w:cs="Open Sans"/>
          <w:b/>
          <w:bCs/>
          <w:color w:val="3D3D3D"/>
          <w:kern w:val="36"/>
          <w:sz w:val="42"/>
          <w:szCs w:val="42"/>
          <w14:ligatures w14:val="none"/>
        </w:rPr>
        <w:t xml:space="preserve"> Explain in detail?</w:t>
      </w:r>
    </w:p>
    <w:p w14:paraId="1BC19BEC" w14:textId="77777777" w:rsidR="00762B19" w:rsidRPr="00762B19" w:rsidRDefault="00762B19" w:rsidP="00762B19">
      <w:pPr>
        <w:spacing w:after="0" w:line="240" w:lineRule="auto"/>
        <w:rPr>
          <w:rFonts w:ascii="Times New Roman" w:eastAsia="Times New Roman" w:hAnsi="Times New Roman" w:cs="Times New Roman"/>
          <w:color w:val="888888"/>
          <w:kern w:val="0"/>
          <w:sz w:val="21"/>
          <w:szCs w:val="21"/>
          <w14:ligatures w14:val="none"/>
        </w:rPr>
      </w:pPr>
      <w:r w:rsidRPr="00762B19">
        <w:rPr>
          <w:rFonts w:ascii="Times New Roman" w:eastAsia="Times New Roman" w:hAnsi="Times New Roman" w:cs="Times New Roman"/>
          <w:color w:val="888888"/>
          <w:kern w:val="0"/>
          <w:sz w:val="21"/>
          <w:szCs w:val="21"/>
          <w14:ligatures w14:val="none"/>
        </w:rPr>
        <w:t>by </w:t>
      </w:r>
      <w:hyperlink r:id="rId19" w:tooltip="View all posts by Learn Loner" w:history="1">
        <w:r w:rsidRPr="00762B19">
          <w:rPr>
            <w:rFonts w:ascii="Times New Roman" w:eastAsia="Times New Roman" w:hAnsi="Times New Roman" w:cs="Times New Roman"/>
            <w:color w:val="7643FA"/>
            <w:kern w:val="0"/>
            <w:sz w:val="21"/>
            <w:szCs w:val="21"/>
            <w:u w:val="single"/>
            <w:bdr w:val="none" w:sz="0" w:space="0" w:color="auto" w:frame="1"/>
            <w14:ligatures w14:val="none"/>
          </w:rPr>
          <w:t>Learn Loner</w:t>
        </w:r>
      </w:hyperlink>
    </w:p>
    <w:p w14:paraId="6D876BF9" w14:textId="77777777" w:rsidR="00762B19" w:rsidRPr="00762B19" w:rsidRDefault="00762B19" w:rsidP="00762B19">
      <w:pPr>
        <w:spacing w:after="0" w:line="240" w:lineRule="auto"/>
        <w:rPr>
          <w:rFonts w:ascii="Times New Roman" w:eastAsia="Times New Roman" w:hAnsi="Times New Roman" w:cs="Times New Roman"/>
          <w:color w:val="888888"/>
          <w:kern w:val="0"/>
          <w:sz w:val="21"/>
          <w:szCs w:val="21"/>
          <w14:ligatures w14:val="none"/>
        </w:rPr>
      </w:pPr>
      <w:r w:rsidRPr="00762B19">
        <w:rPr>
          <w:rFonts w:ascii="Times New Roman" w:eastAsia="Times New Roman" w:hAnsi="Times New Roman" w:cs="Times New Roman"/>
          <w:color w:val="888888"/>
          <w:kern w:val="0"/>
          <w:sz w:val="21"/>
          <w:szCs w:val="21"/>
          <w14:ligatures w14:val="none"/>
        </w:rPr>
        <w:t> </w:t>
      </w:r>
    </w:p>
    <w:p w14:paraId="7F4614FB" w14:textId="77777777" w:rsidR="00762B19" w:rsidRPr="00762B19" w:rsidRDefault="00762B19" w:rsidP="00762B19">
      <w:pPr>
        <w:spacing w:line="240" w:lineRule="auto"/>
        <w:rPr>
          <w:rFonts w:ascii="Times New Roman" w:eastAsia="Times New Roman" w:hAnsi="Times New Roman" w:cs="Times New Roman"/>
          <w:color w:val="888888"/>
          <w:kern w:val="0"/>
          <w:sz w:val="21"/>
          <w:szCs w:val="21"/>
          <w14:ligatures w14:val="none"/>
        </w:rPr>
      </w:pPr>
      <w:r w:rsidRPr="00762B19">
        <w:rPr>
          <w:rFonts w:ascii="Times New Roman" w:eastAsia="Times New Roman" w:hAnsi="Times New Roman" w:cs="Times New Roman"/>
          <w:color w:val="888888"/>
          <w:kern w:val="0"/>
          <w:sz w:val="21"/>
          <w:szCs w:val="21"/>
          <w14:ligatures w14:val="none"/>
        </w:rPr>
        <w:t> </w:t>
      </w:r>
      <w:hyperlink r:id="rId20" w:tooltip="View all posts in Microprocessor &amp; Interface" w:history="1">
        <w:r w:rsidRPr="00762B19">
          <w:rPr>
            <w:rFonts w:ascii="Times New Roman" w:eastAsia="Times New Roman" w:hAnsi="Times New Roman" w:cs="Times New Roman"/>
            <w:color w:val="0000FF"/>
            <w:kern w:val="0"/>
            <w:sz w:val="21"/>
            <w:szCs w:val="21"/>
            <w:u w:val="single"/>
            <w:bdr w:val="none" w:sz="0" w:space="0" w:color="auto" w:frame="1"/>
            <w14:ligatures w14:val="none"/>
          </w:rPr>
          <w:t>Microprocessor &amp; Interface</w:t>
        </w:r>
      </w:hyperlink>
    </w:p>
    <w:p w14:paraId="3E9FE62F"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i/>
          <w:iCs/>
          <w:kern w:val="0"/>
          <w:sz w:val="24"/>
          <w:szCs w:val="24"/>
          <w14:ligatures w14:val="none"/>
        </w:rPr>
        <w:t>Generating CLK and RESET Signals for 8086 using 8284,</w:t>
      </w:r>
      <w:r w:rsidRPr="00762B19">
        <w:rPr>
          <w:rFonts w:ascii="Times New Roman" w:eastAsia="Times New Roman" w:hAnsi="Times New Roman" w:cs="Times New Roman"/>
          <w:kern w:val="0"/>
          <w:sz w:val="24"/>
          <w:szCs w:val="24"/>
          <w14:ligatures w14:val="none"/>
        </w:rPr>
        <w:t xml:space="preserve"> The clock and reset signals required for the operation of the 8086 </w:t>
      </w:r>
      <w:proofErr w:type="gramStart"/>
      <w:r w:rsidRPr="00762B19">
        <w:rPr>
          <w:rFonts w:ascii="Times New Roman" w:eastAsia="Times New Roman" w:hAnsi="Times New Roman" w:cs="Times New Roman"/>
          <w:kern w:val="0"/>
          <w:sz w:val="24"/>
          <w:szCs w:val="24"/>
          <w14:ligatures w14:val="none"/>
        </w:rPr>
        <w:t>microprocessor</w:t>
      </w:r>
      <w:proofErr w:type="gramEnd"/>
      <w:r w:rsidRPr="00762B19">
        <w:rPr>
          <w:rFonts w:ascii="Times New Roman" w:eastAsia="Times New Roman" w:hAnsi="Times New Roman" w:cs="Times New Roman"/>
          <w:kern w:val="0"/>
          <w:sz w:val="24"/>
          <w:szCs w:val="24"/>
          <w14:ligatures w14:val="none"/>
        </w:rPr>
        <w:t xml:space="preserve">. The 8086 microprocessor itself doesn’t include an on-chip clock generator or reset circuitry, so external components are needed to provide these essential signals. The </w:t>
      </w:r>
      <w:proofErr w:type="gramStart"/>
      <w:r w:rsidRPr="00762B19">
        <w:rPr>
          <w:rFonts w:ascii="Times New Roman" w:eastAsia="Times New Roman" w:hAnsi="Times New Roman" w:cs="Times New Roman"/>
          <w:kern w:val="0"/>
          <w:sz w:val="24"/>
          <w:szCs w:val="24"/>
          <w14:ligatures w14:val="none"/>
        </w:rPr>
        <w:t>8284 clock</w:t>
      </w:r>
      <w:proofErr w:type="gramEnd"/>
      <w:r w:rsidRPr="00762B19">
        <w:rPr>
          <w:rFonts w:ascii="Times New Roman" w:eastAsia="Times New Roman" w:hAnsi="Times New Roman" w:cs="Times New Roman"/>
          <w:kern w:val="0"/>
          <w:sz w:val="24"/>
          <w:szCs w:val="24"/>
          <w14:ligatures w14:val="none"/>
        </w:rPr>
        <w:t xml:space="preserve"> generator chip plays a crucial role in providing the 8086 microprocessor with its timing signals, the clock (CLK) and reset (RESET).</w:t>
      </w:r>
    </w:p>
    <w:p w14:paraId="174E5C70" w14:textId="77777777" w:rsidR="00762B19" w:rsidRPr="00762B19" w:rsidRDefault="00762B19" w:rsidP="00762B19">
      <w:pPr>
        <w:spacing w:before="48" w:after="120" w:line="240" w:lineRule="auto"/>
        <w:outlineLvl w:val="1"/>
        <w:rPr>
          <w:rFonts w:ascii="Open Sans" w:eastAsia="Times New Roman" w:hAnsi="Open Sans" w:cs="Open Sans"/>
          <w:b/>
          <w:bCs/>
          <w:color w:val="000000"/>
          <w:kern w:val="0"/>
          <w:sz w:val="33"/>
          <w:szCs w:val="33"/>
          <w14:ligatures w14:val="none"/>
        </w:rPr>
      </w:pPr>
      <w:r w:rsidRPr="00762B19">
        <w:rPr>
          <w:rFonts w:ascii="Open Sans" w:eastAsia="Times New Roman" w:hAnsi="Open Sans" w:cs="Open Sans"/>
          <w:b/>
          <w:bCs/>
          <w:color w:val="000000"/>
          <w:kern w:val="0"/>
          <w:sz w:val="33"/>
          <w:szCs w:val="33"/>
          <w14:ligatures w14:val="none"/>
        </w:rPr>
        <w:t>Generating CLK Signals for 8086 using 8284</w:t>
      </w:r>
    </w:p>
    <w:p w14:paraId="343CF37A"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 xml:space="preserve">The 8284 generates the clock signal (CLK) for the 8086 </w:t>
      </w:r>
      <w:proofErr w:type="gramStart"/>
      <w:r w:rsidRPr="00762B19">
        <w:rPr>
          <w:rFonts w:ascii="Times New Roman" w:eastAsia="Times New Roman" w:hAnsi="Times New Roman" w:cs="Times New Roman"/>
          <w:kern w:val="0"/>
          <w:sz w:val="24"/>
          <w:szCs w:val="24"/>
          <w14:ligatures w14:val="none"/>
        </w:rPr>
        <w:t>microprocessor</w:t>
      </w:r>
      <w:proofErr w:type="gramEnd"/>
      <w:r w:rsidRPr="00762B19">
        <w:rPr>
          <w:rFonts w:ascii="Times New Roman" w:eastAsia="Times New Roman" w:hAnsi="Times New Roman" w:cs="Times New Roman"/>
          <w:kern w:val="0"/>
          <w:sz w:val="24"/>
          <w:szCs w:val="24"/>
          <w14:ligatures w14:val="none"/>
        </w:rPr>
        <w:t>. The clock is essential for synchronizing the operation of the microprocessor and other connected devices.</w:t>
      </w:r>
    </w:p>
    <w:p w14:paraId="21557167" w14:textId="77777777" w:rsidR="00762B19" w:rsidRPr="00762B19" w:rsidRDefault="00762B19" w:rsidP="00762B19">
      <w:pPr>
        <w:spacing w:before="48" w:after="144" w:line="240" w:lineRule="auto"/>
        <w:outlineLvl w:val="2"/>
        <w:rPr>
          <w:rFonts w:ascii="Open Sans" w:eastAsia="Times New Roman" w:hAnsi="Open Sans" w:cs="Open Sans"/>
          <w:b/>
          <w:bCs/>
          <w:color w:val="000000"/>
          <w:kern w:val="0"/>
          <w:sz w:val="30"/>
          <w:szCs w:val="30"/>
          <w14:ligatures w14:val="none"/>
        </w:rPr>
      </w:pPr>
      <w:r w:rsidRPr="00762B19">
        <w:rPr>
          <w:rFonts w:ascii="Open Sans" w:eastAsia="Times New Roman" w:hAnsi="Open Sans" w:cs="Open Sans"/>
          <w:b/>
          <w:bCs/>
          <w:color w:val="000000"/>
          <w:kern w:val="0"/>
          <w:sz w:val="30"/>
          <w:szCs w:val="30"/>
          <w14:ligatures w14:val="none"/>
        </w:rPr>
        <w:t>Crystal Oscillator:</w:t>
      </w:r>
    </w:p>
    <w:p w14:paraId="65EC4D57"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lastRenderedPageBreak/>
        <w:t>The heart of the 8284 is a crystal oscillator. This component vibrates at a precise frequency determined by the attached quartz crystal. The crystal’s inherent properties ensure high accuracy and stability, making it ideal for generating the CPU’s timing reference.</w:t>
      </w:r>
    </w:p>
    <w:p w14:paraId="355FE30A" w14:textId="77777777" w:rsidR="00762B19" w:rsidRPr="00762B19" w:rsidRDefault="00762B19" w:rsidP="00762B19">
      <w:pPr>
        <w:spacing w:before="48" w:after="144" w:line="240" w:lineRule="auto"/>
        <w:outlineLvl w:val="2"/>
        <w:rPr>
          <w:rFonts w:ascii="Open Sans" w:eastAsia="Times New Roman" w:hAnsi="Open Sans" w:cs="Open Sans"/>
          <w:b/>
          <w:bCs/>
          <w:color w:val="000000"/>
          <w:kern w:val="0"/>
          <w:sz w:val="30"/>
          <w:szCs w:val="30"/>
          <w14:ligatures w14:val="none"/>
        </w:rPr>
      </w:pPr>
      <w:r w:rsidRPr="00762B19">
        <w:rPr>
          <w:rFonts w:ascii="Open Sans" w:eastAsia="Times New Roman" w:hAnsi="Open Sans" w:cs="Open Sans"/>
          <w:b/>
          <w:bCs/>
          <w:color w:val="000000"/>
          <w:kern w:val="0"/>
          <w:sz w:val="30"/>
          <w:szCs w:val="30"/>
          <w14:ligatures w14:val="none"/>
        </w:rPr>
        <w:t>Frequency Divider:</w:t>
      </w:r>
    </w:p>
    <w:p w14:paraId="3A95C7B5"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The output of the crystal oscillator is a high-frequency signal unsuitable for the 8086 directly. The 8284 has built-in dividers to reduce this frequency to the desired clock speed for the microprocessor. Typically, the input frequency is divided by three, resulting in a final clock frequency for the 8086.</w:t>
      </w:r>
    </w:p>
    <w:p w14:paraId="1F1B32C3" w14:textId="77777777" w:rsidR="00762B19" w:rsidRPr="00762B19" w:rsidRDefault="00762B19" w:rsidP="00762B19">
      <w:pPr>
        <w:spacing w:before="48" w:after="144" w:line="240" w:lineRule="auto"/>
        <w:outlineLvl w:val="2"/>
        <w:rPr>
          <w:rFonts w:ascii="Open Sans" w:eastAsia="Times New Roman" w:hAnsi="Open Sans" w:cs="Open Sans"/>
          <w:b/>
          <w:bCs/>
          <w:color w:val="000000"/>
          <w:kern w:val="0"/>
          <w:sz w:val="30"/>
          <w:szCs w:val="30"/>
          <w14:ligatures w14:val="none"/>
        </w:rPr>
      </w:pPr>
      <w:r w:rsidRPr="00762B19">
        <w:rPr>
          <w:rFonts w:ascii="Open Sans" w:eastAsia="Times New Roman" w:hAnsi="Open Sans" w:cs="Open Sans"/>
          <w:b/>
          <w:bCs/>
          <w:color w:val="000000"/>
          <w:kern w:val="0"/>
          <w:sz w:val="30"/>
          <w:szCs w:val="30"/>
          <w14:ligatures w14:val="none"/>
        </w:rPr>
        <w:t>Clock Generation:</w:t>
      </w:r>
    </w:p>
    <w:p w14:paraId="71772BAB"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The divided signal from the oscillator drives a clock circuit within the 8284. This circuit generates a square wave signal with a 50% duty cycle and the desired clock frequency. This signal becomes the CLK output of the 8284 and feeds the 8086, synchronizing its internal operations.</w:t>
      </w:r>
    </w:p>
    <w:p w14:paraId="03D32E3E" w14:textId="77777777" w:rsidR="00762B19" w:rsidRPr="00762B19" w:rsidRDefault="00762B19" w:rsidP="00762B19">
      <w:pPr>
        <w:spacing w:before="48" w:after="120" w:line="240" w:lineRule="auto"/>
        <w:outlineLvl w:val="1"/>
        <w:rPr>
          <w:rFonts w:ascii="Open Sans" w:eastAsia="Times New Roman" w:hAnsi="Open Sans" w:cs="Open Sans"/>
          <w:b/>
          <w:bCs/>
          <w:color w:val="000000"/>
          <w:kern w:val="0"/>
          <w:sz w:val="33"/>
          <w:szCs w:val="33"/>
          <w14:ligatures w14:val="none"/>
        </w:rPr>
      </w:pPr>
      <w:r w:rsidRPr="00762B19">
        <w:rPr>
          <w:rFonts w:ascii="Open Sans" w:eastAsia="Times New Roman" w:hAnsi="Open Sans" w:cs="Open Sans"/>
          <w:b/>
          <w:bCs/>
          <w:color w:val="000000"/>
          <w:kern w:val="0"/>
          <w:sz w:val="33"/>
          <w:szCs w:val="33"/>
          <w14:ligatures w14:val="none"/>
        </w:rPr>
        <w:t>Connection to the 8086</w:t>
      </w:r>
    </w:p>
    <w:p w14:paraId="57A1C262" w14:textId="77777777" w:rsidR="00762B19" w:rsidRPr="00762B19" w:rsidRDefault="00762B19" w:rsidP="00762B19">
      <w:pPr>
        <w:spacing w:after="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noProof/>
          <w:kern w:val="0"/>
          <w:sz w:val="24"/>
          <w:szCs w:val="24"/>
          <w14:ligatures w14:val="none"/>
        </w:rPr>
        <w:drawing>
          <wp:inline distT="0" distB="0" distL="0" distR="0" wp14:anchorId="45D95D11" wp14:editId="3ED4268C">
            <wp:extent cx="2362200" cy="563880"/>
            <wp:effectExtent l="0" t="0" r="0" b="7620"/>
            <wp:docPr id="3" name="Picture 4" descr="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0" cy="563880"/>
                    </a:xfrm>
                    <a:prstGeom prst="rect">
                      <a:avLst/>
                    </a:prstGeom>
                    <a:noFill/>
                    <a:ln>
                      <a:noFill/>
                    </a:ln>
                  </pic:spPr>
                </pic:pic>
              </a:graphicData>
            </a:graphic>
          </wp:inline>
        </w:drawing>
      </w:r>
      <w:r w:rsidRPr="00762B19">
        <w:rPr>
          <w:rFonts w:ascii="Times New Roman" w:eastAsia="Times New Roman" w:hAnsi="Times New Roman" w:cs="Times New Roman"/>
          <w:i/>
          <w:iCs/>
          <w:kern w:val="0"/>
          <w:sz w:val="24"/>
          <w:szCs w:val="24"/>
          <w14:ligatures w14:val="none"/>
        </w:rPr>
        <w:t>8086</w:t>
      </w:r>
    </w:p>
    <w:p w14:paraId="73AB1CD7"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 xml:space="preserve">The CLK signal generated by the 8284 is connected to the CLK pin of the 8086 </w:t>
      </w:r>
      <w:proofErr w:type="gramStart"/>
      <w:r w:rsidRPr="00762B19">
        <w:rPr>
          <w:rFonts w:ascii="Times New Roman" w:eastAsia="Times New Roman" w:hAnsi="Times New Roman" w:cs="Times New Roman"/>
          <w:kern w:val="0"/>
          <w:sz w:val="24"/>
          <w:szCs w:val="24"/>
          <w14:ligatures w14:val="none"/>
        </w:rPr>
        <w:t>microprocessor</w:t>
      </w:r>
      <w:proofErr w:type="gramEnd"/>
      <w:r w:rsidRPr="00762B19">
        <w:rPr>
          <w:rFonts w:ascii="Times New Roman" w:eastAsia="Times New Roman" w:hAnsi="Times New Roman" w:cs="Times New Roman"/>
          <w:kern w:val="0"/>
          <w:sz w:val="24"/>
          <w:szCs w:val="24"/>
          <w14:ligatures w14:val="none"/>
        </w:rPr>
        <w:t>.</w:t>
      </w:r>
    </w:p>
    <w:p w14:paraId="067E4BE3" w14:textId="77777777" w:rsidR="00762B19" w:rsidRPr="00762B19" w:rsidRDefault="00762B19" w:rsidP="00762B19">
      <w:pPr>
        <w:spacing w:before="48" w:after="120" w:line="240" w:lineRule="auto"/>
        <w:outlineLvl w:val="1"/>
        <w:rPr>
          <w:rFonts w:ascii="Open Sans" w:eastAsia="Times New Roman" w:hAnsi="Open Sans" w:cs="Open Sans"/>
          <w:b/>
          <w:bCs/>
          <w:color w:val="000000"/>
          <w:kern w:val="0"/>
          <w:sz w:val="33"/>
          <w:szCs w:val="33"/>
          <w14:ligatures w14:val="none"/>
        </w:rPr>
      </w:pPr>
      <w:r w:rsidRPr="00762B19">
        <w:rPr>
          <w:rFonts w:ascii="Open Sans" w:eastAsia="Times New Roman" w:hAnsi="Open Sans" w:cs="Open Sans"/>
          <w:b/>
          <w:bCs/>
          <w:color w:val="000000"/>
          <w:kern w:val="0"/>
          <w:sz w:val="33"/>
          <w:szCs w:val="33"/>
          <w14:ligatures w14:val="none"/>
        </w:rPr>
        <w:t>Generating RESET Signals for 8086 using 8284</w:t>
      </w:r>
    </w:p>
    <w:p w14:paraId="3631E69B" w14:textId="77777777" w:rsidR="00762B19" w:rsidRPr="00762B19" w:rsidRDefault="00762B19" w:rsidP="00762B19">
      <w:pPr>
        <w:spacing w:after="24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 xml:space="preserve">The 8284 generates the RESET signal for the 8086 </w:t>
      </w:r>
      <w:proofErr w:type="gramStart"/>
      <w:r w:rsidRPr="00762B19">
        <w:rPr>
          <w:rFonts w:ascii="Times New Roman" w:eastAsia="Times New Roman" w:hAnsi="Times New Roman" w:cs="Times New Roman"/>
          <w:kern w:val="0"/>
          <w:sz w:val="24"/>
          <w:szCs w:val="24"/>
          <w14:ligatures w14:val="none"/>
        </w:rPr>
        <w:t>microprocessor</w:t>
      </w:r>
      <w:proofErr w:type="gramEnd"/>
      <w:r w:rsidRPr="00762B19">
        <w:rPr>
          <w:rFonts w:ascii="Times New Roman" w:eastAsia="Times New Roman" w:hAnsi="Times New Roman" w:cs="Times New Roman"/>
          <w:kern w:val="0"/>
          <w:sz w:val="24"/>
          <w:szCs w:val="24"/>
          <w14:ligatures w14:val="none"/>
        </w:rPr>
        <w:t>. The RESET signal is used to initialize the microprocessor and set it to a known state. </w:t>
      </w:r>
      <w:r w:rsidRPr="00762B19">
        <w:rPr>
          <w:rFonts w:ascii="Times New Roman" w:eastAsia="Times New Roman" w:hAnsi="Times New Roman" w:cs="Times New Roman"/>
          <w:i/>
          <w:iCs/>
          <w:kern w:val="0"/>
          <w:sz w:val="24"/>
          <w:szCs w:val="24"/>
          <w14:ligatures w14:val="none"/>
        </w:rPr>
        <w:t>The 8284. This chip keeps an eye on the power supply and knows when the computer is turned on or off. Whenever the computer is turned on or restarted, the 8284 chip sends a special signal (reset pulse) to the microprocessor, telling it to clear its memory and get ready to start working again.</w:t>
      </w:r>
    </w:p>
    <w:p w14:paraId="3368A96B" w14:textId="77777777" w:rsidR="00762B19" w:rsidRPr="00762B19" w:rsidRDefault="00762B19" w:rsidP="00762B19">
      <w:pPr>
        <w:numPr>
          <w:ilvl w:val="0"/>
          <w:numId w:val="1"/>
        </w:numPr>
        <w:spacing w:after="0" w:line="456" w:lineRule="atLeast"/>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The 8284 includes a reset generator circuit that monitors the power supply and generates a reset pulse when power is applied or restored.</w:t>
      </w:r>
    </w:p>
    <w:p w14:paraId="513830EE" w14:textId="77777777" w:rsidR="00762B19" w:rsidRPr="00762B19" w:rsidRDefault="00762B19" w:rsidP="00762B19">
      <w:pPr>
        <w:numPr>
          <w:ilvl w:val="0"/>
          <w:numId w:val="1"/>
        </w:numPr>
        <w:spacing w:after="0" w:line="456" w:lineRule="atLeast"/>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The RESET signal is also generated when the microprocessor is initially powered on or when the system is reset.</w:t>
      </w:r>
    </w:p>
    <w:p w14:paraId="73BA0A1A" w14:textId="77777777" w:rsidR="00762B19" w:rsidRPr="00762B19" w:rsidRDefault="00762B19" w:rsidP="00762B19">
      <w:pPr>
        <w:numPr>
          <w:ilvl w:val="0"/>
          <w:numId w:val="1"/>
        </w:numPr>
        <w:spacing w:after="0" w:line="456" w:lineRule="atLeast"/>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Additionally, the 8284 provides a Manual Reset input (MR), which allows external control of the reset function. When Manual Reset is pulled low, a reset pulse is generated, forcing the 8086 into a known state.</w:t>
      </w:r>
    </w:p>
    <w:p w14:paraId="43227A03" w14:textId="77777777" w:rsidR="00762B19" w:rsidRPr="00762B19" w:rsidRDefault="00762B19" w:rsidP="00762B19">
      <w:pPr>
        <w:spacing w:before="48" w:after="120" w:line="240" w:lineRule="auto"/>
        <w:outlineLvl w:val="1"/>
        <w:rPr>
          <w:rFonts w:ascii="Open Sans" w:eastAsia="Times New Roman" w:hAnsi="Open Sans" w:cs="Open Sans"/>
          <w:b/>
          <w:bCs/>
          <w:color w:val="000000"/>
          <w:kern w:val="0"/>
          <w:sz w:val="33"/>
          <w:szCs w:val="33"/>
          <w14:ligatures w14:val="none"/>
        </w:rPr>
      </w:pPr>
      <w:r w:rsidRPr="00762B19">
        <w:rPr>
          <w:rFonts w:ascii="Open Sans" w:eastAsia="Times New Roman" w:hAnsi="Open Sans" w:cs="Open Sans"/>
          <w:b/>
          <w:bCs/>
          <w:color w:val="000000"/>
          <w:kern w:val="0"/>
          <w:sz w:val="33"/>
          <w:szCs w:val="33"/>
          <w14:ligatures w14:val="none"/>
        </w:rPr>
        <w:t>Connection to the 8086</w:t>
      </w:r>
    </w:p>
    <w:p w14:paraId="1CAF9497" w14:textId="77777777" w:rsidR="00762B19" w:rsidRPr="00762B19" w:rsidRDefault="00762B19" w:rsidP="00762B19">
      <w:pPr>
        <w:spacing w:after="0"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noProof/>
          <w:kern w:val="0"/>
          <w:sz w:val="24"/>
          <w:szCs w:val="24"/>
          <w14:ligatures w14:val="none"/>
        </w:rPr>
        <w:lastRenderedPageBreak/>
        <w:drawing>
          <wp:inline distT="0" distB="0" distL="0" distR="0" wp14:anchorId="6BD7ACBD" wp14:editId="4C0AAD5E">
            <wp:extent cx="2362200" cy="563880"/>
            <wp:effectExtent l="0" t="0" r="0" b="7620"/>
            <wp:docPr id="4" name="Picture 3" descr="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0" cy="563880"/>
                    </a:xfrm>
                    <a:prstGeom prst="rect">
                      <a:avLst/>
                    </a:prstGeom>
                    <a:noFill/>
                    <a:ln>
                      <a:noFill/>
                    </a:ln>
                  </pic:spPr>
                </pic:pic>
              </a:graphicData>
            </a:graphic>
          </wp:inline>
        </w:drawing>
      </w:r>
      <w:r w:rsidRPr="00762B19">
        <w:rPr>
          <w:rFonts w:ascii="Times New Roman" w:eastAsia="Times New Roman" w:hAnsi="Times New Roman" w:cs="Times New Roman"/>
          <w:i/>
          <w:iCs/>
          <w:kern w:val="0"/>
          <w:sz w:val="24"/>
          <w:szCs w:val="24"/>
          <w14:ligatures w14:val="none"/>
        </w:rPr>
        <w:t>8086</w:t>
      </w:r>
    </w:p>
    <w:p w14:paraId="16E433FC" w14:textId="77777777" w:rsidR="00762B19" w:rsidRPr="00762B19" w:rsidRDefault="00762B19" w:rsidP="00762B19">
      <w:pPr>
        <w:spacing w:line="240" w:lineRule="auto"/>
        <w:rPr>
          <w:rFonts w:ascii="Times New Roman" w:eastAsia="Times New Roman" w:hAnsi="Times New Roman" w:cs="Times New Roman"/>
          <w:kern w:val="0"/>
          <w:sz w:val="24"/>
          <w:szCs w:val="24"/>
          <w14:ligatures w14:val="none"/>
        </w:rPr>
      </w:pPr>
      <w:r w:rsidRPr="00762B19">
        <w:rPr>
          <w:rFonts w:ascii="Times New Roman" w:eastAsia="Times New Roman" w:hAnsi="Times New Roman" w:cs="Times New Roman"/>
          <w:kern w:val="0"/>
          <w:sz w:val="24"/>
          <w:szCs w:val="24"/>
          <w14:ligatures w14:val="none"/>
        </w:rPr>
        <w:t>The RESET signal generated by the 8284 is connected to the RESET pin of the 8086.</w:t>
      </w:r>
    </w:p>
    <w:p w14:paraId="4BAAF6D4" w14:textId="77777777" w:rsidR="00762B19" w:rsidRPr="00762B19" w:rsidRDefault="00762B19" w:rsidP="00762B19">
      <w:pPr>
        <w:spacing w:after="225" w:line="240" w:lineRule="auto"/>
        <w:rPr>
          <w:rFonts w:ascii="Times New Roman" w:eastAsia="Times New Roman" w:hAnsi="Times New Roman" w:cs="Times New Roman"/>
          <w:b/>
          <w:bCs/>
          <w:kern w:val="0"/>
          <w:sz w:val="36"/>
          <w:szCs w:val="36"/>
          <w14:ligatures w14:val="none"/>
        </w:rPr>
      </w:pPr>
      <w:r w:rsidRPr="00762B19">
        <w:rPr>
          <w:rFonts w:ascii="Times New Roman" w:eastAsia="Times New Roman" w:hAnsi="Times New Roman" w:cs="Times New Roman"/>
          <w:b/>
          <w:bCs/>
          <w:kern w:val="0"/>
          <w:sz w:val="36"/>
          <w:szCs w:val="36"/>
          <w14:ligatures w14:val="none"/>
        </w:rPr>
        <w:t>Leave a reply</w:t>
      </w:r>
    </w:p>
    <w:p w14:paraId="78CC0A43" w14:textId="77777777" w:rsidR="00762B19" w:rsidRPr="00762B19" w:rsidRDefault="00762B19" w:rsidP="00762B19">
      <w:pPr>
        <w:numPr>
          <w:ilvl w:val="0"/>
          <w:numId w:val="2"/>
        </w:numPr>
        <w:pBdr>
          <w:bottom w:val="single" w:sz="12" w:space="0" w:color="23A9E1"/>
        </w:pBdr>
        <w:spacing w:after="0" w:line="240" w:lineRule="auto"/>
        <w:ind w:right="240"/>
        <w:rPr>
          <w:rFonts w:ascii="Times New Roman" w:eastAsia="Times New Roman" w:hAnsi="Times New Roman" w:cs="Times New Roman"/>
          <w:color w:val="333333"/>
          <w:kern w:val="0"/>
          <w:sz w:val="20"/>
          <w:szCs w:val="20"/>
          <w14:ligatures w14:val="none"/>
        </w:rPr>
      </w:pPr>
      <w:r w:rsidRPr="00762B19">
        <w:rPr>
          <w:rFonts w:ascii="Times New Roman" w:eastAsia="Times New Roman" w:hAnsi="Times New Roman" w:cs="Times New Roman"/>
          <w:color w:val="333333"/>
          <w:kern w:val="0"/>
          <w:sz w:val="20"/>
          <w:szCs w:val="20"/>
          <w14:ligatures w14:val="none"/>
        </w:rPr>
        <w:t>Default Comments (0)</w:t>
      </w:r>
    </w:p>
    <w:p w14:paraId="46B2B815" w14:textId="77777777" w:rsidR="00762B19" w:rsidRPr="00762B19" w:rsidRDefault="00762B19" w:rsidP="00762B19">
      <w:pPr>
        <w:numPr>
          <w:ilvl w:val="0"/>
          <w:numId w:val="2"/>
        </w:numPr>
        <w:spacing w:after="0" w:line="240" w:lineRule="auto"/>
        <w:ind w:right="240"/>
        <w:rPr>
          <w:rFonts w:ascii="Times New Roman" w:eastAsia="Times New Roman" w:hAnsi="Times New Roman" w:cs="Times New Roman"/>
          <w:color w:val="AAAAAA"/>
          <w:kern w:val="0"/>
          <w:sz w:val="20"/>
          <w:szCs w:val="20"/>
          <w14:ligatures w14:val="none"/>
        </w:rPr>
      </w:pPr>
      <w:r w:rsidRPr="00762B19">
        <w:rPr>
          <w:rFonts w:ascii="Times New Roman" w:eastAsia="Times New Roman" w:hAnsi="Times New Roman" w:cs="Times New Roman"/>
          <w:color w:val="AAAAAA"/>
          <w:kern w:val="0"/>
          <w:sz w:val="20"/>
          <w:szCs w:val="20"/>
          <w14:ligatures w14:val="none"/>
        </w:rPr>
        <w:t>Facebook Comments</w:t>
      </w:r>
    </w:p>
    <w:p w14:paraId="514CCE53" w14:textId="77777777" w:rsidR="00762B19" w:rsidRPr="00762B19" w:rsidRDefault="00762B19" w:rsidP="00762B19">
      <w:pPr>
        <w:pBdr>
          <w:bottom w:val="single" w:sz="6" w:space="1" w:color="auto"/>
        </w:pBdr>
        <w:spacing w:line="240" w:lineRule="auto"/>
        <w:jc w:val="center"/>
        <w:rPr>
          <w:rFonts w:ascii="Arial" w:eastAsia="Times New Roman" w:hAnsi="Arial" w:cs="Arial"/>
          <w:vanish/>
          <w:kern w:val="0"/>
          <w:sz w:val="16"/>
          <w:szCs w:val="16"/>
          <w14:ligatures w14:val="none"/>
        </w:rPr>
      </w:pPr>
      <w:r w:rsidRPr="00762B19">
        <w:rPr>
          <w:rFonts w:ascii="Arial" w:eastAsia="Times New Roman" w:hAnsi="Arial" w:cs="Arial"/>
          <w:vanish/>
          <w:kern w:val="0"/>
          <w:sz w:val="16"/>
          <w:szCs w:val="16"/>
          <w14:ligatures w14:val="none"/>
        </w:rPr>
        <w:t>Top of Form</w:t>
      </w:r>
    </w:p>
    <w:p w14:paraId="0A94380C" w14:textId="77777777" w:rsidR="001D2766" w:rsidRDefault="001D2766"/>
    <w:sectPr w:rsidR="001D2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126C"/>
    <w:multiLevelType w:val="multilevel"/>
    <w:tmpl w:val="BB2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27970"/>
    <w:multiLevelType w:val="multilevel"/>
    <w:tmpl w:val="3B7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24456"/>
    <w:multiLevelType w:val="multilevel"/>
    <w:tmpl w:val="BEEA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A13F18"/>
    <w:multiLevelType w:val="multilevel"/>
    <w:tmpl w:val="5B9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D4431"/>
    <w:multiLevelType w:val="multilevel"/>
    <w:tmpl w:val="B85C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97905"/>
    <w:multiLevelType w:val="multilevel"/>
    <w:tmpl w:val="1FE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8C2A94"/>
    <w:multiLevelType w:val="multilevel"/>
    <w:tmpl w:val="3FF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975220">
    <w:abstractNumId w:val="1"/>
  </w:num>
  <w:num w:numId="2" w16cid:durableId="1826972567">
    <w:abstractNumId w:val="6"/>
  </w:num>
  <w:num w:numId="3" w16cid:durableId="1201624453">
    <w:abstractNumId w:val="2"/>
  </w:num>
  <w:num w:numId="4" w16cid:durableId="18750212">
    <w:abstractNumId w:val="0"/>
  </w:num>
  <w:num w:numId="5" w16cid:durableId="125516905">
    <w:abstractNumId w:val="3"/>
  </w:num>
  <w:num w:numId="6" w16cid:durableId="911626969">
    <w:abstractNumId w:val="5"/>
  </w:num>
  <w:num w:numId="7" w16cid:durableId="1226064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19"/>
    <w:rsid w:val="000A0C46"/>
    <w:rsid w:val="001074E7"/>
    <w:rsid w:val="00144451"/>
    <w:rsid w:val="001D2766"/>
    <w:rsid w:val="005038E3"/>
    <w:rsid w:val="00595A1A"/>
    <w:rsid w:val="006067EA"/>
    <w:rsid w:val="006D4537"/>
    <w:rsid w:val="00711BAD"/>
    <w:rsid w:val="00762B19"/>
    <w:rsid w:val="00BC00DD"/>
    <w:rsid w:val="00DE1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0E2E"/>
  <w15:chartTrackingRefBased/>
  <w15:docId w15:val="{5F137257-252A-4499-A7FC-38C51141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1753">
      <w:bodyDiv w:val="1"/>
      <w:marLeft w:val="0"/>
      <w:marRight w:val="0"/>
      <w:marTop w:val="0"/>
      <w:marBottom w:val="0"/>
      <w:divBdr>
        <w:top w:val="none" w:sz="0" w:space="0" w:color="auto"/>
        <w:left w:val="none" w:sz="0" w:space="0" w:color="auto"/>
        <w:bottom w:val="none" w:sz="0" w:space="0" w:color="auto"/>
        <w:right w:val="none" w:sz="0" w:space="0" w:color="auto"/>
      </w:divBdr>
      <w:divsChild>
        <w:div w:id="461315647">
          <w:marLeft w:val="0"/>
          <w:marRight w:val="0"/>
          <w:marTop w:val="0"/>
          <w:marBottom w:val="1050"/>
          <w:divBdr>
            <w:top w:val="none" w:sz="0" w:space="0" w:color="auto"/>
            <w:left w:val="none" w:sz="0" w:space="0" w:color="auto"/>
            <w:bottom w:val="none" w:sz="0" w:space="0" w:color="auto"/>
            <w:right w:val="none" w:sz="0" w:space="0" w:color="auto"/>
          </w:divBdr>
          <w:divsChild>
            <w:div w:id="626011606">
              <w:marLeft w:val="0"/>
              <w:marRight w:val="0"/>
              <w:marTop w:val="0"/>
              <w:marBottom w:val="375"/>
              <w:divBdr>
                <w:top w:val="none" w:sz="0" w:space="0" w:color="auto"/>
                <w:left w:val="none" w:sz="0" w:space="0" w:color="auto"/>
                <w:bottom w:val="none" w:sz="0" w:space="0" w:color="auto"/>
                <w:right w:val="none" w:sz="0" w:space="0" w:color="auto"/>
              </w:divBdr>
              <w:divsChild>
                <w:div w:id="1161656239">
                  <w:marLeft w:val="0"/>
                  <w:marRight w:val="0"/>
                  <w:marTop w:val="0"/>
                  <w:marBottom w:val="0"/>
                  <w:divBdr>
                    <w:top w:val="none" w:sz="0" w:space="0" w:color="auto"/>
                    <w:left w:val="none" w:sz="0" w:space="0" w:color="auto"/>
                    <w:bottom w:val="none" w:sz="0" w:space="0" w:color="auto"/>
                    <w:right w:val="none" w:sz="0" w:space="0" w:color="auto"/>
                  </w:divBdr>
                </w:div>
                <w:div w:id="816535008">
                  <w:marLeft w:val="0"/>
                  <w:marRight w:val="0"/>
                  <w:marTop w:val="0"/>
                  <w:marBottom w:val="0"/>
                  <w:divBdr>
                    <w:top w:val="none" w:sz="0" w:space="0" w:color="auto"/>
                    <w:left w:val="none" w:sz="0" w:space="0" w:color="auto"/>
                    <w:bottom w:val="none" w:sz="0" w:space="0" w:color="auto"/>
                    <w:right w:val="none" w:sz="0" w:space="0" w:color="auto"/>
                  </w:divBdr>
                </w:div>
              </w:divsChild>
            </w:div>
            <w:div w:id="1027288728">
              <w:marLeft w:val="0"/>
              <w:marRight w:val="0"/>
              <w:marTop w:val="0"/>
              <w:marBottom w:val="750"/>
              <w:divBdr>
                <w:top w:val="none" w:sz="0" w:space="0" w:color="auto"/>
                <w:left w:val="none" w:sz="0" w:space="0" w:color="auto"/>
                <w:bottom w:val="none" w:sz="0" w:space="0" w:color="auto"/>
                <w:right w:val="none" w:sz="0" w:space="0" w:color="auto"/>
              </w:divBdr>
              <w:divsChild>
                <w:div w:id="177165288">
                  <w:marLeft w:val="0"/>
                  <w:marRight w:val="0"/>
                  <w:marTop w:val="0"/>
                  <w:marBottom w:val="0"/>
                  <w:divBdr>
                    <w:top w:val="none" w:sz="0" w:space="0" w:color="auto"/>
                    <w:left w:val="none" w:sz="0" w:space="0" w:color="auto"/>
                    <w:bottom w:val="none" w:sz="0" w:space="0" w:color="auto"/>
                    <w:right w:val="none" w:sz="0" w:space="0" w:color="auto"/>
                  </w:divBdr>
                </w:div>
                <w:div w:id="16019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4752">
          <w:marLeft w:val="0"/>
          <w:marRight w:val="0"/>
          <w:marTop w:val="0"/>
          <w:marBottom w:val="750"/>
          <w:divBdr>
            <w:top w:val="none" w:sz="0" w:space="0" w:color="auto"/>
            <w:left w:val="none" w:sz="0" w:space="0" w:color="auto"/>
            <w:bottom w:val="none" w:sz="0" w:space="0" w:color="auto"/>
            <w:right w:val="none" w:sz="0" w:space="0" w:color="auto"/>
          </w:divBdr>
          <w:divsChild>
            <w:div w:id="735401922">
              <w:marLeft w:val="0"/>
              <w:marRight w:val="0"/>
              <w:marTop w:val="0"/>
              <w:marBottom w:val="0"/>
              <w:divBdr>
                <w:top w:val="none" w:sz="0" w:space="0" w:color="auto"/>
                <w:left w:val="none" w:sz="0" w:space="0" w:color="auto"/>
                <w:bottom w:val="none" w:sz="0" w:space="0" w:color="auto"/>
                <w:right w:val="none" w:sz="0" w:space="0" w:color="auto"/>
              </w:divBdr>
              <w:divsChild>
                <w:div w:id="5117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0458">
      <w:bodyDiv w:val="1"/>
      <w:marLeft w:val="0"/>
      <w:marRight w:val="0"/>
      <w:marTop w:val="0"/>
      <w:marBottom w:val="0"/>
      <w:divBdr>
        <w:top w:val="none" w:sz="0" w:space="0" w:color="auto"/>
        <w:left w:val="none" w:sz="0" w:space="0" w:color="auto"/>
        <w:bottom w:val="none" w:sz="0" w:space="0" w:color="auto"/>
        <w:right w:val="none" w:sz="0" w:space="0" w:color="auto"/>
      </w:divBdr>
      <w:divsChild>
        <w:div w:id="349063087">
          <w:marLeft w:val="0"/>
          <w:marRight w:val="0"/>
          <w:marTop w:val="0"/>
          <w:marBottom w:val="0"/>
          <w:divBdr>
            <w:top w:val="none" w:sz="0" w:space="0" w:color="auto"/>
            <w:left w:val="none" w:sz="0" w:space="0" w:color="auto"/>
            <w:bottom w:val="none" w:sz="0" w:space="0" w:color="auto"/>
            <w:right w:val="none" w:sz="0" w:space="0" w:color="auto"/>
          </w:divBdr>
          <w:divsChild>
            <w:div w:id="480004428">
              <w:marLeft w:val="0"/>
              <w:marRight w:val="0"/>
              <w:marTop w:val="0"/>
              <w:marBottom w:val="0"/>
              <w:divBdr>
                <w:top w:val="none" w:sz="0" w:space="0" w:color="auto"/>
                <w:left w:val="none" w:sz="0" w:space="0" w:color="auto"/>
                <w:bottom w:val="none" w:sz="0" w:space="0" w:color="auto"/>
                <w:right w:val="none" w:sz="0" w:space="0" w:color="auto"/>
              </w:divBdr>
            </w:div>
            <w:div w:id="56321182">
              <w:marLeft w:val="0"/>
              <w:marRight w:val="0"/>
              <w:marTop w:val="0"/>
              <w:marBottom w:val="0"/>
              <w:divBdr>
                <w:top w:val="none" w:sz="0" w:space="0" w:color="auto"/>
                <w:left w:val="none" w:sz="0" w:space="0" w:color="auto"/>
                <w:bottom w:val="none" w:sz="0" w:space="0" w:color="auto"/>
                <w:right w:val="none" w:sz="0" w:space="0" w:color="auto"/>
              </w:divBdr>
              <w:divsChild>
                <w:div w:id="7969487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22190460">
          <w:marLeft w:val="0"/>
          <w:marRight w:val="0"/>
          <w:marTop w:val="480"/>
          <w:marBottom w:val="0"/>
          <w:divBdr>
            <w:top w:val="single" w:sz="6" w:space="0" w:color="EEEEEE"/>
            <w:left w:val="none" w:sz="0" w:space="0" w:color="auto"/>
            <w:bottom w:val="none" w:sz="0" w:space="0" w:color="auto"/>
            <w:right w:val="none" w:sz="0" w:space="0" w:color="auto"/>
          </w:divBdr>
          <w:divsChild>
            <w:div w:id="790053801">
              <w:marLeft w:val="0"/>
              <w:marRight w:val="0"/>
              <w:marTop w:val="0"/>
              <w:marBottom w:val="0"/>
              <w:divBdr>
                <w:top w:val="none" w:sz="0" w:space="0" w:color="auto"/>
                <w:left w:val="none" w:sz="0" w:space="0" w:color="auto"/>
                <w:bottom w:val="none" w:sz="0" w:space="0" w:color="auto"/>
                <w:right w:val="none" w:sz="0" w:space="0" w:color="auto"/>
              </w:divBdr>
              <w:divsChild>
                <w:div w:id="102114628">
                  <w:marLeft w:val="-300"/>
                  <w:marRight w:val="-300"/>
                  <w:marTop w:val="0"/>
                  <w:marBottom w:val="360"/>
                  <w:divBdr>
                    <w:top w:val="none" w:sz="0" w:space="0" w:color="auto"/>
                    <w:left w:val="none" w:sz="0" w:space="0" w:color="auto"/>
                    <w:bottom w:val="none" w:sz="0" w:space="0" w:color="auto"/>
                    <w:right w:val="none" w:sz="0" w:space="0" w:color="auto"/>
                  </w:divBdr>
                  <w:divsChild>
                    <w:div w:id="5755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ctronicsdesk.com/8086-microprocessor.html" TargetMode="External"/><Relationship Id="rId13" Type="http://schemas.openxmlformats.org/officeDocument/2006/relationships/image" Target="media/image3.jpeg"/><Relationship Id="rId18" Type="http://schemas.openxmlformats.org/officeDocument/2006/relationships/hyperlink" Target="https://electronicsdesk.com/intel-8087.html"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electronicsdesk.com/8284-clock-generator.html" TargetMode="External"/><Relationship Id="rId12" Type="http://schemas.openxmlformats.org/officeDocument/2006/relationships/image" Target="media/image2.jpeg"/><Relationship Id="rId17" Type="http://schemas.openxmlformats.org/officeDocument/2006/relationships/hyperlink" Target="https://electronicsdesk.com/interrupts-in-8085-microprocessor.html" TargetMode="External"/><Relationship Id="rId2" Type="http://schemas.openxmlformats.org/officeDocument/2006/relationships/styles" Target="styles.xml"/><Relationship Id="rId16" Type="http://schemas.openxmlformats.org/officeDocument/2006/relationships/hyperlink" Target="https://electronicsdesk.com/8259-programmable-interrupt-controller.html" TargetMode="External"/><Relationship Id="rId20" Type="http://schemas.openxmlformats.org/officeDocument/2006/relationships/hyperlink" Target="https://learnloner.com/category/mpi/" TargetMode="External"/><Relationship Id="rId1" Type="http://schemas.openxmlformats.org/officeDocument/2006/relationships/numbering" Target="numbering.xml"/><Relationship Id="rId6" Type="http://schemas.openxmlformats.org/officeDocument/2006/relationships/hyperlink" Target="https://electronicsdesk.com/author/author" TargetMode="External"/><Relationship Id="rId11" Type="http://schemas.openxmlformats.org/officeDocument/2006/relationships/hyperlink" Target="https://electronicsdesk.com/8284-clock-generator.html" TargetMode="External"/><Relationship Id="rId5" Type="http://schemas.openxmlformats.org/officeDocument/2006/relationships/hyperlink" Target="https://electronicsdesk.com/category/microprocessors-and-microcontrollers" TargetMode="External"/><Relationship Id="rId15" Type="http://schemas.openxmlformats.org/officeDocument/2006/relationships/hyperlink" Target="https://electronicsdesk.com/8085-microprocessor.html"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learnloner.com/learn-loner/learnlonergmail-com/" TargetMode="External"/><Relationship Id="rId4" Type="http://schemas.openxmlformats.org/officeDocument/2006/relationships/webSettings" Target="webSettings.xml"/><Relationship Id="rId9" Type="http://schemas.openxmlformats.org/officeDocument/2006/relationships/hyperlink" Target="https://electronicsdesk.com/microprocessor.html" TargetMode="External"/><Relationship Id="rId14" Type="http://schemas.openxmlformats.org/officeDocument/2006/relationships/hyperlink" Target="https://electronicsdesk.com/microprocessor.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CSEJU</cp:lastModifiedBy>
  <cp:revision>2</cp:revision>
  <dcterms:created xsi:type="dcterms:W3CDTF">2025-04-07T15:05:00Z</dcterms:created>
  <dcterms:modified xsi:type="dcterms:W3CDTF">2025-04-07T15:05:00Z</dcterms:modified>
</cp:coreProperties>
</file>