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EFDC8" w14:textId="77777777" w:rsidR="0026152E" w:rsidRPr="0026152E" w:rsidRDefault="0026152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7A8134" w14:textId="77777777" w:rsidR="002F45D7" w:rsidRPr="00E961B6" w:rsidRDefault="00E9712A" w:rsidP="0026152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E961B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What are the types of membership functions in fuzzy logic?</w:t>
      </w:r>
    </w:p>
    <w:p w14:paraId="47BB6D6D" w14:textId="77777777" w:rsidR="002D71C1" w:rsidRDefault="00E9712A" w:rsidP="002D71C1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61B6">
        <w:rPr>
          <w:rFonts w:ascii="Times New Roman" w:hAnsi="Times New Roman" w:cs="Times New Roman"/>
          <w:sz w:val="24"/>
          <w:szCs w:val="24"/>
          <w:shd w:val="clear" w:color="auto" w:fill="FFFFFF"/>
        </w:rPr>
        <w:t>Fuzzy membership functions are defined as mathematical functions that quantify the degree of membership of an element in a fuzzy set, with common types including </w:t>
      </w:r>
      <w:r w:rsidRPr="00E961B6">
        <w:rPr>
          <w:rFonts w:ascii="Times New Roman" w:hAnsi="Times New Roman" w:cs="Times New Roman"/>
          <w:sz w:val="24"/>
          <w:szCs w:val="24"/>
        </w:rPr>
        <w:t>impulsive, triangular, trapezoidal (both left and right sided), and Gaussian functions.</w:t>
      </w:r>
    </w:p>
    <w:p w14:paraId="7C61B7A6" w14:textId="77777777" w:rsidR="002D71C1" w:rsidRDefault="002D71C1" w:rsidP="002D71C1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71C1">
        <w:rPr>
          <w:rFonts w:ascii="Times New Roman" w:hAnsi="Times New Roman" w:cs="Times New Roman"/>
          <w:sz w:val="24"/>
          <w:szCs w:val="24"/>
        </w:rPr>
        <w:t xml:space="preserve">There are different forms of membership functions such as: </w:t>
      </w:r>
    </w:p>
    <w:p w14:paraId="4BCF5F54" w14:textId="77777777" w:rsidR="002D71C1" w:rsidRDefault="002D71C1" w:rsidP="002D71C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71C1">
        <w:rPr>
          <w:rFonts w:ascii="Times New Roman" w:hAnsi="Times New Roman" w:cs="Times New Roman"/>
          <w:sz w:val="24"/>
          <w:szCs w:val="24"/>
        </w:rPr>
        <w:t>Triangular</w:t>
      </w:r>
    </w:p>
    <w:p w14:paraId="6D88F573" w14:textId="77777777" w:rsidR="002D71C1" w:rsidRDefault="002D71C1" w:rsidP="002D71C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71C1">
        <w:rPr>
          <w:rFonts w:ascii="Times New Roman" w:hAnsi="Times New Roman" w:cs="Times New Roman"/>
          <w:sz w:val="24"/>
          <w:szCs w:val="24"/>
        </w:rPr>
        <w:t>Trapezoidal</w:t>
      </w:r>
    </w:p>
    <w:p w14:paraId="3A3D381C" w14:textId="77777777" w:rsidR="002D71C1" w:rsidRDefault="002D71C1" w:rsidP="002D71C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Piecewise linear</w:t>
      </w:r>
    </w:p>
    <w:p w14:paraId="599E6369" w14:textId="77777777" w:rsidR="002D71C1" w:rsidRDefault="002D71C1" w:rsidP="002D71C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71C1">
        <w:rPr>
          <w:rFonts w:ascii="Times New Roman" w:hAnsi="Times New Roman" w:cs="Times New Roman"/>
          <w:sz w:val="24"/>
          <w:szCs w:val="24"/>
        </w:rPr>
        <w:t>Gaussian</w:t>
      </w:r>
    </w:p>
    <w:p w14:paraId="2C5899CC" w14:textId="77777777" w:rsidR="002D71C1" w:rsidRDefault="00FE2983" w:rsidP="002D71C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Singleton</w:t>
      </w:r>
    </w:p>
    <w:p w14:paraId="5E10FB1A" w14:textId="77777777" w:rsidR="00FE2983" w:rsidRDefault="00FE2983" w:rsidP="002D71C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Sigmoid</w:t>
      </w:r>
    </w:p>
    <w:p w14:paraId="4C7E0609" w14:textId="77777777" w:rsidR="00824233" w:rsidRPr="00824233" w:rsidRDefault="00824233" w:rsidP="002D71C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4233">
        <w:rPr>
          <w:rFonts w:ascii="Times New Roman" w:eastAsia="Times New Roman" w:hAnsi="Times New Roman" w:cs="Times New Roman"/>
          <w:sz w:val="24"/>
          <w:szCs w:val="24"/>
        </w:rPr>
        <w:t xml:space="preserve">Z shaped </w:t>
      </w:r>
    </w:p>
    <w:p w14:paraId="19BA6F33" w14:textId="77777777" w:rsidR="002D71C1" w:rsidRPr="002D71C1" w:rsidRDefault="002D71C1" w:rsidP="002D71C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48A888" w14:textId="77777777" w:rsidR="002D71C1" w:rsidRPr="0026152E" w:rsidRDefault="002D71C1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763B4E" w14:textId="77777777" w:rsidR="002F45D7" w:rsidRPr="00E961B6" w:rsidRDefault="00E9712A" w:rsidP="0026152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CD4DA1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What is a fuzzy singleton?</w:t>
      </w:r>
      <w:r w:rsidR="006A0CAC" w:rsidRPr="00CD4DA1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 xml:space="preserve"> (Singleton Membership Function):</w:t>
      </w:r>
      <w:r w:rsidR="006A0C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38CDE745" w14:textId="77777777" w:rsidR="00EB1EA4" w:rsidRPr="00CD4DA1" w:rsidRDefault="00705945" w:rsidP="0070594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D4DA1">
        <w:rPr>
          <w:rFonts w:ascii="Times New Roman" w:eastAsia="Times New Roman" w:hAnsi="Times New Roman" w:cs="Times New Roman"/>
          <w:color w:val="FF0000"/>
          <w:sz w:val="24"/>
          <w:szCs w:val="24"/>
        </w:rPr>
        <w:t>A fuzzy singleton is a fuzzy set with a membership function that is 1 at a single point and 0 everywhere else</w:t>
      </w:r>
      <w:r w:rsidR="00971B0A" w:rsidRPr="00CD4DA1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4E2E03EE" w14:textId="00A17A6C" w:rsidR="00705945" w:rsidRPr="00CD4DA1" w:rsidRDefault="00705945" w:rsidP="0070594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D4DA1">
        <w:rPr>
          <w:rFonts w:ascii="Times New Roman" w:eastAsia="Times New Roman" w:hAnsi="Times New Roman" w:cs="Times New Roman"/>
          <w:color w:val="FF0000"/>
          <w:sz w:val="24"/>
          <w:szCs w:val="24"/>
        </w:rPr>
        <w:t>A fuzzy set is a fuzzy singleton if its support (the set of elements with non-zero membership) is a single point, and the membership value at that point is 1. </w:t>
      </w:r>
      <w:r w:rsidR="00CD4DA1">
        <w:rPr>
          <w:rFonts w:ascii="Times New Roman" w:eastAsia="Times New Roman" w:hAnsi="Times New Roman" w:cs="Times New Roman"/>
          <w:color w:val="FF0000"/>
          <w:sz w:val="24"/>
          <w:szCs w:val="24"/>
        </w:rPr>
        <w:t>g</w:t>
      </w:r>
    </w:p>
    <w:p w14:paraId="56598E56" w14:textId="77777777" w:rsidR="00EB1EA4" w:rsidRDefault="00EB1EA4" w:rsidP="008F7FCD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B66105" w14:textId="77777777" w:rsidR="00EB1EA4" w:rsidRDefault="00155846" w:rsidP="008F7FC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CA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Singleton</w:t>
      </w:r>
      <w:r w:rsidRPr="0070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05945" w:rsidRPr="00705945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function</w:t>
      </w:r>
      <w:r w:rsidR="0068419A" w:rsidRPr="00684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="0068419A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="0068419A" w:rsidRPr="0068419A">
        <w:rPr>
          <w:rFonts w:ascii="Times New Roman" w:hAnsi="Times New Roman" w:cs="Times New Roman"/>
          <w:b/>
          <w:color w:val="040C28"/>
          <w:sz w:val="24"/>
          <w:szCs w:val="24"/>
        </w:rPr>
        <w:t xml:space="preserve">ertical </w:t>
      </w:r>
      <w:r w:rsidR="0068419A">
        <w:rPr>
          <w:rFonts w:ascii="Times New Roman" w:hAnsi="Times New Roman" w:cs="Times New Roman"/>
          <w:b/>
          <w:color w:val="040C28"/>
          <w:sz w:val="24"/>
          <w:szCs w:val="24"/>
        </w:rPr>
        <w:t>L</w:t>
      </w:r>
      <w:r w:rsidR="0068419A" w:rsidRPr="0068419A">
        <w:rPr>
          <w:rFonts w:ascii="Times New Roman" w:hAnsi="Times New Roman" w:cs="Times New Roman"/>
          <w:b/>
          <w:color w:val="040C28"/>
          <w:sz w:val="24"/>
          <w:szCs w:val="24"/>
        </w:rPr>
        <w:t xml:space="preserve">ine </w:t>
      </w:r>
      <w:r w:rsidR="0068419A">
        <w:rPr>
          <w:rFonts w:ascii="Times New Roman" w:hAnsi="Times New Roman" w:cs="Times New Roman"/>
          <w:b/>
          <w:color w:val="040C28"/>
          <w:sz w:val="24"/>
          <w:szCs w:val="24"/>
        </w:rPr>
        <w:t>S</w:t>
      </w:r>
      <w:r w:rsidR="0068419A" w:rsidRPr="0068419A">
        <w:rPr>
          <w:rFonts w:ascii="Times New Roman" w:hAnsi="Times New Roman" w:cs="Times New Roman"/>
          <w:b/>
          <w:color w:val="040C28"/>
          <w:sz w:val="24"/>
          <w:szCs w:val="24"/>
        </w:rPr>
        <w:t>hape</w:t>
      </w:r>
      <w:r w:rsidR="0068419A">
        <w:rPr>
          <w:rFonts w:ascii="Times New Roman" w:hAnsi="Times New Roman" w:cs="Times New Roman"/>
          <w:b/>
          <w:color w:val="040C28"/>
          <w:sz w:val="24"/>
          <w:szCs w:val="24"/>
        </w:rPr>
        <w:t>d</w:t>
      </w:r>
      <w:r w:rsidR="00705945" w:rsidRPr="007059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3B4C640" w14:textId="77777777" w:rsidR="00705945" w:rsidRPr="00705945" w:rsidRDefault="00705945" w:rsidP="008F7FC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945">
        <w:rPr>
          <w:rFonts w:ascii="Times New Roman" w:eastAsia="Times New Roman" w:hAnsi="Times New Roman" w:cs="Times New Roman"/>
          <w:sz w:val="24"/>
          <w:szCs w:val="24"/>
        </w:rPr>
        <w:t xml:space="preserve">The membership function, </w:t>
      </w:r>
      <w:proofErr w:type="spellStart"/>
      <w:r w:rsidRPr="00705945">
        <w:rPr>
          <w:rFonts w:ascii="Times New Roman" w:eastAsia="Times New Roman" w:hAnsi="Times New Roman" w:cs="Times New Roman"/>
          <w:sz w:val="24"/>
          <w:szCs w:val="24"/>
        </w:rPr>
        <w:t>μ</w:t>
      </w:r>
      <w:r w:rsidRPr="00705945"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Pr="00705945">
        <w:rPr>
          <w:rFonts w:ascii="Times New Roman" w:eastAsia="Times New Roman" w:hAnsi="Times New Roman" w:cs="Times New Roman"/>
          <w:sz w:val="24"/>
          <w:szCs w:val="24"/>
        </w:rPr>
        <w:t xml:space="preserve">(x), for a fuzzy singleton 'A' would be defined as: </w:t>
      </w:r>
    </w:p>
    <w:p w14:paraId="69263906" w14:textId="77777777" w:rsidR="00705945" w:rsidRPr="00CD4DA1" w:rsidRDefault="00705945" w:rsidP="007059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proofErr w:type="spellStart"/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>μ</w:t>
      </w:r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  <w:vertAlign w:val="subscript"/>
        </w:rPr>
        <w:t>A</w:t>
      </w:r>
      <w:proofErr w:type="spellEnd"/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>(x)</w:t>
      </w:r>
      <w:r w:rsidR="008F7FCD"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>=</w:t>
      </w:r>
      <w:r w:rsidR="008F7FCD"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>1</w:t>
      </w:r>
      <w:r w:rsidR="008F7FCD"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for a single point </w:t>
      </w:r>
      <w:r w:rsidRPr="00CD4DA1">
        <w:rPr>
          <w:rFonts w:ascii="Cambria Math" w:eastAsia="Times New Roman" w:hAnsi="Cambria Math" w:cs="Times New Roman"/>
          <w:color w:val="00B050"/>
          <w:sz w:val="24"/>
          <w:szCs w:val="24"/>
        </w:rPr>
        <w:t>𝑥</w:t>
      </w:r>
      <w:r w:rsidR="008F7FCD" w:rsidRPr="00CD4DA1">
        <w:rPr>
          <w:rFonts w:ascii="Cambria Math" w:eastAsia="Times New Roman" w:hAnsi="Cambria Math" w:cs="Times New Roman"/>
          <w:color w:val="00B050"/>
          <w:sz w:val="24"/>
          <w:szCs w:val="24"/>
        </w:rPr>
        <w:t>.</w:t>
      </w:r>
    </w:p>
    <w:p w14:paraId="7A6688B9" w14:textId="77777777" w:rsidR="00705945" w:rsidRPr="00CD4DA1" w:rsidRDefault="00705945" w:rsidP="007059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proofErr w:type="spellStart"/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>μ</w:t>
      </w:r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  <w:vertAlign w:val="subscript"/>
        </w:rPr>
        <w:t>A</w:t>
      </w:r>
      <w:proofErr w:type="spellEnd"/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>(x)</w:t>
      </w:r>
      <w:r w:rsidR="008F7FCD"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>=</w:t>
      </w:r>
      <w:r w:rsidR="008F7FCD"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>0</w:t>
      </w:r>
      <w:r w:rsidR="008F7FCD"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Pr="00CD4DA1">
        <w:rPr>
          <w:rFonts w:ascii="Times New Roman" w:eastAsia="Times New Roman" w:hAnsi="Times New Roman" w:cs="Times New Roman"/>
          <w:color w:val="00B050"/>
          <w:sz w:val="24"/>
          <w:szCs w:val="24"/>
        </w:rPr>
        <w:t>for all other points in the universe. </w:t>
      </w:r>
    </w:p>
    <w:p w14:paraId="4A98107A" w14:textId="77777777" w:rsidR="00705945" w:rsidRPr="00705945" w:rsidRDefault="00705945" w:rsidP="007059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BCE81E" w14:textId="77777777" w:rsidR="00705945" w:rsidRPr="00705945" w:rsidRDefault="001823C5" w:rsidP="007059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7689167" wp14:editId="619EF1AF">
            <wp:simplePos x="0" y="0"/>
            <wp:positionH relativeFrom="column">
              <wp:posOffset>1473200</wp:posOffset>
            </wp:positionH>
            <wp:positionV relativeFrom="paragraph">
              <wp:posOffset>24765</wp:posOffset>
            </wp:positionV>
            <wp:extent cx="3511550" cy="1358900"/>
            <wp:effectExtent l="19050" t="0" r="0" b="0"/>
            <wp:wrapNone/>
            <wp:docPr id="65" name="Picture 65" descr="https://www.researchgate.net/publication/381086167/figure/fig1/AS:11431281248755807@1717392806337/Singleton-membership-function_W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www.researchgate.net/publication/381086167/figure/fig1/AS:11431281248755807@1717392806337/Singleton-membership-function_W64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135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821B1E5" w14:textId="77777777" w:rsidR="00705945" w:rsidRPr="00705945" w:rsidRDefault="00705945" w:rsidP="007059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B286B8" w14:textId="77777777" w:rsidR="00705945" w:rsidRPr="00705945" w:rsidRDefault="00705945" w:rsidP="007059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E7033C" w14:textId="77777777" w:rsidR="00705945" w:rsidRDefault="00705945" w:rsidP="007059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73C5BA" w14:textId="77777777" w:rsidR="001823C5" w:rsidRDefault="001823C5" w:rsidP="007059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753B80" w14:textId="77777777" w:rsidR="001823C5" w:rsidRDefault="001823C5" w:rsidP="007059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78698E" w14:textId="77777777" w:rsidR="001823C5" w:rsidRDefault="001823C5" w:rsidP="007059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762E13" w14:textId="77777777" w:rsidR="001823C5" w:rsidRPr="001823C5" w:rsidRDefault="001823C5" w:rsidP="001823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D25F4D" w14:textId="77777777" w:rsidR="001823C5" w:rsidRPr="00CD4DA1" w:rsidRDefault="001823C5" w:rsidP="001823C5">
      <w:pPr>
        <w:spacing w:after="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D4DA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Figure: Singleton membership function</w:t>
      </w:r>
    </w:p>
    <w:p w14:paraId="4A9EE2FD" w14:textId="77777777" w:rsidR="001823C5" w:rsidRPr="001823C5" w:rsidRDefault="001823C5" w:rsidP="001823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76F1D4" w14:textId="77777777" w:rsidR="001823C5" w:rsidRPr="001823C5" w:rsidRDefault="001823C5" w:rsidP="001823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283DC4" w14:textId="77777777" w:rsidR="001823C5" w:rsidRDefault="001823C5" w:rsidP="007059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D64352" w14:textId="77777777" w:rsidR="001823C5" w:rsidRDefault="001823C5" w:rsidP="007059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E186B0" w14:textId="77777777" w:rsidR="001823C5" w:rsidRPr="00705945" w:rsidRDefault="001823C5" w:rsidP="007059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F90F56" w14:textId="77777777" w:rsidR="00705945" w:rsidRDefault="00705945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CE4AC2" w14:textId="77777777" w:rsidR="00C273D8" w:rsidRPr="00C042F1" w:rsidRDefault="00C273D8" w:rsidP="00C042F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C2F">
        <w:rPr>
          <w:rFonts w:ascii="Times New Roman" w:hAnsi="Times New Roman" w:cs="Times New Roman"/>
          <w:b/>
          <w:sz w:val="24"/>
          <w:szCs w:val="24"/>
          <w:highlight w:val="yellow"/>
        </w:rPr>
        <w:t>Triangular M</w:t>
      </w:r>
      <w:r w:rsidRPr="00D70C2F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embership Function</w:t>
      </w:r>
      <w:r w:rsidR="002E58B4" w:rsidRPr="00D70C2F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 xml:space="preserve"> / </w:t>
      </w:r>
      <w:r w:rsidR="002E58B4" w:rsidRPr="00D70C2F">
        <w:rPr>
          <w:rFonts w:ascii="Times New Roman" w:hAnsi="Times New Roman" w:cs="Times New Roman"/>
          <w:b/>
          <w:color w:val="040C28"/>
          <w:sz w:val="24"/>
          <w:szCs w:val="24"/>
          <w:highlight w:val="yellow"/>
        </w:rPr>
        <w:t>Λ-type (Triangular Shaped)</w:t>
      </w:r>
      <w:r w:rsidRPr="00D70C2F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14:paraId="4616B943" w14:textId="77777777" w:rsidR="00C042F1" w:rsidRPr="00DA1A3B" w:rsidRDefault="00C042F1" w:rsidP="00DA1A3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A3B">
        <w:rPr>
          <w:rFonts w:ascii="Times New Roman" w:eastAsia="Times New Roman" w:hAnsi="Times New Roman" w:cs="Times New Roman"/>
          <w:spacing w:val="2"/>
          <w:sz w:val="24"/>
          <w:szCs w:val="24"/>
          <w:shd w:val="clear" w:color="auto" w:fill="FFFFFF"/>
        </w:rPr>
        <w:t>Triangular membership functions are defined by three parameters (a, b, c)</w:t>
      </w:r>
    </w:p>
    <w:p w14:paraId="70CE0F6F" w14:textId="77777777" w:rsidR="00C042F1" w:rsidRPr="00722DC9" w:rsidRDefault="00C042F1" w:rsidP="00C042F1">
      <w:pPr>
        <w:numPr>
          <w:ilvl w:val="0"/>
          <w:numId w:val="9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</w:pPr>
      <w:r w:rsidRPr="00722DC9"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  <w:t>Have a triangular shape with the peak representing full membership (</w:t>
      </w:r>
      <w:r w:rsidR="00DA1A3B" w:rsidRPr="00722DC9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μ </w:t>
      </w:r>
      <w:r w:rsidRPr="00722DC9"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  <w:t>=1)</w:t>
      </w:r>
      <w:r w:rsidR="0063349B" w:rsidRPr="00722DC9"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  <w:t>.</w:t>
      </w:r>
    </w:p>
    <w:p w14:paraId="2C331C32" w14:textId="77777777" w:rsidR="00C042F1" w:rsidRPr="00722DC9" w:rsidRDefault="00C042F1" w:rsidP="00C042F1">
      <w:pPr>
        <w:numPr>
          <w:ilvl w:val="0"/>
          <w:numId w:val="9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</w:pPr>
      <w:r w:rsidRPr="00722DC9"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  <w:t>Endpoints (a and c) represent no membership (</w:t>
      </w:r>
      <w:r w:rsidR="00DA1A3B" w:rsidRPr="00722DC9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μ </w:t>
      </w:r>
      <w:r w:rsidRPr="00722DC9"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  <w:t>=</w:t>
      </w:r>
      <w:r w:rsidR="00DA1A3B" w:rsidRPr="00722DC9"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  <w:t xml:space="preserve"> </w:t>
      </w:r>
      <w:r w:rsidRPr="00722DC9"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  <w:t>0)</w:t>
      </w:r>
      <w:r w:rsidR="00DA1A3B" w:rsidRPr="00722DC9"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  <w:t>.</w:t>
      </w:r>
    </w:p>
    <w:p w14:paraId="3FCD8235" w14:textId="77777777" w:rsidR="00D371CA" w:rsidRPr="00D371CA" w:rsidRDefault="00D371CA" w:rsidP="00D371C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71CA">
        <w:rPr>
          <w:rFonts w:ascii="Times New Roman" w:eastAsia="Times New Roman" w:hAnsi="Times New Roman" w:cs="Times New Roman"/>
          <w:sz w:val="24"/>
          <w:szCs w:val="24"/>
        </w:rPr>
        <w:t xml:space="preserve">The membership function, denoted by </w:t>
      </w:r>
      <w:proofErr w:type="spellStart"/>
      <w:r w:rsidRPr="00D371CA">
        <w:rPr>
          <w:rFonts w:ascii="Times New Roman" w:eastAsia="Times New Roman" w:hAnsi="Times New Roman" w:cs="Times New Roman"/>
          <w:sz w:val="24"/>
          <w:szCs w:val="24"/>
        </w:rPr>
        <w:t>μ</w:t>
      </w:r>
      <w:r w:rsidRPr="00D371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Pr="00D371CA">
        <w:rPr>
          <w:rFonts w:ascii="Times New Roman" w:eastAsia="Times New Roman" w:hAnsi="Times New Roman" w:cs="Times New Roman"/>
          <w:sz w:val="24"/>
          <w:szCs w:val="24"/>
        </w:rPr>
        <w:t>(x), is defined piecewise:</w:t>
      </w:r>
    </w:p>
    <w:p w14:paraId="4A08EF23" w14:textId="77777777" w:rsidR="00C273D8" w:rsidRPr="00C042F1" w:rsidRDefault="00F349C4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9AABB8A" wp14:editId="15E9655E">
            <wp:simplePos x="0" y="0"/>
            <wp:positionH relativeFrom="column">
              <wp:posOffset>876300</wp:posOffset>
            </wp:positionH>
            <wp:positionV relativeFrom="paragraph">
              <wp:posOffset>114935</wp:posOffset>
            </wp:positionV>
            <wp:extent cx="4356100" cy="1752600"/>
            <wp:effectExtent l="19050" t="0" r="6350" b="0"/>
            <wp:wrapNone/>
            <wp:docPr id="74" name="Picture 74" descr="https://www.researchgate.net/profile/Henda-Ben-Ghezala/publication/265798833/figure/fig1/AS:646072917573633@1531047195878/Triangular-membership-functions-representation_W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www.researchgate.net/profile/Henda-Ben-Ghezala/publication/265798833/figure/fig1/AS:646072917573633@1531047195878/Triangular-membership-functions-representation_W64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3CB0148" w14:textId="77777777" w:rsidR="00C273D8" w:rsidRPr="00C042F1" w:rsidRDefault="00C273D8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FD12C1" w14:textId="77777777" w:rsidR="00C273D8" w:rsidRPr="00C042F1" w:rsidRDefault="00C273D8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C549A8" w14:textId="77777777" w:rsidR="00C273D8" w:rsidRPr="00C042F1" w:rsidRDefault="00C273D8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A7A02E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B8B8A3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901A56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4F15E8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0835C1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030A1A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A74AE2" w14:textId="77777777" w:rsidR="002069D9" w:rsidRPr="00C042F1" w:rsidRDefault="002069D9" w:rsidP="004A64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042F1">
        <w:rPr>
          <w:rFonts w:ascii="Times New Roman" w:hAnsi="Times New Roman" w:cs="Times New Roman"/>
          <w:sz w:val="24"/>
          <w:szCs w:val="24"/>
          <w:shd w:val="clear" w:color="auto" w:fill="FFFFFF"/>
        </w:rPr>
        <w:t>Figure</w:t>
      </w:r>
      <w:r w:rsidR="004A64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r w:rsidRPr="00C042F1">
        <w:rPr>
          <w:rFonts w:ascii="Times New Roman" w:hAnsi="Times New Roman" w:cs="Times New Roman"/>
          <w:sz w:val="24"/>
          <w:szCs w:val="24"/>
          <w:shd w:val="clear" w:color="auto" w:fill="FFFFFF"/>
        </w:rPr>
        <w:t>Triangular membership function</w:t>
      </w:r>
    </w:p>
    <w:p w14:paraId="1EF085DD" w14:textId="77777777" w:rsidR="00C273D8" w:rsidRPr="00C042F1" w:rsidRDefault="00C273D8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4C26E3" w14:textId="77777777" w:rsidR="00F51DB9" w:rsidRPr="00D371CA" w:rsidRDefault="00F51DB9" w:rsidP="00D371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7C7D66" w14:textId="77777777" w:rsidR="00F51DB9" w:rsidRPr="00DE7C85" w:rsidRDefault="00F51DB9" w:rsidP="00DE7C8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2DC9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 xml:space="preserve">Trapezoidal </w:t>
      </w:r>
      <w:r w:rsidR="00967F5B" w:rsidRPr="00722DC9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M</w:t>
      </w:r>
      <w:r w:rsidRPr="00722DC9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 xml:space="preserve">embership </w:t>
      </w:r>
      <w:r w:rsidR="00967F5B" w:rsidRPr="00722DC9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F</w:t>
      </w:r>
      <w:r w:rsidRPr="00722DC9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unction</w:t>
      </w:r>
      <w:r w:rsidR="008D2ECD" w:rsidRPr="00722DC9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 xml:space="preserve"> / </w:t>
      </w:r>
      <w:r w:rsidR="008D2ECD" w:rsidRPr="00722DC9">
        <w:rPr>
          <w:rFonts w:ascii="Times New Roman" w:hAnsi="Times New Roman" w:cs="Times New Roman"/>
          <w:b/>
          <w:color w:val="040C28"/>
          <w:sz w:val="24"/>
          <w:szCs w:val="24"/>
          <w:highlight w:val="yellow"/>
        </w:rPr>
        <w:t>Π-type (Trapezoidal Shaped)</w:t>
      </w:r>
      <w:r w:rsidRPr="00722DC9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:</w:t>
      </w:r>
    </w:p>
    <w:p w14:paraId="22E38EF8" w14:textId="77777777" w:rsidR="004C40C9" w:rsidRPr="00F87D2E" w:rsidRDefault="004C40C9" w:rsidP="00F87D2E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7D2E">
        <w:rPr>
          <w:rFonts w:ascii="Times New Roman" w:eastAsia="Times New Roman" w:hAnsi="Times New Roman" w:cs="Times New Roman"/>
          <w:spacing w:val="2"/>
          <w:sz w:val="24"/>
          <w:szCs w:val="24"/>
          <w:shd w:val="clear" w:color="auto" w:fill="FFFFFF"/>
        </w:rPr>
        <w:t>Trapezoidal membership functions are defined by four parameters (a, b, c, d)</w:t>
      </w:r>
    </w:p>
    <w:p w14:paraId="0EF07C90" w14:textId="77777777" w:rsidR="004C40C9" w:rsidRPr="0034735D" w:rsidRDefault="004C40C9" w:rsidP="00DE7C85">
      <w:pPr>
        <w:numPr>
          <w:ilvl w:val="0"/>
          <w:numId w:val="10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</w:pPr>
      <w:r w:rsidRPr="0034735D"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  <w:t>Have a trapezoidal shape with a flat top representing full membership (</w:t>
      </w:r>
      <w:r w:rsidR="00F87D2E" w:rsidRPr="0034735D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μ </w:t>
      </w:r>
      <w:r w:rsidRPr="0034735D"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  <w:t>=</w:t>
      </w:r>
      <w:r w:rsidR="00F87D2E" w:rsidRPr="0034735D"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  <w:t xml:space="preserve"> </w:t>
      </w:r>
      <w:r w:rsidRPr="0034735D"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  <w:t>1)</w:t>
      </w:r>
      <w:r w:rsidR="007D4EC3" w:rsidRPr="0034735D"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  <w:t>.</w:t>
      </w:r>
    </w:p>
    <w:p w14:paraId="3AE76A31" w14:textId="77777777" w:rsidR="004C40C9" w:rsidRPr="0034735D" w:rsidRDefault="004C40C9" w:rsidP="00DE7C85">
      <w:pPr>
        <w:numPr>
          <w:ilvl w:val="0"/>
          <w:numId w:val="10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</w:pPr>
      <w:r w:rsidRPr="0034735D"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  <w:t>Endpoints (a and d) represent no membership (</w:t>
      </w:r>
      <w:r w:rsidR="00F128DC" w:rsidRPr="0034735D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μ </w:t>
      </w:r>
      <w:r w:rsidRPr="0034735D"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  <w:t>=</w:t>
      </w:r>
      <w:r w:rsidR="00F128DC" w:rsidRPr="0034735D"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  <w:t xml:space="preserve"> </w:t>
      </w:r>
      <w:r w:rsidRPr="0034735D"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  <w:t>0)</w:t>
      </w:r>
      <w:r w:rsidR="007D4EC3" w:rsidRPr="0034735D">
        <w:rPr>
          <w:rFonts w:ascii="Times New Roman" w:eastAsia="Times New Roman" w:hAnsi="Times New Roman" w:cs="Times New Roman"/>
          <w:color w:val="00B0F0"/>
          <w:spacing w:val="2"/>
          <w:sz w:val="24"/>
          <w:szCs w:val="24"/>
        </w:rPr>
        <w:t>.</w:t>
      </w:r>
    </w:p>
    <w:p w14:paraId="5AE1B763" w14:textId="77777777" w:rsidR="004C40C9" w:rsidRPr="00624119" w:rsidRDefault="00624119" w:rsidP="006241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119">
        <w:rPr>
          <w:rFonts w:ascii="Times New Roman" w:eastAsia="Times New Roman" w:hAnsi="Times New Roman" w:cs="Times New Roman"/>
          <w:sz w:val="24"/>
          <w:szCs w:val="24"/>
        </w:rPr>
        <w:t xml:space="preserve">The membership function denoted as </w:t>
      </w:r>
      <w:proofErr w:type="spellStart"/>
      <w:r w:rsidRPr="00624119">
        <w:rPr>
          <w:rFonts w:ascii="Times New Roman" w:eastAsia="Times New Roman" w:hAnsi="Times New Roman" w:cs="Times New Roman"/>
          <w:sz w:val="24"/>
          <w:szCs w:val="24"/>
        </w:rPr>
        <w:t>μ</w:t>
      </w:r>
      <w:r w:rsidRPr="00624119"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Pr="00624119">
        <w:rPr>
          <w:rFonts w:ascii="Times New Roman" w:eastAsia="Times New Roman" w:hAnsi="Times New Roman" w:cs="Times New Roman"/>
          <w:sz w:val="24"/>
          <w:szCs w:val="24"/>
        </w:rPr>
        <w:t>(x) is defined as:</w:t>
      </w:r>
    </w:p>
    <w:p w14:paraId="204525C9" w14:textId="77777777" w:rsidR="004C40C9" w:rsidRDefault="004C40C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C75B2D" w14:textId="77777777" w:rsidR="004C40C9" w:rsidRDefault="00B4245E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5E27E85" wp14:editId="4D1C9712">
            <wp:simplePos x="0" y="0"/>
            <wp:positionH relativeFrom="column">
              <wp:posOffset>850900</wp:posOffset>
            </wp:positionH>
            <wp:positionV relativeFrom="paragraph">
              <wp:posOffset>46990</wp:posOffset>
            </wp:positionV>
            <wp:extent cx="4508500" cy="1676400"/>
            <wp:effectExtent l="19050" t="0" r="6350" b="0"/>
            <wp:wrapNone/>
            <wp:docPr id="86" name="Picture 86" descr="Trapezoidal fuzzy number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Trapezoidal fuzzy number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60187F1" w14:textId="77777777" w:rsidR="00C273D8" w:rsidRPr="00C042F1" w:rsidRDefault="00C273D8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C9040B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ACC528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145AFB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F34C04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B8009C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FC1B45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AEDB31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1BB853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7B139C" w14:textId="77777777" w:rsidR="002069D9" w:rsidRPr="00C042F1" w:rsidRDefault="009C1E7C" w:rsidP="00F51DB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042F1">
        <w:rPr>
          <w:rFonts w:ascii="Times New Roman" w:hAnsi="Times New Roman" w:cs="Times New Roman"/>
          <w:sz w:val="24"/>
          <w:szCs w:val="24"/>
          <w:shd w:val="clear" w:color="auto" w:fill="FFFFFF"/>
        </w:rPr>
        <w:t>Figure</w:t>
      </w:r>
      <w:r w:rsidR="00F51DB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r w:rsidRPr="00C042F1">
        <w:rPr>
          <w:rFonts w:ascii="Times New Roman" w:hAnsi="Times New Roman" w:cs="Times New Roman"/>
          <w:sz w:val="24"/>
          <w:szCs w:val="24"/>
          <w:shd w:val="clear" w:color="auto" w:fill="FFFFFF"/>
        </w:rPr>
        <w:t>Trapezoidal membership function</w:t>
      </w:r>
    </w:p>
    <w:p w14:paraId="7FABF7C6" w14:textId="77777777" w:rsidR="002069D9" w:rsidRPr="00C042F1" w:rsidRDefault="002069D9" w:rsidP="00C042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4D584D" w14:textId="77777777" w:rsidR="002069D9" w:rsidRDefault="002069D9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412EB4" w14:textId="77777777" w:rsidR="00C831E6" w:rsidRDefault="00C831E6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A99A17" w14:textId="77777777" w:rsidR="00C831E6" w:rsidRDefault="00C831E6" w:rsidP="00483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17D679" w14:textId="77777777" w:rsidR="00D53912" w:rsidRPr="004832D3" w:rsidRDefault="00D53912" w:rsidP="00483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D9F656" w14:textId="77777777" w:rsidR="00974F41" w:rsidRPr="00974F41" w:rsidRDefault="00974F41" w:rsidP="004832D3">
      <w:pPr>
        <w:shd w:val="clear" w:color="auto" w:fill="FFFFFF"/>
        <w:spacing w:after="0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4DA1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Gaussian </w:t>
      </w:r>
      <w:r w:rsidR="007B24B1" w:rsidRPr="00CD4DA1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M</w:t>
      </w:r>
      <w:r w:rsidRPr="00CD4DA1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embership </w:t>
      </w:r>
      <w:r w:rsidR="007B24B1" w:rsidRPr="00CD4DA1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Function</w:t>
      </w:r>
      <w:r w:rsidR="00577994" w:rsidRPr="00CD4DA1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/ B</w:t>
      </w:r>
      <w:r w:rsidR="00577994" w:rsidRPr="00CD4DA1">
        <w:rPr>
          <w:rFonts w:ascii="Times New Roman" w:hAnsi="Times New Roman" w:cs="Times New Roman"/>
          <w:b/>
          <w:color w:val="040C28"/>
          <w:sz w:val="24"/>
          <w:szCs w:val="24"/>
          <w:highlight w:val="yellow"/>
        </w:rPr>
        <w:t>ell shaped</w:t>
      </w:r>
      <w:r w:rsidR="007B24B1" w:rsidRPr="00CD4DA1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:</w:t>
      </w:r>
    </w:p>
    <w:p w14:paraId="4ECC0BCC" w14:textId="77777777" w:rsidR="00974F41" w:rsidRPr="00974F41" w:rsidRDefault="00974F41" w:rsidP="00170012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974F41">
        <w:rPr>
          <w:rFonts w:ascii="Times New Roman" w:eastAsia="Times New Roman" w:hAnsi="Times New Roman" w:cs="Times New Roman"/>
          <w:spacing w:val="2"/>
          <w:sz w:val="24"/>
          <w:szCs w:val="24"/>
        </w:rPr>
        <w:t>Gaussian membership functions are defined by two parameters (mean and standard deviation)</w:t>
      </w:r>
    </w:p>
    <w:p w14:paraId="04ED60B0" w14:textId="77777777" w:rsidR="00974F41" w:rsidRPr="00D70C2F" w:rsidRDefault="00974F41" w:rsidP="004832D3">
      <w:pPr>
        <w:numPr>
          <w:ilvl w:val="1"/>
          <w:numId w:val="11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</w:pPr>
      <w:r w:rsidRPr="00D70C2F"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  <w:t>Have a bell-shaped curve with the mean representing the center of the function</w:t>
      </w:r>
    </w:p>
    <w:p w14:paraId="21A2EFAB" w14:textId="77777777" w:rsidR="00974F41" w:rsidRPr="00D70C2F" w:rsidRDefault="00974F41" w:rsidP="004832D3">
      <w:pPr>
        <w:numPr>
          <w:ilvl w:val="1"/>
          <w:numId w:val="11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</w:pPr>
      <w:r w:rsidRPr="00D70C2F"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  <w:t>Standard deviation controls the width and spread of the function</w:t>
      </w:r>
    </w:p>
    <w:p w14:paraId="02D141A6" w14:textId="77777777" w:rsidR="007B24B1" w:rsidRDefault="007B24B1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30D03E92" w14:textId="5F405F77" w:rsidR="00E47E8C" w:rsidRPr="008B2F77" w:rsidRDefault="002B6215" w:rsidP="008B2F77">
      <w:pPr>
        <w:pStyle w:val="ListParagraph"/>
        <w:numPr>
          <w:ilvl w:val="0"/>
          <w:numId w:val="6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pacing w:val="2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0C6EB46" wp14:editId="13AA8447">
            <wp:simplePos x="0" y="0"/>
            <wp:positionH relativeFrom="column">
              <wp:posOffset>2670715</wp:posOffset>
            </wp:positionH>
            <wp:positionV relativeFrom="paragraph">
              <wp:posOffset>12353</wp:posOffset>
            </wp:positionV>
            <wp:extent cx="3187700" cy="2508250"/>
            <wp:effectExtent l="1905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50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13464" w:rsidRPr="008B2F77">
        <w:rPr>
          <w:rFonts w:ascii="Times New Roman" w:eastAsia="Times New Roman" w:hAnsi="Times New Roman" w:cs="Times New Roman"/>
          <w:spacing w:val="2"/>
          <w:sz w:val="24"/>
          <w:szCs w:val="24"/>
        </w:rPr>
        <w:t>It is defined by the equation:</w:t>
      </w:r>
    </w:p>
    <w:p w14:paraId="3FFD2289" w14:textId="67F93A59" w:rsidR="00513464" w:rsidRDefault="00060EFC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pacing w:val="2"/>
          <w:sz w:val="24"/>
          <w:szCs w:val="24"/>
        </w:rPr>
        <w:object w:dxaOrig="1440" w:dyaOrig="1440" w14:anchorId="5CDC76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alt="" style="position:absolute;left:0;text-align:left;margin-left:90pt;margin-top:7.85pt;width:76pt;height:29pt;z-index:251672576;mso-wrap-edited:f;mso-width-percent:0;mso-height-percent:0;mso-width-percent:0;mso-height-percent:0">
            <v:imagedata r:id="rId11" o:title=""/>
          </v:shape>
          <o:OLEObject Type="Embed" ProgID="Equation.3" ShapeID="_x0000_s1028" DrawAspect="Content" ObjectID="_1844707264" r:id="rId12"/>
        </w:object>
      </w:r>
    </w:p>
    <w:p w14:paraId="6D22B4CA" w14:textId="77777777" w:rsidR="00E47E8C" w:rsidRDefault="00E47E8C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677E8D1C" w14:textId="77777777" w:rsidR="00DC07CD" w:rsidRDefault="00DC07CD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7CF86261" w14:textId="77777777" w:rsidR="00DC07CD" w:rsidRDefault="00DC07CD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5FE32310" w14:textId="77777777" w:rsidR="00914DFC" w:rsidRDefault="00914DFC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27C51885" w14:textId="77777777" w:rsidR="00BD1609" w:rsidRDefault="00BD1609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4F4A7BE2" w14:textId="77777777" w:rsidR="00BD1609" w:rsidRDefault="00BD1609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777F7792" w14:textId="77777777" w:rsidR="00914DFC" w:rsidRDefault="00914DFC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701B2082" w14:textId="77777777" w:rsidR="00914DFC" w:rsidRDefault="00914DFC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5BBB20D3" w14:textId="77777777" w:rsidR="00914DFC" w:rsidRDefault="00914DFC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34E71366" w14:textId="77777777" w:rsidR="0030711C" w:rsidRDefault="0030711C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1FDFF43E" w14:textId="77777777" w:rsidR="0030711C" w:rsidRDefault="0030711C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6DA9AD3C" w14:textId="77777777" w:rsidR="00914DFC" w:rsidRDefault="00914DFC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2167D846" w14:textId="77777777" w:rsidR="00DC07CD" w:rsidRPr="001C0DFD" w:rsidRDefault="00DC07CD" w:rsidP="001C0DF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27E0CA7A" w14:textId="77777777" w:rsidR="00DC07CD" w:rsidRPr="002B6215" w:rsidRDefault="001C0DFD" w:rsidP="00744223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</w:pPr>
      <w:r w:rsidRPr="002B6215">
        <w:rPr>
          <w:rFonts w:ascii="Times New Roman" w:eastAsia="Times New Roman" w:hAnsi="Times New Roman" w:cs="Times New Roman"/>
          <w:color w:val="00B050"/>
          <w:sz w:val="24"/>
          <w:szCs w:val="24"/>
        </w:rPr>
        <w:t>Mean (</w:t>
      </w:r>
      <w:r w:rsidRPr="002B6215">
        <w:rPr>
          <w:rFonts w:ascii="Cambria Math" w:eastAsia="Times New Roman" w:hAnsi="Cambria Math" w:cs="Times New Roman"/>
          <w:color w:val="00B050"/>
          <w:sz w:val="24"/>
          <w:szCs w:val="24"/>
        </w:rPr>
        <w:t>𝑐</w:t>
      </w:r>
      <w:r w:rsidRPr="002B6215">
        <w:rPr>
          <w:rFonts w:ascii="Times New Roman" w:eastAsia="Times New Roman" w:hAnsi="Times New Roman" w:cs="Times New Roman"/>
          <w:color w:val="00B050"/>
          <w:sz w:val="24"/>
          <w:szCs w:val="24"/>
        </w:rPr>
        <w:t>): The center of the function, where the membership value is 1.</w:t>
      </w:r>
    </w:p>
    <w:p w14:paraId="75C46403" w14:textId="77777777" w:rsidR="001C0DFD" w:rsidRPr="002B6215" w:rsidRDefault="001C0DFD" w:rsidP="00744223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0B050"/>
          <w:spacing w:val="2"/>
          <w:sz w:val="24"/>
          <w:szCs w:val="24"/>
        </w:rPr>
      </w:pPr>
      <w:r w:rsidRPr="002B6215">
        <w:rPr>
          <w:rFonts w:ascii="Times New Roman" w:eastAsia="Times New Roman" w:hAnsi="Times New Roman" w:cs="Times New Roman"/>
          <w:color w:val="00B050"/>
          <w:sz w:val="24"/>
          <w:szCs w:val="24"/>
        </w:rPr>
        <w:t>Standard Deviation (</w:t>
      </w:r>
      <w:r w:rsidRPr="002B6215">
        <w:rPr>
          <w:rFonts w:ascii="Cambria Math" w:eastAsia="Times New Roman" w:hAnsi="Cambria Math" w:cs="Times New Roman"/>
          <w:color w:val="00B050"/>
          <w:sz w:val="24"/>
          <w:szCs w:val="24"/>
        </w:rPr>
        <w:t>𝜎</w:t>
      </w:r>
      <w:r w:rsidRPr="002B6215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): Controls the width of the curve. A smaller </w:t>
      </w:r>
      <w:r w:rsidRPr="002B6215">
        <w:rPr>
          <w:rFonts w:ascii="Cambria Math" w:eastAsia="Times New Roman" w:hAnsi="Cambria Math" w:cs="Times New Roman"/>
          <w:color w:val="00B050"/>
          <w:sz w:val="24"/>
          <w:szCs w:val="24"/>
        </w:rPr>
        <w:t xml:space="preserve">𝜎 </w:t>
      </w:r>
      <w:r w:rsidRPr="002B6215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results in a narrower curve, while a larger </w:t>
      </w:r>
      <w:r w:rsidRPr="002B6215">
        <w:rPr>
          <w:rFonts w:ascii="Cambria Math" w:eastAsia="Times New Roman" w:hAnsi="Cambria Math" w:cs="Times New Roman"/>
          <w:color w:val="00B050"/>
          <w:sz w:val="24"/>
          <w:szCs w:val="24"/>
        </w:rPr>
        <w:t>𝜎</w:t>
      </w:r>
      <w:r w:rsidR="008B2F77" w:rsidRPr="002B6215">
        <w:rPr>
          <w:rFonts w:ascii="Cambria Math" w:eastAsia="Times New Roman" w:hAnsi="Cambria Math" w:cs="Times New Roman"/>
          <w:color w:val="00B050"/>
          <w:sz w:val="24"/>
          <w:szCs w:val="24"/>
        </w:rPr>
        <w:t xml:space="preserve"> </w:t>
      </w:r>
      <w:r w:rsidRPr="002B6215">
        <w:rPr>
          <w:rFonts w:ascii="Times New Roman" w:eastAsia="Times New Roman" w:hAnsi="Times New Roman" w:cs="Times New Roman"/>
          <w:color w:val="00B050"/>
          <w:sz w:val="24"/>
          <w:szCs w:val="24"/>
        </w:rPr>
        <w:t>results in a wider curve. </w:t>
      </w:r>
    </w:p>
    <w:p w14:paraId="0A3DC20D" w14:textId="77777777" w:rsidR="001C0DFD" w:rsidRPr="001C0DFD" w:rsidRDefault="001C0DFD" w:rsidP="001C0DF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7E4A230B" w14:textId="77777777" w:rsidR="001C0DFD" w:rsidRPr="001C0DFD" w:rsidRDefault="001C0DFD" w:rsidP="001C0DF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7D2F5148" w14:textId="77777777" w:rsidR="001C0DFD" w:rsidRPr="001C0DFD" w:rsidRDefault="001C0DFD" w:rsidP="001C0DF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1B4E33C4" w14:textId="77777777" w:rsidR="007B24B1" w:rsidRPr="00DF24E6" w:rsidRDefault="007B44DA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spacing w:val="2"/>
          <w:sz w:val="24"/>
          <w:szCs w:val="24"/>
        </w:rPr>
      </w:pPr>
      <w:r w:rsidRPr="00DF24E6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="007B24B1" w:rsidRPr="00DF24E6">
        <w:rPr>
          <w:rFonts w:ascii="Times New Roman" w:eastAsia="Times New Roman" w:hAnsi="Times New Roman" w:cs="Times New Roman"/>
          <w:b/>
          <w:sz w:val="24"/>
          <w:szCs w:val="24"/>
        </w:rPr>
        <w:t xml:space="preserve">igmoid </w:t>
      </w:r>
      <w:r w:rsidRPr="00DF24E6">
        <w:rPr>
          <w:rFonts w:ascii="Times New Roman" w:eastAsia="Times New Roman" w:hAnsi="Times New Roman" w:cs="Times New Roman"/>
          <w:b/>
          <w:sz w:val="24"/>
          <w:szCs w:val="24"/>
        </w:rPr>
        <w:t>M</w:t>
      </w:r>
      <w:r w:rsidR="007B24B1" w:rsidRPr="00DF24E6">
        <w:rPr>
          <w:rFonts w:ascii="Times New Roman" w:eastAsia="Times New Roman" w:hAnsi="Times New Roman" w:cs="Times New Roman"/>
          <w:b/>
          <w:sz w:val="24"/>
          <w:szCs w:val="24"/>
        </w:rPr>
        <w:t xml:space="preserve">embership </w:t>
      </w:r>
      <w:r w:rsidRPr="00DF24E6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="007B24B1" w:rsidRPr="00DF24E6">
        <w:rPr>
          <w:rFonts w:ascii="Times New Roman" w:eastAsia="Times New Roman" w:hAnsi="Times New Roman" w:cs="Times New Roman"/>
          <w:b/>
          <w:sz w:val="24"/>
          <w:szCs w:val="24"/>
        </w:rPr>
        <w:t>unction</w:t>
      </w:r>
      <w:r w:rsidR="0077212A" w:rsidRPr="00DF24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A7D64" w:rsidRPr="00DF24E6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4A7D64" w:rsidRPr="00DF24E6">
        <w:rPr>
          <w:rFonts w:ascii="Times New Roman" w:hAnsi="Times New Roman" w:cs="Times New Roman"/>
          <w:b/>
          <w:sz w:val="24"/>
          <w:szCs w:val="24"/>
        </w:rPr>
        <w:t xml:space="preserve"> Wave shaped</w:t>
      </w:r>
      <w:r w:rsidR="0077212A" w:rsidRPr="00DF24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7D64" w:rsidRPr="00DF24E6">
        <w:rPr>
          <w:rFonts w:ascii="Times New Roman" w:hAnsi="Times New Roman" w:cs="Times New Roman"/>
          <w:b/>
          <w:sz w:val="24"/>
          <w:szCs w:val="24"/>
        </w:rPr>
        <w:t xml:space="preserve">/ </w:t>
      </w:r>
      <w:r w:rsidR="004A7D64" w:rsidRPr="00DF24E6">
        <w:rPr>
          <w:rFonts w:ascii="Times New Roman" w:eastAsia="Times New Roman" w:hAnsi="Times New Roman" w:cs="Times New Roman"/>
          <w:b/>
          <w:bCs/>
          <w:sz w:val="24"/>
          <w:szCs w:val="24"/>
        </w:rPr>
        <w:t>S-</w:t>
      </w:r>
      <w:r w:rsidR="00FC709D" w:rsidRPr="00DF24E6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4A7D64" w:rsidRPr="00DF24E6">
        <w:rPr>
          <w:rFonts w:ascii="Times New Roman" w:eastAsia="Times New Roman" w:hAnsi="Times New Roman" w:cs="Times New Roman"/>
          <w:b/>
          <w:bCs/>
          <w:sz w:val="24"/>
          <w:szCs w:val="24"/>
        </w:rPr>
        <w:t>haped</w:t>
      </w:r>
      <w:r w:rsidR="007B24B1" w:rsidRPr="00DF24E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2249C61" w14:textId="77777777" w:rsidR="00974F41" w:rsidRPr="00974F41" w:rsidRDefault="00974F41" w:rsidP="007B24B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974F41">
        <w:rPr>
          <w:rFonts w:ascii="Times New Roman" w:eastAsia="Times New Roman" w:hAnsi="Times New Roman" w:cs="Times New Roman"/>
          <w:spacing w:val="2"/>
          <w:sz w:val="24"/>
          <w:szCs w:val="24"/>
        </w:rPr>
        <w:t>Sigmoid membership functions are defined by two parameters (a and c)</w:t>
      </w:r>
    </w:p>
    <w:p w14:paraId="718FF539" w14:textId="77777777" w:rsidR="00974F41" w:rsidRPr="00974F41" w:rsidRDefault="00974F41" w:rsidP="004832D3">
      <w:pPr>
        <w:numPr>
          <w:ilvl w:val="1"/>
          <w:numId w:val="11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974F41">
        <w:rPr>
          <w:rFonts w:ascii="Times New Roman" w:eastAsia="Times New Roman" w:hAnsi="Times New Roman" w:cs="Times New Roman"/>
          <w:spacing w:val="2"/>
          <w:sz w:val="24"/>
          <w:szCs w:val="24"/>
        </w:rPr>
        <w:t>Have an S-shaped curve transitioning smoothly from no membership (</w:t>
      </w:r>
      <w:r w:rsidR="009A670E" w:rsidRPr="00705945">
        <w:rPr>
          <w:rFonts w:ascii="Times New Roman" w:eastAsia="Times New Roman" w:hAnsi="Times New Roman" w:cs="Times New Roman"/>
          <w:sz w:val="24"/>
          <w:szCs w:val="24"/>
        </w:rPr>
        <w:t>μ</w:t>
      </w:r>
      <w:r w:rsidR="009A670E" w:rsidRPr="00974F4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74F41">
        <w:rPr>
          <w:rFonts w:ascii="Times New Roman" w:eastAsia="Times New Roman" w:hAnsi="Times New Roman" w:cs="Times New Roman"/>
          <w:spacing w:val="2"/>
          <w:sz w:val="24"/>
          <w:szCs w:val="24"/>
        </w:rPr>
        <w:t>=</w:t>
      </w:r>
      <w:r w:rsidR="009A670E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74F41">
        <w:rPr>
          <w:rFonts w:ascii="Times New Roman" w:eastAsia="Times New Roman" w:hAnsi="Times New Roman" w:cs="Times New Roman"/>
          <w:spacing w:val="2"/>
          <w:sz w:val="24"/>
          <w:szCs w:val="24"/>
        </w:rPr>
        <w:t>0) to full membership (</w:t>
      </w:r>
      <w:r w:rsidR="009A670E" w:rsidRPr="00705945">
        <w:rPr>
          <w:rFonts w:ascii="Times New Roman" w:eastAsia="Times New Roman" w:hAnsi="Times New Roman" w:cs="Times New Roman"/>
          <w:sz w:val="24"/>
          <w:szCs w:val="24"/>
        </w:rPr>
        <w:t>μ</w:t>
      </w:r>
      <w:r w:rsidR="009A670E" w:rsidRPr="00974F4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74F41">
        <w:rPr>
          <w:rFonts w:ascii="Times New Roman" w:eastAsia="Times New Roman" w:hAnsi="Times New Roman" w:cs="Times New Roman"/>
          <w:spacing w:val="2"/>
          <w:sz w:val="24"/>
          <w:szCs w:val="24"/>
        </w:rPr>
        <w:t>=</w:t>
      </w:r>
      <w:r w:rsidR="009A670E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74F41">
        <w:rPr>
          <w:rFonts w:ascii="Times New Roman" w:eastAsia="Times New Roman" w:hAnsi="Times New Roman" w:cs="Times New Roman"/>
          <w:spacing w:val="2"/>
          <w:sz w:val="24"/>
          <w:szCs w:val="24"/>
        </w:rPr>
        <w:t>1)</w:t>
      </w:r>
    </w:p>
    <w:p w14:paraId="3ABF908E" w14:textId="77777777" w:rsidR="00974F41" w:rsidRPr="00974F41" w:rsidRDefault="00974F41" w:rsidP="00CD5596">
      <w:pPr>
        <w:numPr>
          <w:ilvl w:val="1"/>
          <w:numId w:val="11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974F41">
        <w:rPr>
          <w:rFonts w:ascii="Times New Roman" w:eastAsia="Times New Roman" w:hAnsi="Times New Roman" w:cs="Times New Roman"/>
          <w:spacing w:val="2"/>
          <w:sz w:val="24"/>
          <w:szCs w:val="24"/>
        </w:rPr>
        <w:t>Parameter 'a' controls the steepness of the curve, 'c' determines the midpoint</w:t>
      </w:r>
    </w:p>
    <w:p w14:paraId="6219735F" w14:textId="77777777" w:rsidR="00974F41" w:rsidRPr="004832D3" w:rsidRDefault="00974F41" w:rsidP="00483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6BF0E9" w14:textId="77777777" w:rsidR="00974F41" w:rsidRPr="004832D3" w:rsidRDefault="00FF60AE" w:rsidP="00000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60AE">
        <w:rPr>
          <w:rFonts w:ascii="Times New Roman" w:eastAsia="Times New Roman" w:hAnsi="Times New Roman" w:cs="Times New Roman"/>
          <w:sz w:val="24"/>
          <w:szCs w:val="24"/>
        </w:rPr>
        <w:t xml:space="preserve">A sigmoid membership function in fuzzy logic is an S-shaped curve that represents gradual transitions in membership from 0 to 1. It is defined by two parameters: </w:t>
      </w:r>
      <w:r w:rsidRPr="00FF60AE">
        <w:rPr>
          <w:rFonts w:ascii="Cambria Math" w:eastAsia="Times New Roman" w:hAnsi="Cambria Math" w:cs="Cambria Math"/>
          <w:sz w:val="24"/>
          <w:szCs w:val="24"/>
        </w:rPr>
        <w:t>𝑐</w:t>
      </w:r>
      <w:r w:rsidRPr="00FF60AE">
        <w:rPr>
          <w:rFonts w:ascii="Times New Roman" w:eastAsia="Times New Roman" w:hAnsi="Times New Roman" w:cs="Times New Roman"/>
          <w:sz w:val="24"/>
          <w:szCs w:val="24"/>
        </w:rPr>
        <w:t xml:space="preserve">, the point of inflection (where the curve crosses 0.5), and </w:t>
      </w:r>
      <w:r w:rsidRPr="00FF60AE">
        <w:rPr>
          <w:rFonts w:ascii="Cambria Math" w:eastAsia="Times New Roman" w:hAnsi="Cambria Math" w:cs="Cambria Math"/>
          <w:sz w:val="24"/>
          <w:szCs w:val="24"/>
        </w:rPr>
        <w:t>𝑎</w:t>
      </w:r>
      <w:r w:rsidRPr="00FF60AE">
        <w:rPr>
          <w:rFonts w:ascii="Times New Roman" w:eastAsia="Times New Roman" w:hAnsi="Times New Roman" w:cs="Times New Roman"/>
          <w:sz w:val="24"/>
          <w:szCs w:val="24"/>
        </w:rPr>
        <w:t>, which controls the slope and width of the transition area.</w:t>
      </w:r>
    </w:p>
    <w:p w14:paraId="1905D59E" w14:textId="77777777" w:rsidR="00513464" w:rsidRDefault="0000010A" w:rsidP="00B4617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70">
        <w:rPr>
          <w:rFonts w:ascii="Times New Roman" w:eastAsia="Times New Roman" w:hAnsi="Times New Roman" w:cs="Times New Roman"/>
          <w:sz w:val="24"/>
          <w:szCs w:val="24"/>
        </w:rPr>
        <w:t>It is defined by the equation</w:t>
      </w:r>
      <w:r w:rsidR="003C5B7A" w:rsidRPr="00B4617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E0C001" w14:textId="77777777" w:rsidR="0000010A" w:rsidRPr="00B46170" w:rsidRDefault="00513464" w:rsidP="0051346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3C5B7A" w:rsidRPr="00B46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-a(x-c)</m:t>
                </m:r>
              </m:sup>
            </m:sSup>
          </m:den>
        </m:f>
      </m:oMath>
      <w:r w:rsidR="0000010A" w:rsidRPr="00B46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32A348" w14:textId="77777777" w:rsidR="0000010A" w:rsidRPr="00B46170" w:rsidRDefault="0000010A" w:rsidP="00B4617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70">
        <w:rPr>
          <w:rFonts w:ascii="Cambria Math" w:eastAsia="Times New Roman" w:hAnsi="Cambria Math" w:cs="Cambria Math"/>
          <w:sz w:val="24"/>
          <w:szCs w:val="24"/>
        </w:rPr>
        <w:t>𝑐</w:t>
      </w:r>
      <w:r w:rsidRPr="00B46170">
        <w:rPr>
          <w:rFonts w:ascii="Times New Roman" w:eastAsia="Times New Roman" w:hAnsi="Times New Roman" w:cs="Times New Roman"/>
          <w:sz w:val="24"/>
          <w:szCs w:val="24"/>
        </w:rPr>
        <w:t>: This parameter is the center of the function, or the point of inflection where the membership value is 0.5</w:t>
      </w:r>
      <w:r w:rsidR="004A7D64" w:rsidRPr="00B461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AECE7B" w14:textId="77777777" w:rsidR="0000010A" w:rsidRPr="00B46170" w:rsidRDefault="0031751C" w:rsidP="00B4617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70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a</w:t>
      </w:r>
      <w:r w:rsidR="0000010A" w:rsidRPr="00B46170">
        <w:rPr>
          <w:rFonts w:ascii="Times New Roman" w:eastAsia="Times New Roman" w:hAnsi="Times New Roman" w:cs="Times New Roman"/>
          <w:sz w:val="24"/>
          <w:szCs w:val="24"/>
        </w:rPr>
        <w:t>: This parameter determines the slope of the curve. A larger magnitude of</w:t>
      </w:r>
      <w:r w:rsidR="004A7D64" w:rsidRPr="00B46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10A" w:rsidRPr="00B46170">
        <w:rPr>
          <w:rFonts w:ascii="Cambria Math" w:eastAsia="Times New Roman" w:hAnsi="Cambria Math" w:cs="Cambria Math"/>
          <w:sz w:val="24"/>
          <w:szCs w:val="24"/>
        </w:rPr>
        <w:t>𝑎</w:t>
      </w:r>
      <w:r w:rsidR="004A7D64" w:rsidRPr="00B46170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="0000010A" w:rsidRPr="00B46170">
        <w:rPr>
          <w:rFonts w:ascii="Times New Roman" w:eastAsia="Times New Roman" w:hAnsi="Times New Roman" w:cs="Times New Roman"/>
          <w:sz w:val="24"/>
          <w:szCs w:val="24"/>
        </w:rPr>
        <w:t>results in a steeper slope and a narrower transition area, while a smaller magnitude results in a gentler slope and a wider transition area. </w:t>
      </w:r>
    </w:p>
    <w:p w14:paraId="36342FE8" w14:textId="77777777" w:rsidR="00533670" w:rsidRDefault="00533670" w:rsidP="00D30E1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B1EAE6D" w14:textId="77777777" w:rsidR="00533670" w:rsidRDefault="00533670" w:rsidP="00D30E1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3164897" w14:textId="77777777" w:rsidR="0000010A" w:rsidRPr="0000010A" w:rsidRDefault="0000010A" w:rsidP="00D30E1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10A">
        <w:rPr>
          <w:rFonts w:ascii="Times New Roman" w:eastAsia="Times New Roman" w:hAnsi="Times New Roman" w:cs="Times New Roman"/>
          <w:sz w:val="24"/>
          <w:szCs w:val="24"/>
        </w:rPr>
        <w:t xml:space="preserve">The sign of the parameter </w:t>
      </w:r>
      <w:r w:rsidRPr="0000010A">
        <w:rPr>
          <w:rFonts w:ascii="Cambria Math" w:eastAsia="Times New Roman" w:hAnsi="Cambria Math" w:cs="Cambria Math"/>
          <w:sz w:val="24"/>
          <w:szCs w:val="24"/>
        </w:rPr>
        <w:t>𝑎</w:t>
      </w:r>
      <w:r w:rsidR="004A7D64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00010A">
        <w:rPr>
          <w:rFonts w:ascii="Times New Roman" w:eastAsia="Times New Roman" w:hAnsi="Times New Roman" w:cs="Times New Roman"/>
          <w:sz w:val="24"/>
          <w:szCs w:val="24"/>
        </w:rPr>
        <w:t>determines whether the curve increases or decreases. </w:t>
      </w:r>
    </w:p>
    <w:p w14:paraId="78EB9D26" w14:textId="77777777" w:rsidR="0000010A" w:rsidRPr="004A7D64" w:rsidRDefault="0000010A" w:rsidP="00D30E15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10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00010A">
        <w:rPr>
          <w:rFonts w:ascii="Cambria Math" w:eastAsia="Times New Roman" w:hAnsi="Cambria Math" w:cs="Cambria Math"/>
          <w:sz w:val="24"/>
          <w:szCs w:val="24"/>
        </w:rPr>
        <w:t>𝑎</w:t>
      </w:r>
      <w:r w:rsidR="004A7D64" w:rsidRPr="004A7D64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00010A">
        <w:rPr>
          <w:rFonts w:ascii="Times New Roman" w:eastAsia="Times New Roman" w:hAnsi="Times New Roman" w:cs="Times New Roman"/>
          <w:sz w:val="24"/>
          <w:szCs w:val="24"/>
        </w:rPr>
        <w:t>is positive, the curve increases from left to right (from 0 to 1).</w:t>
      </w:r>
      <w:r w:rsidRPr="004A7D64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1F8A1E9" w14:textId="77777777" w:rsidR="0000010A" w:rsidRPr="0000010A" w:rsidRDefault="0000010A" w:rsidP="00D30E15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10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00010A">
        <w:rPr>
          <w:rFonts w:ascii="Cambria Math" w:eastAsia="Times New Roman" w:hAnsi="Cambria Math" w:cs="Cambria Math"/>
          <w:sz w:val="24"/>
          <w:szCs w:val="24"/>
        </w:rPr>
        <w:t>𝑎</w:t>
      </w:r>
      <w:r w:rsidR="004A7D64" w:rsidRPr="004A7D64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00010A">
        <w:rPr>
          <w:rFonts w:ascii="Times New Roman" w:eastAsia="Times New Roman" w:hAnsi="Times New Roman" w:cs="Times New Roman"/>
          <w:sz w:val="24"/>
          <w:szCs w:val="24"/>
        </w:rPr>
        <w:t xml:space="preserve">is negative, the curve decreases from left to right (from 1 to 0). This is sometimes referred to as a generalized sigmoid function, and its opposite is the "difference" sigmoid, which is a difference of two </w:t>
      </w:r>
      <w:proofErr w:type="spellStart"/>
      <w:r w:rsidRPr="0000010A">
        <w:rPr>
          <w:rFonts w:ascii="Times New Roman" w:eastAsia="Times New Roman" w:hAnsi="Times New Roman" w:cs="Times New Roman"/>
          <w:sz w:val="24"/>
          <w:szCs w:val="24"/>
        </w:rPr>
        <w:t>sigmoids</w:t>
      </w:r>
      <w:proofErr w:type="spellEnd"/>
      <w:r w:rsidRPr="000001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A7D64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A6818B9" w14:textId="77777777" w:rsidR="0000010A" w:rsidRDefault="0000010A" w:rsidP="0000010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894A13" w14:textId="77777777" w:rsidR="0000010A" w:rsidRDefault="00246151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F9A9244" wp14:editId="27EA09E7">
            <wp:simplePos x="0" y="0"/>
            <wp:positionH relativeFrom="column">
              <wp:posOffset>749300</wp:posOffset>
            </wp:positionH>
            <wp:positionV relativeFrom="paragraph">
              <wp:posOffset>80645</wp:posOffset>
            </wp:positionV>
            <wp:extent cx="4483100" cy="1835150"/>
            <wp:effectExtent l="19050" t="0" r="0" b="0"/>
            <wp:wrapNone/>
            <wp:docPr id="2" name="Picture 1" descr="Sigmoidal Membership Function Shape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moidal Membership Function Shape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183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BEB95B8" w14:textId="77777777" w:rsidR="0000010A" w:rsidRDefault="0000010A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DB6D04" w14:textId="77777777" w:rsidR="0000010A" w:rsidRDefault="0000010A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F1FCA1" w14:textId="77777777" w:rsidR="0000010A" w:rsidRDefault="0000010A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75A5F3" w14:textId="77777777" w:rsidR="0000010A" w:rsidRDefault="0000010A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6C1FB0" w14:textId="77777777" w:rsidR="0000010A" w:rsidRPr="004A7D64" w:rsidRDefault="0000010A" w:rsidP="004A7D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08768F" w14:textId="77777777" w:rsidR="0000010A" w:rsidRPr="004A7D64" w:rsidRDefault="0000010A" w:rsidP="004A7D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B91AB3" w14:textId="77777777" w:rsidR="0000010A" w:rsidRPr="004A7D64" w:rsidRDefault="0000010A" w:rsidP="004A7D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421B31" w14:textId="77777777" w:rsidR="0000010A" w:rsidRDefault="0000010A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1A22A8" w14:textId="77777777" w:rsidR="0000010A" w:rsidRDefault="0000010A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B06A9D" w14:textId="77777777" w:rsidR="0000010A" w:rsidRDefault="0000010A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F6CBE0" w14:textId="77777777" w:rsidR="0000010A" w:rsidRPr="00246151" w:rsidRDefault="00246151" w:rsidP="0024615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46151">
        <w:rPr>
          <w:rFonts w:ascii="Times New Roman" w:eastAsia="Times New Roman" w:hAnsi="Times New Roman" w:cs="Times New Roman"/>
          <w:sz w:val="24"/>
          <w:szCs w:val="24"/>
        </w:rPr>
        <w:t>Figure: Sigmoid Membership Function</w:t>
      </w:r>
    </w:p>
    <w:p w14:paraId="5BF804C0" w14:textId="77777777" w:rsidR="0000010A" w:rsidRDefault="0000010A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DB1250" w14:textId="77777777" w:rsidR="006D3869" w:rsidRPr="00272602" w:rsidRDefault="00272602" w:rsidP="006D386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3869">
        <w:rPr>
          <w:rFonts w:ascii="Times New Roman" w:eastAsia="Times New Roman" w:hAnsi="Times New Roman" w:cs="Times New Roman"/>
          <w:b/>
          <w:spacing w:val="2"/>
          <w:sz w:val="24"/>
          <w:szCs w:val="24"/>
          <w:shd w:val="clear" w:color="auto" w:fill="FFFFFF"/>
        </w:rPr>
        <w:t xml:space="preserve">Piecewise </w:t>
      </w:r>
      <w:r w:rsidR="00F645E3">
        <w:rPr>
          <w:rFonts w:ascii="Times New Roman" w:eastAsia="Times New Roman" w:hAnsi="Times New Roman" w:cs="Times New Roman"/>
          <w:b/>
          <w:spacing w:val="2"/>
          <w:sz w:val="24"/>
          <w:szCs w:val="24"/>
          <w:shd w:val="clear" w:color="auto" w:fill="FFFFFF"/>
        </w:rPr>
        <w:t>L</w:t>
      </w:r>
      <w:r w:rsidRPr="006D3869">
        <w:rPr>
          <w:rFonts w:ascii="Times New Roman" w:eastAsia="Times New Roman" w:hAnsi="Times New Roman" w:cs="Times New Roman"/>
          <w:b/>
          <w:spacing w:val="2"/>
          <w:sz w:val="24"/>
          <w:szCs w:val="24"/>
          <w:shd w:val="clear" w:color="auto" w:fill="FFFFFF"/>
        </w:rPr>
        <w:t xml:space="preserve">inear </w:t>
      </w:r>
      <w:r w:rsidR="00F645E3">
        <w:rPr>
          <w:rFonts w:ascii="Times New Roman" w:eastAsia="Times New Roman" w:hAnsi="Times New Roman" w:cs="Times New Roman"/>
          <w:b/>
          <w:spacing w:val="2"/>
          <w:sz w:val="24"/>
          <w:szCs w:val="24"/>
          <w:shd w:val="clear" w:color="auto" w:fill="FFFFFF"/>
        </w:rPr>
        <w:t>M</w:t>
      </w:r>
      <w:r w:rsidRPr="006D3869">
        <w:rPr>
          <w:rFonts w:ascii="Times New Roman" w:eastAsia="Times New Roman" w:hAnsi="Times New Roman" w:cs="Times New Roman"/>
          <w:b/>
          <w:spacing w:val="2"/>
          <w:sz w:val="24"/>
          <w:szCs w:val="24"/>
          <w:shd w:val="clear" w:color="auto" w:fill="FFFFFF"/>
        </w:rPr>
        <w:t xml:space="preserve">embership </w:t>
      </w:r>
      <w:r w:rsidR="00F645E3">
        <w:rPr>
          <w:rFonts w:ascii="Times New Roman" w:eastAsia="Times New Roman" w:hAnsi="Times New Roman" w:cs="Times New Roman"/>
          <w:b/>
          <w:spacing w:val="2"/>
          <w:sz w:val="24"/>
          <w:szCs w:val="24"/>
          <w:shd w:val="clear" w:color="auto" w:fill="FFFFFF"/>
        </w:rPr>
        <w:t>F</w:t>
      </w:r>
      <w:r w:rsidRPr="006D3869">
        <w:rPr>
          <w:rFonts w:ascii="Times New Roman" w:eastAsia="Times New Roman" w:hAnsi="Times New Roman" w:cs="Times New Roman"/>
          <w:b/>
          <w:spacing w:val="2"/>
          <w:sz w:val="24"/>
          <w:szCs w:val="24"/>
          <w:shd w:val="clear" w:color="auto" w:fill="FFFFFF"/>
        </w:rPr>
        <w:t>unction</w:t>
      </w:r>
      <w:r w:rsidRPr="00272602">
        <w:rPr>
          <w:rFonts w:ascii="Times New Roman" w:eastAsia="Times New Roman" w:hAnsi="Times New Roman" w:cs="Times New Roman"/>
          <w:b/>
          <w:spacing w:val="2"/>
          <w:sz w:val="24"/>
          <w:szCs w:val="24"/>
          <w:shd w:val="clear" w:color="auto" w:fill="FFFFFF"/>
        </w:rPr>
        <w:t>:</w:t>
      </w:r>
    </w:p>
    <w:p w14:paraId="735A7BB9" w14:textId="77777777" w:rsidR="007753AE" w:rsidRDefault="00AC78E0" w:rsidP="007753AE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 w:rsidRPr="007753AE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A piecewise linear (PL) membership function is a function in fuzzy logic that is defined by a series of connected straight line segments</w:t>
      </w:r>
      <w:r w:rsidR="007753AE" w:rsidRPr="007753AE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. </w:t>
      </w:r>
    </w:p>
    <w:p w14:paraId="7149614A" w14:textId="77777777" w:rsidR="00F2638D" w:rsidRPr="007753AE" w:rsidRDefault="00F2638D" w:rsidP="007753AE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 w:rsidRPr="00AC78E0">
        <w:rPr>
          <w:rFonts w:ascii="Times New Roman" w:eastAsia="Times New Roman" w:hAnsi="Times New Roman" w:cs="Times New Roman"/>
          <w:color w:val="001D35"/>
          <w:sz w:val="24"/>
          <w:szCs w:val="24"/>
        </w:rPr>
        <w:t>A PL membership function is linear over finite intervals</w:t>
      </w: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>.</w:t>
      </w:r>
    </w:p>
    <w:p w14:paraId="2726421B" w14:textId="77777777" w:rsidR="007753AE" w:rsidRDefault="00AC78E0" w:rsidP="007753AE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 w:rsidRPr="007753AE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This type of function is used because it can be computationally simpler than non-linear functions</w:t>
      </w:r>
      <w:r w:rsidR="007753AE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.</w:t>
      </w:r>
    </w:p>
    <w:p w14:paraId="01C2C0C8" w14:textId="77777777" w:rsidR="00F2638D" w:rsidRDefault="00F2638D" w:rsidP="007753AE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 w:rsidRPr="00AC78E0">
        <w:rPr>
          <w:rFonts w:ascii="Times New Roman" w:eastAsia="Times New Roman" w:hAnsi="Times New Roman" w:cs="Times New Roman"/>
          <w:color w:val="001D35"/>
          <w:sz w:val="24"/>
          <w:szCs w:val="24"/>
        </w:rPr>
        <w:t>Examples include triangular and trapezoidal membership functions</w:t>
      </w: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>.</w:t>
      </w:r>
    </w:p>
    <w:p w14:paraId="276A6A43" w14:textId="77777777" w:rsidR="006D3869" w:rsidRPr="007753AE" w:rsidRDefault="00AC78E0" w:rsidP="007753AE">
      <w:pPr>
        <w:pStyle w:val="ListParagraph"/>
        <w:numPr>
          <w:ilvl w:val="0"/>
          <w:numId w:val="6"/>
        </w:numPr>
        <w:spacing w:after="0"/>
        <w:jc w:val="both"/>
        <w:rPr>
          <w:rStyle w:val="uv3um"/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 w:rsidRPr="007753AE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The key to building a PL membership function is determining the appropriate "reference points" that define the slope and position of each line segment. </w:t>
      </w:r>
      <w:r w:rsidRPr="007753AE">
        <w:rPr>
          <w:rStyle w:val="uv3um"/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 </w:t>
      </w:r>
    </w:p>
    <w:p w14:paraId="387B4942" w14:textId="77777777" w:rsidR="007A352A" w:rsidRDefault="00FD6987" w:rsidP="007A352A">
      <w:pPr>
        <w:pStyle w:val="ListParagraph"/>
        <w:numPr>
          <w:ilvl w:val="0"/>
          <w:numId w:val="6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A54DB9">
        <w:rPr>
          <w:rFonts w:ascii="Times New Roman" w:eastAsia="Times New Roman" w:hAnsi="Times New Roman" w:cs="Times New Roman"/>
          <w:color w:val="001D35"/>
          <w:sz w:val="24"/>
          <w:szCs w:val="24"/>
        </w:rPr>
        <w:t>Constructing a PL membership function</w:t>
      </w:r>
      <w:r w:rsidR="00A54DB9">
        <w:rPr>
          <w:rFonts w:ascii="Times New Roman" w:eastAsia="Times New Roman" w:hAnsi="Times New Roman" w:cs="Times New Roman"/>
          <w:color w:val="001D35"/>
          <w:sz w:val="24"/>
          <w:szCs w:val="24"/>
        </w:rPr>
        <w:t>:</w:t>
      </w:r>
    </w:p>
    <w:p w14:paraId="6CB64D4E" w14:textId="77777777" w:rsidR="007A352A" w:rsidRDefault="00FD6987" w:rsidP="007A352A">
      <w:pPr>
        <w:pStyle w:val="ListParagraph"/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7A352A">
        <w:rPr>
          <w:rFonts w:ascii="Times New Roman" w:eastAsia="Times New Roman" w:hAnsi="Times New Roman" w:cs="Times New Roman"/>
          <w:color w:val="001D35"/>
          <w:sz w:val="24"/>
          <w:szCs w:val="24"/>
        </w:rPr>
        <w:t>The most critical step is identifying the correct reference points (also called "knots") where the slope of the function changes. </w:t>
      </w:r>
    </w:p>
    <w:p w14:paraId="28C08B7E" w14:textId="77777777" w:rsidR="00FD6987" w:rsidRPr="00FD6987" w:rsidRDefault="00FD6987" w:rsidP="007A352A">
      <w:pPr>
        <w:pStyle w:val="ListParagraph"/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FD6987">
        <w:rPr>
          <w:rFonts w:ascii="Times New Roman" w:eastAsia="Times New Roman" w:hAnsi="Times New Roman" w:cs="Times New Roman"/>
          <w:color w:val="001D35"/>
          <w:sz w:val="24"/>
          <w:szCs w:val="24"/>
        </w:rPr>
        <w:t>Once these points are defined, the function is constructed by connecting these points with straight lines.</w:t>
      </w:r>
      <w:r w:rsidRPr="00D02785">
        <w:rPr>
          <w:rFonts w:ascii="Times New Roman" w:eastAsia="Times New Roman" w:hAnsi="Times New Roman" w:cs="Times New Roman"/>
          <w:color w:val="001D35"/>
          <w:sz w:val="24"/>
          <w:szCs w:val="24"/>
        </w:rPr>
        <w:t> </w:t>
      </w:r>
    </w:p>
    <w:p w14:paraId="7DB438D0" w14:textId="77777777" w:rsidR="00FD6987" w:rsidRPr="00D02785" w:rsidRDefault="00FD6987" w:rsidP="00D027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F46DD1" w14:textId="77777777" w:rsidR="006D3869" w:rsidRPr="00D02785" w:rsidRDefault="006D3869" w:rsidP="00D027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258DEC" w14:textId="77777777" w:rsidR="006D3869" w:rsidRPr="006D3869" w:rsidRDefault="006D3869" w:rsidP="006D38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F9DF15" w14:textId="77777777" w:rsidR="002069D9" w:rsidRDefault="002069D9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EFDC7A" w14:textId="77777777" w:rsidR="006F19CC" w:rsidRDefault="00C91539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88ABC88" wp14:editId="5D6F9089">
            <wp:simplePos x="0" y="0"/>
            <wp:positionH relativeFrom="column">
              <wp:posOffset>927100</wp:posOffset>
            </wp:positionH>
            <wp:positionV relativeFrom="paragraph">
              <wp:posOffset>184150</wp:posOffset>
            </wp:positionV>
            <wp:extent cx="3854450" cy="1822450"/>
            <wp:effectExtent l="19050" t="0" r="0" b="0"/>
            <wp:wrapNone/>
            <wp:docPr id="7" name="Picture 7" descr="https://www.researchgate.net/profile/Linet-Ozdamar/publication/225246834/figure/fig1/AS:384065443254272@1468579745306/The-6-point-piecewise-linear-membership-function_W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researchgate.net/profile/Linet-Ozdamar/publication/225246834/figure/fig1/AS:384065443254272@1468579745306/The-6-point-piecewise-linear-membership-function_W64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182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0EA28D6" w14:textId="77777777" w:rsidR="006F19CC" w:rsidRDefault="006F19CC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2D5E9A" w14:textId="77777777" w:rsidR="006F19CC" w:rsidRDefault="006F19CC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931103" w14:textId="77777777" w:rsidR="006F19CC" w:rsidRDefault="006F19CC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007C7A" w14:textId="77777777" w:rsidR="006F19CC" w:rsidRDefault="006F19CC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B42CBD" w14:textId="77777777" w:rsidR="00E30401" w:rsidRDefault="00E30401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250F06" w14:textId="77777777" w:rsidR="00E30401" w:rsidRDefault="00E30401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BE3425" w14:textId="77777777" w:rsidR="00E30401" w:rsidRDefault="00E30401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E3368D" w14:textId="77777777" w:rsidR="00E30401" w:rsidRDefault="00E30401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B08129" w14:textId="77777777" w:rsidR="00E30401" w:rsidRDefault="00E30401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57D5BD" w14:textId="77777777" w:rsidR="00E30401" w:rsidRPr="00C91539" w:rsidRDefault="00E30401" w:rsidP="00C91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AF9750" w14:textId="77777777" w:rsidR="00BD49F7" w:rsidRPr="00C91539" w:rsidRDefault="00BD49F7" w:rsidP="00C915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1539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Figure</w:t>
      </w:r>
      <w:r w:rsidR="00C91539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 xml:space="preserve">: </w:t>
      </w:r>
      <w:r w:rsidRPr="00C91539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The 6-point piecewise linear membership function.</w:t>
      </w:r>
    </w:p>
    <w:p w14:paraId="494CC83B" w14:textId="77777777" w:rsidR="00BD49F7" w:rsidRPr="00C91539" w:rsidRDefault="00BD49F7" w:rsidP="00C91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AA5621" w14:textId="77777777" w:rsidR="00BD49F7" w:rsidRPr="00C91539" w:rsidRDefault="00BD49F7" w:rsidP="00C915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B6E989" w14:textId="77777777" w:rsidR="00BD49F7" w:rsidRPr="00643D6E" w:rsidRDefault="00643D6E" w:rsidP="0026152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3D6E">
        <w:rPr>
          <w:rFonts w:ascii="Times New Roman" w:eastAsia="Times New Roman" w:hAnsi="Times New Roman" w:cs="Times New Roman"/>
          <w:b/>
          <w:sz w:val="24"/>
          <w:szCs w:val="24"/>
        </w:rPr>
        <w:t>Z membership function:</w:t>
      </w:r>
    </w:p>
    <w:p w14:paraId="6A29F36D" w14:textId="77777777" w:rsidR="00643D6E" w:rsidRPr="0097079F" w:rsidRDefault="00643D6E" w:rsidP="009707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3D6E">
        <w:rPr>
          <w:rFonts w:ascii="Times New Roman" w:eastAsia="Times New Roman" w:hAnsi="Times New Roman" w:cs="Times New Roman"/>
          <w:sz w:val="24"/>
          <w:szCs w:val="24"/>
        </w:rPr>
        <w:t xml:space="preserve">A Z membership function is a fuzzy set membership function that takes a Z-shape, defined by a lower bound </w:t>
      </w:r>
      <w:r w:rsidRPr="00643D6E">
        <w:rPr>
          <w:rFonts w:ascii="Cambria Math" w:eastAsia="Times New Roman" w:hAnsi="Cambria Math" w:cs="Cambria Math"/>
          <w:sz w:val="24"/>
          <w:szCs w:val="24"/>
        </w:rPr>
        <w:t>𝑎</w:t>
      </w:r>
      <w:r w:rsidR="001E0B13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 xml:space="preserve">and an upper bound </w:t>
      </w:r>
      <w:r w:rsidRPr="00643D6E">
        <w:rPr>
          <w:rFonts w:ascii="Cambria Math" w:eastAsia="Times New Roman" w:hAnsi="Cambria Math" w:cs="Cambria Math"/>
          <w:sz w:val="24"/>
          <w:szCs w:val="24"/>
        </w:rPr>
        <w:t>𝑏</w:t>
      </w:r>
      <w:r w:rsidR="001E0B13">
        <w:rPr>
          <w:rFonts w:ascii="Cambria Math" w:eastAsia="Times New Roman" w:hAnsi="Cambria Math" w:cs="Cambria Math"/>
          <w:sz w:val="24"/>
          <w:szCs w:val="24"/>
        </w:rPr>
        <w:t xml:space="preserve">. 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>It represents a value's membership grade, which is 1 for inputs less than or equal to</w:t>
      </w:r>
      <w:r w:rsidR="001E0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D6E">
        <w:rPr>
          <w:rFonts w:ascii="Cambria Math" w:eastAsia="Times New Roman" w:hAnsi="Cambria Math" w:cs="Cambria Math"/>
          <w:sz w:val="24"/>
          <w:szCs w:val="24"/>
        </w:rPr>
        <w:t>𝑎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 xml:space="preserve">, decreases linearly between </w:t>
      </w:r>
      <w:r w:rsidRPr="00643D6E">
        <w:rPr>
          <w:rFonts w:ascii="Cambria Math" w:eastAsia="Times New Roman" w:hAnsi="Cambria Math" w:cs="Cambria Math"/>
          <w:sz w:val="24"/>
          <w:szCs w:val="24"/>
        </w:rPr>
        <w:t>𝑎</w:t>
      </w:r>
      <w:r w:rsidR="001E0B13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1E0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43D6E">
        <w:rPr>
          <w:rFonts w:ascii="Times New Roman" w:eastAsia="Times New Roman" w:hAnsi="Times New Roman" w:cs="Times New Roman"/>
          <w:sz w:val="24"/>
          <w:szCs w:val="24"/>
        </w:rPr>
        <w:t>a+b</w:t>
      </w:r>
      <w:proofErr w:type="spellEnd"/>
      <w:r w:rsidRPr="00643D6E">
        <w:rPr>
          <w:rFonts w:ascii="Times New Roman" w:eastAsia="Times New Roman" w:hAnsi="Times New Roman" w:cs="Times New Roman"/>
          <w:sz w:val="24"/>
          <w:szCs w:val="24"/>
        </w:rPr>
        <w:t>)/2</w:t>
      </w:r>
      <w:r w:rsidR="001E0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>and is 0 for inputs greater than or equal to</w:t>
      </w:r>
      <w:r w:rsidR="001E0B13" w:rsidRPr="009707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D6E">
        <w:rPr>
          <w:rFonts w:ascii="Cambria Math" w:eastAsia="Times New Roman" w:hAnsi="Cambria Math" w:cs="Times New Roman"/>
          <w:sz w:val="24"/>
          <w:szCs w:val="24"/>
        </w:rPr>
        <w:t>𝑏</w:t>
      </w:r>
      <w:r w:rsidR="001E0B13" w:rsidRPr="009707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6C8173" w14:textId="77777777" w:rsidR="0097079F" w:rsidRDefault="0097079F" w:rsidP="0097079F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AF0559" w14:textId="77777777" w:rsidR="00643D6E" w:rsidRPr="00643D6E" w:rsidRDefault="00643D6E" w:rsidP="009707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079F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46D08BD" w14:textId="77777777" w:rsidR="00643D6E" w:rsidRPr="00643D6E" w:rsidRDefault="00643D6E" w:rsidP="0097079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3D6E">
        <w:rPr>
          <w:rFonts w:ascii="Times New Roman" w:eastAsia="Times New Roman" w:hAnsi="Times New Roman" w:cs="Times New Roman"/>
          <w:sz w:val="24"/>
          <w:szCs w:val="24"/>
        </w:rPr>
        <w:t xml:space="preserve">It is defined by two parameters, </w:t>
      </w:r>
      <w:r w:rsidRPr="00643D6E">
        <w:rPr>
          <w:rFonts w:ascii="Cambria Math" w:eastAsia="Times New Roman" w:hAnsi="Cambria Math" w:cs="Cambria Math"/>
          <w:sz w:val="24"/>
          <w:szCs w:val="24"/>
        </w:rPr>
        <w:t>𝑎</w:t>
      </w:r>
      <w:r w:rsidR="0097079F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9707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D6E">
        <w:rPr>
          <w:rFonts w:ascii="Cambria Math" w:eastAsia="Times New Roman" w:hAnsi="Cambria Math" w:cs="Cambria Math"/>
          <w:sz w:val="24"/>
          <w:szCs w:val="24"/>
        </w:rPr>
        <w:t>𝑏</w:t>
      </w:r>
      <w:r w:rsidR="0097079F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>where</w:t>
      </w:r>
      <w:r w:rsidR="009707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D6E">
        <w:rPr>
          <w:rFonts w:ascii="Cambria Math" w:eastAsia="Times New Roman" w:hAnsi="Cambria Math" w:cs="Cambria Math"/>
          <w:sz w:val="24"/>
          <w:szCs w:val="24"/>
        </w:rPr>
        <w:t>𝑎</w:t>
      </w:r>
      <w:r w:rsidR="0097079F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 xml:space="preserve">is the "foot" and </w:t>
      </w:r>
      <w:r w:rsidRPr="00643D6E">
        <w:rPr>
          <w:rFonts w:ascii="Cambria Math" w:eastAsia="Times New Roman" w:hAnsi="Cambria Math" w:cs="Cambria Math"/>
          <w:sz w:val="24"/>
          <w:szCs w:val="24"/>
        </w:rPr>
        <w:t>𝑏</w:t>
      </w:r>
      <w:r w:rsidR="0097079F">
        <w:rPr>
          <w:rFonts w:ascii="Cambria Math" w:eastAsia="Times New Roman" w:hAnsi="Cambria Math" w:cs="Cambria Math"/>
          <w:sz w:val="24"/>
          <w:szCs w:val="24"/>
        </w:rPr>
        <w:t xml:space="preserve"> i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 xml:space="preserve">s the "shoulder" of the function. </w:t>
      </w:r>
    </w:p>
    <w:p w14:paraId="55F51998" w14:textId="77777777" w:rsidR="00643D6E" w:rsidRPr="00643D6E" w:rsidRDefault="00643D6E" w:rsidP="0097079F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43D6E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 xml:space="preserve">: The point where the membership value starts to decrease from 1. </w:t>
      </w:r>
    </w:p>
    <w:p w14:paraId="36E3BB61" w14:textId="77777777" w:rsidR="00643D6E" w:rsidRPr="00643D6E" w:rsidRDefault="00643D6E" w:rsidP="0097079F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43D6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>: The point where the membership value reaches 0</w:t>
      </w:r>
      <w:r w:rsidR="00547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9845F0" w14:textId="77777777" w:rsidR="00643D6E" w:rsidRDefault="00365DE8" w:rsidP="009707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C08BD86" wp14:editId="165B8AC9">
            <wp:simplePos x="0" y="0"/>
            <wp:positionH relativeFrom="column">
              <wp:posOffset>1060450</wp:posOffset>
            </wp:positionH>
            <wp:positionV relativeFrom="paragraph">
              <wp:posOffset>89535</wp:posOffset>
            </wp:positionV>
            <wp:extent cx="4076700" cy="2451100"/>
            <wp:effectExtent l="19050" t="0" r="0" b="0"/>
            <wp:wrapNone/>
            <wp:docPr id="54" name="Picture 54" descr="Figure contains an axes object. The axes object with title zmf, P = [3 7], xlabel x, ylabel Degree of Membership contains an object of type 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Figure contains an axes object. The axes object with title zmf, P = [3 7], xlabel x, ylabel Degree of Membership contains an object of type line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45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1BFEFE3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62C049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77B525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6D1367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8E0A6B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3286F5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7047E8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83867E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CB6950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93FE39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8CBA96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DEB2DC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805566" w14:textId="77777777" w:rsidR="00643D6E" w:rsidRPr="00365DE8" w:rsidRDefault="00365DE8" w:rsidP="00365DE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5DE8">
        <w:rPr>
          <w:rFonts w:ascii="Times New Roman" w:eastAsia="Times New Roman" w:hAnsi="Times New Roman" w:cs="Times New Roman"/>
          <w:sz w:val="24"/>
          <w:szCs w:val="24"/>
        </w:rPr>
        <w:t xml:space="preserve">Figure: </w:t>
      </w:r>
      <w:r w:rsidRPr="00643D6E">
        <w:rPr>
          <w:rFonts w:ascii="Times New Roman" w:eastAsia="Times New Roman" w:hAnsi="Times New Roman" w:cs="Times New Roman"/>
          <w:sz w:val="24"/>
          <w:szCs w:val="24"/>
        </w:rPr>
        <w:t>Z membership function</w:t>
      </w:r>
      <w:r w:rsidRPr="00365DE8">
        <w:rPr>
          <w:rFonts w:ascii="Times New Roman" w:eastAsia="Times New Roman" w:hAnsi="Times New Roman" w:cs="Times New Roman"/>
          <w:sz w:val="24"/>
          <w:szCs w:val="24"/>
        </w:rPr>
        <w:t xml:space="preserve"> where a=3 and b=7</w:t>
      </w:r>
      <w:r w:rsidR="00A40E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58FBBB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BDFEF8" w14:textId="77777777" w:rsidR="00643D6E" w:rsidRDefault="00076958" w:rsidP="0007695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C320D">
        <w:rPr>
          <w:rFonts w:ascii="Times New Roman" w:hAnsi="Times New Roman" w:cs="Times New Roman"/>
          <w:sz w:val="24"/>
          <w:szCs w:val="24"/>
        </w:rPr>
        <w:t xml:space="preserve">The </w:t>
      </w:r>
      <w:r w:rsidR="005F2E1E">
        <w:rPr>
          <w:rFonts w:ascii="Times New Roman" w:hAnsi="Times New Roman" w:cs="Times New Roman"/>
          <w:sz w:val="24"/>
          <w:szCs w:val="24"/>
        </w:rPr>
        <w:t xml:space="preserve">membership </w:t>
      </w:r>
      <w:r w:rsidR="00AC320D">
        <w:rPr>
          <w:rFonts w:ascii="Times New Roman" w:hAnsi="Times New Roman" w:cs="Times New Roman"/>
          <w:sz w:val="24"/>
          <w:szCs w:val="24"/>
        </w:rPr>
        <w:t>function is defined by the equation:</w:t>
      </w:r>
    </w:p>
    <w:p w14:paraId="4DEB0EE4" w14:textId="77777777" w:rsidR="00643D6E" w:rsidRDefault="00060EFC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w:object w:dxaOrig="1440" w:dyaOrig="1440" w14:anchorId="50E7F0F9">
          <v:shape id="_x0000_s1027" type="#_x0000_t75" alt="" style="position:absolute;left:0;text-align:left;margin-left:95.5pt;margin-top:13.3pt;width:237.5pt;height:113pt;z-index:251669504;mso-wrap-edited:f;mso-width-percent:0;mso-height-percent:0;mso-width-percent:0;mso-height-percent:0">
            <v:imagedata r:id="rId16" o:title=""/>
          </v:shape>
          <o:OLEObject Type="Embed" ProgID="Equation.3" ShapeID="_x0000_s1027" DrawAspect="Content" ObjectID="_1844707263" r:id="rId17"/>
        </w:object>
      </w:r>
    </w:p>
    <w:p w14:paraId="4DA70D68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BA31B0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10FDC9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E4E17C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AB273D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0D3D27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EFF3E2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6C0277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A74F24" w14:textId="77777777" w:rsidR="00643D6E" w:rsidRPr="00466BFB" w:rsidRDefault="00643D6E" w:rsidP="00466B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9415F4" w14:textId="77777777" w:rsidR="00643D6E" w:rsidRPr="00466BFB" w:rsidRDefault="005F2E1E" w:rsidP="00466B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66BFB">
        <w:rPr>
          <w:rFonts w:ascii="Times New Roman" w:hAnsi="Times New Roman" w:cs="Times New Roman"/>
          <w:sz w:val="24"/>
          <w:szCs w:val="24"/>
          <w:shd w:val="clear" w:color="auto" w:fill="FFFFFF"/>
        </w:rPr>
        <w:t>For a linear Z-shaped function, the equation is:</w:t>
      </w:r>
    </w:p>
    <w:p w14:paraId="4D1B37D6" w14:textId="77777777" w:rsidR="00643D6E" w:rsidRPr="00466BFB" w:rsidRDefault="00643D6E" w:rsidP="00466B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39F2DF" w14:textId="77777777" w:rsidR="00643D6E" w:rsidRPr="00466BFB" w:rsidRDefault="00060EFC" w:rsidP="00466B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w:object w:dxaOrig="1440" w:dyaOrig="1440" w14:anchorId="6D1463E2">
          <v:shape id="_x0000_s1026" type="#_x0000_t75" alt="" style="position:absolute;left:0;text-align:left;margin-left:88.5pt;margin-top:1.35pt;width:185pt;height:70.65pt;z-index:251670528;mso-wrap-edited:f;mso-width-percent:0;mso-height-percent:0;mso-width-percent:0;mso-height-percent:0">
            <v:imagedata r:id="rId18" o:title=""/>
          </v:shape>
          <o:OLEObject Type="Embed" ProgID="Equation.3" ShapeID="_x0000_s1026" DrawAspect="Content" ObjectID="_1844707262" r:id="rId19"/>
        </w:object>
      </w:r>
    </w:p>
    <w:p w14:paraId="52271E97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CD6EEE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2585C5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8979DC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14B59B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87C1A2" w14:textId="77777777" w:rsidR="00643D6E" w:rsidRDefault="00643D6E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9370E2" w14:textId="77777777" w:rsidR="00643D6E" w:rsidRDefault="00643D6E" w:rsidP="00FB27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5E8A69" w14:textId="77777777" w:rsidR="002F45D7" w:rsidRPr="008D1EA4" w:rsidRDefault="00E9712A" w:rsidP="00FB2719">
      <w:pPr>
        <w:spacing w:after="0"/>
        <w:jc w:val="both"/>
        <w:rPr>
          <w:rFonts w:ascii="Times New Roman" w:hAnsi="Times New Roman" w:cs="Times New Roman"/>
          <w:b/>
          <w:spacing w:val="-2"/>
          <w:w w:val="90"/>
          <w:sz w:val="24"/>
          <w:szCs w:val="24"/>
        </w:rPr>
      </w:pPr>
      <w:r w:rsidRPr="008D1EA4">
        <w:rPr>
          <w:rFonts w:ascii="Times New Roman" w:hAnsi="Times New Roman" w:cs="Times New Roman"/>
          <w:b/>
          <w:w w:val="90"/>
          <w:sz w:val="24"/>
          <w:szCs w:val="24"/>
        </w:rPr>
        <w:t>Differentiate</w:t>
      </w:r>
      <w:r w:rsidR="00FB2719" w:rsidRPr="008D1EA4">
        <w:rPr>
          <w:rFonts w:ascii="Times New Roman" w:hAnsi="Times New Roman" w:cs="Times New Roman"/>
          <w:b/>
          <w:w w:val="90"/>
          <w:sz w:val="24"/>
          <w:szCs w:val="24"/>
        </w:rPr>
        <w:t xml:space="preserve"> </w:t>
      </w:r>
      <w:r w:rsidRPr="008D1EA4">
        <w:rPr>
          <w:rFonts w:ascii="Times New Roman" w:hAnsi="Times New Roman" w:cs="Times New Roman"/>
          <w:b/>
          <w:w w:val="90"/>
          <w:sz w:val="24"/>
          <w:szCs w:val="24"/>
        </w:rPr>
        <w:t>between</w:t>
      </w:r>
      <w:r w:rsidR="00FB2719" w:rsidRPr="008D1EA4">
        <w:rPr>
          <w:rFonts w:ascii="Times New Roman" w:hAnsi="Times New Roman" w:cs="Times New Roman"/>
          <w:b/>
          <w:w w:val="90"/>
          <w:sz w:val="24"/>
          <w:szCs w:val="24"/>
        </w:rPr>
        <w:t xml:space="preserve"> </w:t>
      </w:r>
      <w:r w:rsidRPr="008D1EA4">
        <w:rPr>
          <w:rFonts w:ascii="Times New Roman" w:hAnsi="Times New Roman" w:cs="Times New Roman"/>
          <w:b/>
          <w:w w:val="90"/>
          <w:sz w:val="24"/>
          <w:szCs w:val="24"/>
        </w:rPr>
        <w:t>fuzzy</w:t>
      </w:r>
      <w:r w:rsidR="00FB2719" w:rsidRPr="008D1EA4">
        <w:rPr>
          <w:rFonts w:ascii="Times New Roman" w:hAnsi="Times New Roman" w:cs="Times New Roman"/>
          <w:b/>
          <w:w w:val="90"/>
          <w:sz w:val="24"/>
          <w:szCs w:val="24"/>
        </w:rPr>
        <w:t xml:space="preserve"> </w:t>
      </w:r>
      <w:r w:rsidRPr="008D1EA4">
        <w:rPr>
          <w:rFonts w:ascii="Times New Roman" w:hAnsi="Times New Roman" w:cs="Times New Roman"/>
          <w:b/>
          <w:w w:val="90"/>
          <w:sz w:val="24"/>
          <w:szCs w:val="24"/>
        </w:rPr>
        <w:t>and</w:t>
      </w:r>
      <w:r w:rsidR="00FB2719" w:rsidRPr="008D1EA4">
        <w:rPr>
          <w:rFonts w:ascii="Times New Roman" w:hAnsi="Times New Roman" w:cs="Times New Roman"/>
          <w:b/>
          <w:w w:val="90"/>
          <w:sz w:val="24"/>
          <w:szCs w:val="24"/>
        </w:rPr>
        <w:t xml:space="preserve"> </w:t>
      </w:r>
      <w:r w:rsidRPr="008D1EA4">
        <w:rPr>
          <w:rFonts w:ascii="Times New Roman" w:hAnsi="Times New Roman" w:cs="Times New Roman"/>
          <w:b/>
          <w:w w:val="90"/>
          <w:sz w:val="24"/>
          <w:szCs w:val="24"/>
        </w:rPr>
        <w:t>probability</w:t>
      </w:r>
      <w:r w:rsidR="00FB2719" w:rsidRPr="008D1EA4">
        <w:rPr>
          <w:rFonts w:ascii="Times New Roman" w:hAnsi="Times New Roman" w:cs="Times New Roman"/>
          <w:b/>
          <w:w w:val="90"/>
          <w:sz w:val="24"/>
          <w:szCs w:val="24"/>
        </w:rPr>
        <w:t xml:space="preserve"> </w:t>
      </w:r>
      <w:r w:rsidRPr="008D1EA4">
        <w:rPr>
          <w:rFonts w:ascii="Times New Roman" w:hAnsi="Times New Roman" w:cs="Times New Roman"/>
          <w:b/>
          <w:w w:val="90"/>
          <w:sz w:val="24"/>
          <w:szCs w:val="24"/>
        </w:rPr>
        <w:t>citing</w:t>
      </w:r>
      <w:r w:rsidR="00FB2719" w:rsidRPr="008D1EA4">
        <w:rPr>
          <w:rFonts w:ascii="Times New Roman" w:hAnsi="Times New Roman" w:cs="Times New Roman"/>
          <w:b/>
          <w:w w:val="90"/>
          <w:sz w:val="24"/>
          <w:szCs w:val="24"/>
        </w:rPr>
        <w:t xml:space="preserve"> </w:t>
      </w:r>
      <w:r w:rsidRPr="008D1EA4">
        <w:rPr>
          <w:rFonts w:ascii="Times New Roman" w:hAnsi="Times New Roman" w:cs="Times New Roman"/>
          <w:b/>
          <w:w w:val="90"/>
          <w:sz w:val="24"/>
          <w:szCs w:val="24"/>
        </w:rPr>
        <w:t>an</w:t>
      </w:r>
      <w:r w:rsidR="00FB2719" w:rsidRPr="008D1EA4">
        <w:rPr>
          <w:rFonts w:ascii="Times New Roman" w:hAnsi="Times New Roman" w:cs="Times New Roman"/>
          <w:b/>
          <w:w w:val="90"/>
          <w:sz w:val="24"/>
          <w:szCs w:val="24"/>
        </w:rPr>
        <w:t xml:space="preserve"> </w:t>
      </w:r>
      <w:r w:rsidRPr="008D1EA4">
        <w:rPr>
          <w:rFonts w:ascii="Times New Roman" w:hAnsi="Times New Roman" w:cs="Times New Roman"/>
          <w:b/>
          <w:spacing w:val="-2"/>
          <w:w w:val="90"/>
          <w:sz w:val="24"/>
          <w:szCs w:val="24"/>
        </w:rPr>
        <w:t>example.</w:t>
      </w:r>
    </w:p>
    <w:p w14:paraId="4DF09ECF" w14:textId="77777777" w:rsidR="002F45D7" w:rsidRPr="0026152E" w:rsidRDefault="00E9712A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152E">
        <w:rPr>
          <w:rFonts w:ascii="Times New Roman" w:hAnsi="Times New Roman" w:cs="Times New Roman"/>
          <w:sz w:val="24"/>
          <w:szCs w:val="24"/>
          <w:shd w:val="clear" w:color="auto" w:fill="FFFFFF"/>
        </w:rPr>
        <w:t>Probability deals with randomness and objective chance, while fuzzy logic handles vagueness and subjective degrees of truth. For example, a probability might state there is a 95% chance of rain tomorrow, but fuzzy logic could describe the same event as having a 0.7 degree of "heaviness" in the rain, which is subjective and doesn't require a single, verifiable outcome.</w:t>
      </w:r>
      <w:r w:rsidRPr="0026152E"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23093BAD" w14:textId="77777777" w:rsidR="002F45D7" w:rsidRPr="0026152E" w:rsidRDefault="002F45D7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431279" w14:textId="77777777" w:rsidR="002F45D7" w:rsidRPr="0026152E" w:rsidRDefault="00E9712A" w:rsidP="0026152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152E">
        <w:rPr>
          <w:rFonts w:ascii="Times New Roman" w:eastAsia="Times New Roman" w:hAnsi="Times New Roman" w:cs="Times New Roman"/>
          <w:sz w:val="24"/>
          <w:szCs w:val="24"/>
        </w:rPr>
        <w:t>Probability vs. Fuzzy Logic</w:t>
      </w:r>
    </w:p>
    <w:tbl>
      <w:tblPr>
        <w:tblW w:w="6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591"/>
        <w:gridCol w:w="2739"/>
      </w:tblGrid>
      <w:tr w:rsidR="002F45D7" w:rsidRPr="0026152E" w14:paraId="38818BF5" w14:textId="77777777" w:rsidTr="00A25F0C">
        <w:trPr>
          <w:jc w:val="center"/>
        </w:trPr>
        <w:tc>
          <w:tcPr>
            <w:tcW w:w="0" w:type="auto"/>
            <w:tcMar>
              <w:top w:w="0" w:type="dxa"/>
              <w:left w:w="15" w:type="dxa"/>
              <w:bottom w:w="131" w:type="dxa"/>
              <w:right w:w="15" w:type="dxa"/>
            </w:tcMar>
          </w:tcPr>
          <w:p w14:paraId="0C286F65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Mar>
              <w:top w:w="0" w:type="dxa"/>
              <w:left w:w="15" w:type="dxa"/>
              <w:bottom w:w="131" w:type="dxa"/>
              <w:right w:w="15" w:type="dxa"/>
            </w:tcMar>
          </w:tcPr>
          <w:p w14:paraId="06463B74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tcMar>
              <w:top w:w="0" w:type="dxa"/>
              <w:left w:w="15" w:type="dxa"/>
              <w:bottom w:w="131" w:type="dxa"/>
              <w:right w:w="15" w:type="dxa"/>
            </w:tcMar>
          </w:tcPr>
          <w:p w14:paraId="4F6388BD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Fuzzy Logic</w:t>
            </w:r>
          </w:p>
        </w:tc>
      </w:tr>
      <w:tr w:rsidR="002F45D7" w:rsidRPr="0026152E" w14:paraId="413E2322" w14:textId="77777777" w:rsidTr="00A25F0C">
        <w:trPr>
          <w:jc w:val="center"/>
        </w:trPr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5CE312EA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Core concept</w:t>
            </w:r>
          </w:p>
        </w:tc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0E597DD7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Randomness, objective chance</w:t>
            </w:r>
          </w:p>
        </w:tc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1A3D6AFD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Vagueness, subjective "shades of gray"</w:t>
            </w:r>
          </w:p>
        </w:tc>
      </w:tr>
      <w:tr w:rsidR="002F45D7" w:rsidRPr="0026152E" w14:paraId="13F6D3FA" w14:textId="77777777" w:rsidTr="00A25F0C">
        <w:trPr>
          <w:jc w:val="center"/>
        </w:trPr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07D6A42D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Underlying principle</w:t>
            </w:r>
          </w:p>
        </w:tc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5064F723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Mathematical certainty of a single event or outcome</w:t>
            </w:r>
          </w:p>
        </w:tc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4C69DAAC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Degree of membership in a set (e.g., "</w:t>
            </w:r>
            <w:proofErr w:type="spellStart"/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tall,""warm</w:t>
            </w:r>
            <w:proofErr w:type="spellEnd"/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</w:tc>
      </w:tr>
      <w:tr w:rsidR="002F45D7" w:rsidRPr="0026152E" w14:paraId="092ACB74" w14:textId="77777777" w:rsidTr="00A25F0C">
        <w:trPr>
          <w:jc w:val="center"/>
        </w:trPr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7F2EC8FA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40E110A3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Expresses the likelihood of a discrete event occurring</w:t>
            </w:r>
          </w:p>
        </w:tc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154813C3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Expresses a continuum of membership from 0 to 1</w:t>
            </w:r>
          </w:p>
        </w:tc>
      </w:tr>
      <w:tr w:rsidR="002F45D7" w:rsidRPr="0026152E" w14:paraId="49F81515" w14:textId="77777777" w:rsidTr="00A25F0C">
        <w:trPr>
          <w:jc w:val="center"/>
        </w:trPr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49CBC9AD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Application</w:t>
            </w:r>
          </w:p>
        </w:tc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2A04D5F4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Predicting an event with a specific likelihood</w:t>
            </w:r>
          </w:p>
        </w:tc>
        <w:tc>
          <w:tcPr>
            <w:tcW w:w="0" w:type="auto"/>
            <w:tcMar>
              <w:top w:w="131" w:type="dxa"/>
              <w:left w:w="15" w:type="dxa"/>
              <w:bottom w:w="131" w:type="dxa"/>
              <w:right w:w="15" w:type="dxa"/>
            </w:tcMar>
          </w:tcPr>
          <w:p w14:paraId="1690BEE5" w14:textId="77777777" w:rsidR="002F45D7" w:rsidRPr="0026152E" w:rsidRDefault="00E9712A" w:rsidP="00A25F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52E">
              <w:rPr>
                <w:rFonts w:ascii="Times New Roman" w:eastAsia="Times New Roman" w:hAnsi="Times New Roman" w:cs="Times New Roman"/>
                <w:sz w:val="24"/>
                <w:szCs w:val="24"/>
              </w:rPr>
              <w:t>Defining and working with linguistic terms and concepts</w:t>
            </w:r>
          </w:p>
        </w:tc>
      </w:tr>
    </w:tbl>
    <w:p w14:paraId="4D4DA1D1" w14:textId="77777777" w:rsidR="002F45D7" w:rsidRPr="0026152E" w:rsidRDefault="002F45D7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45AAF0" w14:textId="77777777" w:rsidR="002F45D7" w:rsidRPr="0026152E" w:rsidRDefault="00E9712A" w:rsidP="0026152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152E">
        <w:rPr>
          <w:rFonts w:ascii="Times New Roman" w:eastAsia="Times New Roman" w:hAnsi="Times New Roman" w:cs="Times New Roman"/>
          <w:sz w:val="24"/>
          <w:szCs w:val="24"/>
        </w:rPr>
        <w:t xml:space="preserve">Example: Weather </w:t>
      </w:r>
    </w:p>
    <w:p w14:paraId="29BB9520" w14:textId="77777777" w:rsidR="002F45D7" w:rsidRPr="0026152E" w:rsidRDefault="00E9712A" w:rsidP="0026152E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152E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Probability:</w:t>
      </w:r>
    </w:p>
    <w:p w14:paraId="1C54C199" w14:textId="77777777" w:rsidR="002F45D7" w:rsidRPr="0026152E" w:rsidRDefault="00E9712A" w:rsidP="0026152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152E">
        <w:rPr>
          <w:rFonts w:ascii="Times New Roman" w:eastAsia="Times New Roman" w:hAnsi="Times New Roman" w:cs="Times New Roman"/>
          <w:sz w:val="24"/>
          <w:szCs w:val="24"/>
        </w:rPr>
        <w:t>A meteorologist uses probability to say, "There is an 80% probability of rain tomorrow." This means that in a large number of similar situations, it would rain 80% of the time. The event is a clear "yes" or "no" outcome, but we are assigning a degree of certainty to it. </w:t>
      </w:r>
    </w:p>
    <w:p w14:paraId="7A93BD4E" w14:textId="77777777" w:rsidR="002F45D7" w:rsidRPr="0026152E" w:rsidRDefault="00E9712A" w:rsidP="0026152E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152E">
        <w:rPr>
          <w:rFonts w:ascii="Times New Roman" w:eastAsia="Times New Roman" w:hAnsi="Times New Roman" w:cs="Times New Roman"/>
          <w:b/>
          <w:bCs/>
          <w:sz w:val="24"/>
          <w:szCs w:val="24"/>
        </w:rPr>
        <w:t>Fuzzy Logic:</w:t>
      </w:r>
    </w:p>
    <w:p w14:paraId="10D2586B" w14:textId="77777777" w:rsidR="002F45D7" w:rsidRPr="0026152E" w:rsidRDefault="00E9712A" w:rsidP="0026152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152E">
        <w:rPr>
          <w:rFonts w:ascii="Times New Roman" w:eastAsia="Times New Roman" w:hAnsi="Times New Roman" w:cs="Times New Roman"/>
          <w:sz w:val="24"/>
          <w:szCs w:val="24"/>
        </w:rPr>
        <w:t>A weather system could use fuzzy logic to describe the rain itself. It might determine the statement "it will be very rainy" is true to a degree of 0.6. This is not a measure of probability of the rain happening, but a measure of how well the current conditions fit the subjective concept of "very rainy," based on variables like amount of rainfall, wind speed, and cloud cover. </w:t>
      </w:r>
    </w:p>
    <w:p w14:paraId="7096B6BE" w14:textId="77777777" w:rsidR="002F45D7" w:rsidRPr="0026152E" w:rsidRDefault="002F45D7" w:rsidP="002615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ED87DD" w14:textId="77777777" w:rsidR="002F45D7" w:rsidRDefault="002F45D7"/>
    <w:p w14:paraId="79F13F24" w14:textId="77777777" w:rsidR="002F45D7" w:rsidRPr="00E22470" w:rsidRDefault="00E9712A" w:rsidP="00E22470">
      <w:pPr>
        <w:shd w:val="clear" w:color="auto" w:fill="FFFFFF"/>
        <w:tabs>
          <w:tab w:val="left" w:pos="720"/>
        </w:tabs>
        <w:spacing w:after="0"/>
        <w:ind w:right="480"/>
        <w:jc w:val="both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E22470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Concept</w:t>
      </w:r>
      <w:r w:rsidRPr="00E22470">
        <w:rPr>
          <w:rFonts w:ascii="Times New Roman" w:eastAsia="Times New Roman" w:hAnsi="Times New Roman" w:cs="Times New Roman"/>
          <w:color w:val="282829"/>
          <w:sz w:val="24"/>
          <w:szCs w:val="24"/>
        </w:rPr>
        <w:t>: Fuzzy logic is based on the idea of degrees of truth rather than the traditional binary true/false (0/1) dichotomy. It allows for values between 0 and 1 to represent the truth of a statement.</w:t>
      </w:r>
    </w:p>
    <w:p w14:paraId="37103566" w14:textId="77777777" w:rsidR="002F45D7" w:rsidRPr="00E22470" w:rsidRDefault="002F45D7" w:rsidP="00E2247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DD647F" w14:textId="77777777" w:rsidR="002F45D7" w:rsidRPr="00E22470" w:rsidRDefault="00E9712A" w:rsidP="00E22470">
      <w:pPr>
        <w:shd w:val="clear" w:color="auto" w:fill="FFFFFF"/>
        <w:tabs>
          <w:tab w:val="left" w:pos="720"/>
        </w:tabs>
        <w:spacing w:after="0"/>
        <w:ind w:right="480"/>
        <w:jc w:val="both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E22470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Concept</w:t>
      </w:r>
      <w:r w:rsidRPr="00E22470">
        <w:rPr>
          <w:rFonts w:ascii="Times New Roman" w:eastAsia="Times New Roman" w:hAnsi="Times New Roman" w:cs="Times New Roman"/>
          <w:color w:val="282829"/>
          <w:sz w:val="24"/>
          <w:szCs w:val="24"/>
        </w:rPr>
        <w:t>: Probability measures the likelihood of an event occurring, expressed as a number between 0 and 1, where 0 means the event will not occur and 1 means it will certainly occur.</w:t>
      </w:r>
    </w:p>
    <w:p w14:paraId="5F6518D4" w14:textId="77777777" w:rsidR="002F45D7" w:rsidRPr="00E22470" w:rsidRDefault="002F45D7" w:rsidP="00E224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765BCD" w14:textId="77777777" w:rsidR="002F45D7" w:rsidRPr="00E22470" w:rsidRDefault="00E9712A" w:rsidP="00D27969">
      <w:pPr>
        <w:shd w:val="clear" w:color="auto" w:fill="FFFFFF"/>
        <w:spacing w:after="0"/>
        <w:jc w:val="both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 xml:space="preserve">A fuzzy set is a mathematical concept that generalizes a classical set by allowing elements to have a degree of membership that ranges from 0 to 1. Unlike traditional sets, where an element either fully belongs (1) or does not belong (0), fuzzy sets can represent vagueness and uncertainty, where an element can have a partial or gradual membership. This is useful for modeling concepts like "young </w:t>
      </w:r>
      <w:proofErr w:type="spellStart"/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person,""hot</w:t>
      </w:r>
      <w:proofErr w:type="spellEnd"/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 xml:space="preserve"> temperature," or "tall object" where the boundary is not sharp.</w:t>
      </w:r>
      <w:r w:rsidRPr="00E22470">
        <w:rPr>
          <w:rStyle w:val="uv3um"/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 </w:t>
      </w:r>
    </w:p>
    <w:p w14:paraId="0BAC98B3" w14:textId="77777777" w:rsidR="00FE2703" w:rsidRDefault="00FE2703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</w:pPr>
    </w:p>
    <w:p w14:paraId="776ABA9B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Key characteristics</w:t>
      </w:r>
    </w:p>
    <w:p w14:paraId="5485B342" w14:textId="77777777" w:rsidR="002F45D7" w:rsidRPr="00E22470" w:rsidRDefault="002F45D7" w:rsidP="0055712B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83ADAFF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Style w:val="Strong"/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Membership function:</w:t>
      </w: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 </w:t>
      </w:r>
    </w:p>
    <w:p w14:paraId="74F03150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A fuzzy set is defined by a membership function that assigns a value between 0 and 1 to each element, indicating the degree to which it is a member of the set.</w:t>
      </w:r>
      <w:r w:rsidRPr="00E22470">
        <w:rPr>
          <w:rStyle w:val="uv3um"/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 </w:t>
      </w:r>
    </w:p>
    <w:p w14:paraId="3DA0D19C" w14:textId="77777777" w:rsidR="002F45D7" w:rsidRPr="00E22470" w:rsidRDefault="002F45D7" w:rsidP="0055712B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D9617C6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Style w:val="Strong"/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lastRenderedPageBreak/>
        <w:t>Partial membership:</w:t>
      </w: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 </w:t>
      </w:r>
    </w:p>
    <w:p w14:paraId="621AF96B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An element can partially belong to a set. For example, a person who is 25 years old might have a membership degree of 0.7 in the fuzzy set of "young people".</w:t>
      </w:r>
      <w:r w:rsidRPr="00E22470">
        <w:rPr>
          <w:rStyle w:val="uv3um"/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 </w:t>
      </w:r>
    </w:p>
    <w:p w14:paraId="3FDF6CB1" w14:textId="77777777" w:rsidR="0055712B" w:rsidRDefault="0055712B" w:rsidP="00E22470">
      <w:pPr>
        <w:shd w:val="clear" w:color="auto" w:fill="FFFFFF"/>
        <w:spacing w:after="0"/>
        <w:rPr>
          <w:rStyle w:val="Strong"/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</w:pPr>
    </w:p>
    <w:p w14:paraId="79598E93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Style w:val="Strong"/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Vague concepts:</w:t>
      </w: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 </w:t>
      </w:r>
    </w:p>
    <w:p w14:paraId="7BBF9A28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Fuzzy sets are particularly useful for representing concepts that are imprecise or subjective in natural language, which are not well-handled by classical set theory.</w:t>
      </w:r>
      <w:r w:rsidRPr="00E22470">
        <w:rPr>
          <w:rStyle w:val="uv3um"/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 </w:t>
      </w:r>
    </w:p>
    <w:p w14:paraId="0089DB02" w14:textId="77777777" w:rsidR="002F45D7" w:rsidRPr="00E22470" w:rsidRDefault="002F45D7" w:rsidP="0055712B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3A3938C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Example</w:t>
      </w:r>
    </w:p>
    <w:p w14:paraId="7560480F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Style w:val="Strong"/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Crisp set:</w:t>
      </w: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 </w:t>
      </w:r>
    </w:p>
    <w:p w14:paraId="09B969D4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In the crisp set "people over 18," someone who is 17 is not a member (0), and someone who is 25 is a member (1).</w:t>
      </w:r>
      <w:r w:rsidRPr="00E22470">
        <w:rPr>
          <w:rStyle w:val="uv3um"/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 </w:t>
      </w:r>
    </w:p>
    <w:p w14:paraId="291D9F97" w14:textId="77777777" w:rsidR="002F45D7" w:rsidRDefault="002F45D7" w:rsidP="007F35E4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08038D2" w14:textId="77777777" w:rsidR="007F35E4" w:rsidRDefault="007F35E4" w:rsidP="007F35E4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210CFBF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Style w:val="Strong"/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Fuzzy set:</w:t>
      </w: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 </w:t>
      </w:r>
    </w:p>
    <w:p w14:paraId="59FE84D0" w14:textId="77777777" w:rsidR="002F45D7" w:rsidRPr="00E22470" w:rsidRDefault="002F45D7" w:rsidP="007F35E4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43A02C6" w14:textId="77777777" w:rsidR="002F45D7" w:rsidRPr="00E22470" w:rsidRDefault="00E9712A" w:rsidP="00E22470">
      <w:pPr>
        <w:shd w:val="clear" w:color="auto" w:fill="FFFFFF"/>
        <w:spacing w:after="0"/>
        <w:rPr>
          <w:rFonts w:ascii="Times New Roman" w:eastAsia="Arial" w:hAnsi="Times New Roman" w:cs="Times New Roman"/>
          <w:color w:val="001D35"/>
          <w:sz w:val="24"/>
          <w:szCs w:val="24"/>
        </w:rPr>
      </w:pPr>
      <w:r w:rsidRPr="00E22470">
        <w:rPr>
          <w:rFonts w:ascii="Times New Roman" w:eastAsia="Arial" w:hAnsi="Times New Roman" w:cs="Times New Roman"/>
          <w:color w:val="001D35"/>
          <w:sz w:val="24"/>
          <w:szCs w:val="24"/>
          <w:shd w:val="clear" w:color="auto" w:fill="FFFFFF"/>
          <w:lang w:eastAsia="zh-CN"/>
        </w:rPr>
        <w:t>In the fuzzy set "tall people," a person who is 6'0" might have a membership degree of 0.6, a person who is 6'5" might have a membership degree of 0.9, and a person who is 5'10" might have a membership degree of 0.3.</w:t>
      </w:r>
    </w:p>
    <w:p w14:paraId="10891CEE" w14:textId="77777777" w:rsidR="002F45D7" w:rsidRPr="00E22470" w:rsidRDefault="002F45D7" w:rsidP="006376DD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2026EF3" w14:textId="77777777" w:rsidR="006F19CC" w:rsidRPr="00E22470" w:rsidRDefault="006F19CC" w:rsidP="00E224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6722E3" w14:textId="77777777" w:rsidR="007A4411" w:rsidRDefault="007A4411">
      <w:r w:rsidRPr="007A4411">
        <w:t>Standard Membership Functions</w:t>
      </w:r>
      <w:r w:rsidR="00C52D39">
        <w:t>:</w:t>
      </w:r>
    </w:p>
    <w:p w14:paraId="59B24AA9" w14:textId="77777777" w:rsidR="002F45D7" w:rsidRDefault="007D60CB">
      <w:r>
        <w:rPr>
          <w:noProof/>
        </w:rPr>
        <w:drawing>
          <wp:anchor distT="0" distB="0" distL="114300" distR="114300" simplePos="0" relativeHeight="251658240" behindDoc="0" locked="0" layoutInCell="1" allowOverlap="1" wp14:anchorId="4248D6BA" wp14:editId="7F6280B2">
            <wp:simplePos x="0" y="0"/>
            <wp:positionH relativeFrom="column">
              <wp:posOffset>323850</wp:posOffset>
            </wp:positionH>
            <wp:positionV relativeFrom="paragraph">
              <wp:posOffset>123190</wp:posOffset>
            </wp:positionV>
            <wp:extent cx="5426075" cy="2773680"/>
            <wp:effectExtent l="1905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7E71A53" w14:textId="77777777" w:rsidR="002F45D7" w:rsidRDefault="002F45D7"/>
    <w:p w14:paraId="67E9AF54" w14:textId="77777777" w:rsidR="002F45D7" w:rsidRDefault="002F45D7"/>
    <w:p w14:paraId="0AF806CE" w14:textId="77777777" w:rsidR="002F45D7" w:rsidRDefault="002F45D7"/>
    <w:p w14:paraId="6829C5C8" w14:textId="77777777" w:rsidR="002F45D7" w:rsidRDefault="002F45D7"/>
    <w:p w14:paraId="2595654C" w14:textId="77777777" w:rsidR="002F45D7" w:rsidRDefault="002F45D7"/>
    <w:p w14:paraId="6F5BCDB4" w14:textId="77777777" w:rsidR="002F45D7" w:rsidRDefault="002F45D7"/>
    <w:p w14:paraId="2FEF5BF7" w14:textId="77777777" w:rsidR="002F45D7" w:rsidRDefault="002F45D7"/>
    <w:sectPr w:rsidR="002F45D7" w:rsidSect="002F4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E5B5F" w14:textId="77777777" w:rsidR="00060EFC" w:rsidRDefault="00060EFC">
      <w:pPr>
        <w:spacing w:line="240" w:lineRule="auto"/>
      </w:pPr>
      <w:r>
        <w:separator/>
      </w:r>
    </w:p>
  </w:endnote>
  <w:endnote w:type="continuationSeparator" w:id="0">
    <w:p w14:paraId="42C3472F" w14:textId="77777777" w:rsidR="00060EFC" w:rsidRDefault="00060E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F41EA" w14:textId="77777777" w:rsidR="00060EFC" w:rsidRDefault="00060EFC">
      <w:pPr>
        <w:spacing w:after="0"/>
      </w:pPr>
      <w:r>
        <w:separator/>
      </w:r>
    </w:p>
  </w:footnote>
  <w:footnote w:type="continuationSeparator" w:id="0">
    <w:p w14:paraId="6494A9FB" w14:textId="77777777" w:rsidR="00060EFC" w:rsidRDefault="00060E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42EC"/>
    <w:multiLevelType w:val="hybridMultilevel"/>
    <w:tmpl w:val="4462CB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864A63"/>
    <w:multiLevelType w:val="multilevel"/>
    <w:tmpl w:val="0E864A6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7E73AF1"/>
    <w:multiLevelType w:val="multilevel"/>
    <w:tmpl w:val="CF04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B28DB"/>
    <w:multiLevelType w:val="multilevel"/>
    <w:tmpl w:val="1ECE36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C72C7"/>
    <w:multiLevelType w:val="multilevel"/>
    <w:tmpl w:val="26DC72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B34EEA8"/>
    <w:multiLevelType w:val="multilevel"/>
    <w:tmpl w:val="2B34EE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A6B59D3"/>
    <w:multiLevelType w:val="multilevel"/>
    <w:tmpl w:val="68D4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357FF"/>
    <w:multiLevelType w:val="multilevel"/>
    <w:tmpl w:val="543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33C2A"/>
    <w:multiLevelType w:val="multilevel"/>
    <w:tmpl w:val="8D74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132E3"/>
    <w:multiLevelType w:val="hybridMultilevel"/>
    <w:tmpl w:val="B1EC2956"/>
    <w:lvl w:ilvl="0" w:tplc="B74445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20EDEBA">
      <w:numFmt w:val="bullet"/>
      <w:lvlText w:val=""/>
      <w:lvlJc w:val="left"/>
      <w:pPr>
        <w:ind w:left="1440" w:hanging="360"/>
      </w:pPr>
      <w:rPr>
        <w:rFonts w:ascii="Symbol" w:eastAsiaTheme="minorEastAsia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F1C7C"/>
    <w:multiLevelType w:val="multilevel"/>
    <w:tmpl w:val="EA32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468B3"/>
    <w:multiLevelType w:val="multilevel"/>
    <w:tmpl w:val="CD2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A4EF3"/>
    <w:multiLevelType w:val="multilevel"/>
    <w:tmpl w:val="2C1E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D7B20"/>
    <w:multiLevelType w:val="multilevel"/>
    <w:tmpl w:val="7A2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5251E"/>
    <w:multiLevelType w:val="multilevel"/>
    <w:tmpl w:val="66A525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E7749"/>
    <w:multiLevelType w:val="multilevel"/>
    <w:tmpl w:val="E82462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A2E44"/>
    <w:multiLevelType w:val="multilevel"/>
    <w:tmpl w:val="228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3A3E6"/>
    <w:multiLevelType w:val="multilevel"/>
    <w:tmpl w:val="7CA3A3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450054704">
    <w:abstractNumId w:val="14"/>
  </w:num>
  <w:num w:numId="2" w16cid:durableId="1771198373">
    <w:abstractNumId w:val="4"/>
  </w:num>
  <w:num w:numId="3" w16cid:durableId="436756672">
    <w:abstractNumId w:val="1"/>
  </w:num>
  <w:num w:numId="4" w16cid:durableId="487791200">
    <w:abstractNumId w:val="5"/>
  </w:num>
  <w:num w:numId="5" w16cid:durableId="1576670745">
    <w:abstractNumId w:val="17"/>
  </w:num>
  <w:num w:numId="6" w16cid:durableId="1212502437">
    <w:abstractNumId w:val="9"/>
  </w:num>
  <w:num w:numId="7" w16cid:durableId="972977441">
    <w:abstractNumId w:val="8"/>
  </w:num>
  <w:num w:numId="8" w16cid:durableId="435945918">
    <w:abstractNumId w:val="0"/>
  </w:num>
  <w:num w:numId="9" w16cid:durableId="997073288">
    <w:abstractNumId w:val="3"/>
  </w:num>
  <w:num w:numId="10" w16cid:durableId="51540952">
    <w:abstractNumId w:val="15"/>
  </w:num>
  <w:num w:numId="11" w16cid:durableId="1336111199">
    <w:abstractNumId w:val="11"/>
  </w:num>
  <w:num w:numId="12" w16cid:durableId="763693612">
    <w:abstractNumId w:val="16"/>
  </w:num>
  <w:num w:numId="13" w16cid:durableId="1744519963">
    <w:abstractNumId w:val="2"/>
  </w:num>
  <w:num w:numId="14" w16cid:durableId="233320780">
    <w:abstractNumId w:val="12"/>
  </w:num>
  <w:num w:numId="15" w16cid:durableId="1746802983">
    <w:abstractNumId w:val="10"/>
  </w:num>
  <w:num w:numId="16" w16cid:durableId="593126798">
    <w:abstractNumId w:val="6"/>
  </w:num>
  <w:num w:numId="17" w16cid:durableId="1209954093">
    <w:abstractNumId w:val="13"/>
  </w:num>
  <w:num w:numId="18" w16cid:durableId="1571113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72C"/>
    <w:rsid w:val="0000010A"/>
    <w:rsid w:val="00035E5C"/>
    <w:rsid w:val="000373BF"/>
    <w:rsid w:val="00060EFC"/>
    <w:rsid w:val="00076958"/>
    <w:rsid w:val="00082003"/>
    <w:rsid w:val="00096665"/>
    <w:rsid w:val="000C586D"/>
    <w:rsid w:val="000F0BE4"/>
    <w:rsid w:val="001123FB"/>
    <w:rsid w:val="00145764"/>
    <w:rsid w:val="00155846"/>
    <w:rsid w:val="00170012"/>
    <w:rsid w:val="001823C5"/>
    <w:rsid w:val="001A4175"/>
    <w:rsid w:val="001C0DFD"/>
    <w:rsid w:val="001E0B13"/>
    <w:rsid w:val="001E0D2D"/>
    <w:rsid w:val="002069D9"/>
    <w:rsid w:val="00246151"/>
    <w:rsid w:val="0026095F"/>
    <w:rsid w:val="0026152E"/>
    <w:rsid w:val="00272602"/>
    <w:rsid w:val="00272C87"/>
    <w:rsid w:val="00286FDF"/>
    <w:rsid w:val="002B6215"/>
    <w:rsid w:val="002C4D4F"/>
    <w:rsid w:val="002D71C1"/>
    <w:rsid w:val="002E482E"/>
    <w:rsid w:val="002E58B4"/>
    <w:rsid w:val="002F45D7"/>
    <w:rsid w:val="0030711C"/>
    <w:rsid w:val="0031751C"/>
    <w:rsid w:val="0034735D"/>
    <w:rsid w:val="00350D71"/>
    <w:rsid w:val="00365DE8"/>
    <w:rsid w:val="00380F5D"/>
    <w:rsid w:val="0038523E"/>
    <w:rsid w:val="003C5B7A"/>
    <w:rsid w:val="003F2ECC"/>
    <w:rsid w:val="004103FC"/>
    <w:rsid w:val="00423690"/>
    <w:rsid w:val="00424C36"/>
    <w:rsid w:val="0042713A"/>
    <w:rsid w:val="004302DF"/>
    <w:rsid w:val="00447EDE"/>
    <w:rsid w:val="00466BFB"/>
    <w:rsid w:val="004832D3"/>
    <w:rsid w:val="004839A9"/>
    <w:rsid w:val="00484B4B"/>
    <w:rsid w:val="004A530B"/>
    <w:rsid w:val="004A64E0"/>
    <w:rsid w:val="004A7D64"/>
    <w:rsid w:val="004C40C9"/>
    <w:rsid w:val="0050158A"/>
    <w:rsid w:val="00513464"/>
    <w:rsid w:val="00533670"/>
    <w:rsid w:val="0053470A"/>
    <w:rsid w:val="00547CE1"/>
    <w:rsid w:val="0055712B"/>
    <w:rsid w:val="00577994"/>
    <w:rsid w:val="005A5AAB"/>
    <w:rsid w:val="005A5E50"/>
    <w:rsid w:val="005F2E1E"/>
    <w:rsid w:val="005F5513"/>
    <w:rsid w:val="0061339F"/>
    <w:rsid w:val="00617B0C"/>
    <w:rsid w:val="00624119"/>
    <w:rsid w:val="0063349B"/>
    <w:rsid w:val="006376DD"/>
    <w:rsid w:val="00643D6E"/>
    <w:rsid w:val="006815EE"/>
    <w:rsid w:val="0068419A"/>
    <w:rsid w:val="006921B0"/>
    <w:rsid w:val="006A0CAC"/>
    <w:rsid w:val="006D2E2B"/>
    <w:rsid w:val="006D3400"/>
    <w:rsid w:val="006D3869"/>
    <w:rsid w:val="006E586D"/>
    <w:rsid w:val="006F19CC"/>
    <w:rsid w:val="00705945"/>
    <w:rsid w:val="00712A73"/>
    <w:rsid w:val="00722DC9"/>
    <w:rsid w:val="00744223"/>
    <w:rsid w:val="0077212A"/>
    <w:rsid w:val="007753AE"/>
    <w:rsid w:val="007A352A"/>
    <w:rsid w:val="007A4411"/>
    <w:rsid w:val="007B24B1"/>
    <w:rsid w:val="007B44DA"/>
    <w:rsid w:val="007C6EFE"/>
    <w:rsid w:val="007D4EC3"/>
    <w:rsid w:val="007D60CB"/>
    <w:rsid w:val="007F35E4"/>
    <w:rsid w:val="00824233"/>
    <w:rsid w:val="00857D1C"/>
    <w:rsid w:val="008760AD"/>
    <w:rsid w:val="00880678"/>
    <w:rsid w:val="00893BCC"/>
    <w:rsid w:val="008B2F77"/>
    <w:rsid w:val="008B6D93"/>
    <w:rsid w:val="008D1EA4"/>
    <w:rsid w:val="008D2ECD"/>
    <w:rsid w:val="008F7FCD"/>
    <w:rsid w:val="00914DFC"/>
    <w:rsid w:val="00945B29"/>
    <w:rsid w:val="0096443F"/>
    <w:rsid w:val="00967F5B"/>
    <w:rsid w:val="0097079F"/>
    <w:rsid w:val="00971B0A"/>
    <w:rsid w:val="00974F41"/>
    <w:rsid w:val="009A497A"/>
    <w:rsid w:val="009A670E"/>
    <w:rsid w:val="009C1443"/>
    <w:rsid w:val="009C1E7C"/>
    <w:rsid w:val="009D5F7E"/>
    <w:rsid w:val="00A25F0C"/>
    <w:rsid w:val="00A27779"/>
    <w:rsid w:val="00A40E15"/>
    <w:rsid w:val="00A54DB9"/>
    <w:rsid w:val="00A61425"/>
    <w:rsid w:val="00A61B6C"/>
    <w:rsid w:val="00A730A1"/>
    <w:rsid w:val="00A76811"/>
    <w:rsid w:val="00AB18C0"/>
    <w:rsid w:val="00AB7A2D"/>
    <w:rsid w:val="00AC320D"/>
    <w:rsid w:val="00AC78E0"/>
    <w:rsid w:val="00AE376F"/>
    <w:rsid w:val="00B4245E"/>
    <w:rsid w:val="00B46170"/>
    <w:rsid w:val="00B67114"/>
    <w:rsid w:val="00B76DBC"/>
    <w:rsid w:val="00B83DBA"/>
    <w:rsid w:val="00BA272C"/>
    <w:rsid w:val="00BC151C"/>
    <w:rsid w:val="00BD1609"/>
    <w:rsid w:val="00BD49F7"/>
    <w:rsid w:val="00C042F1"/>
    <w:rsid w:val="00C22269"/>
    <w:rsid w:val="00C273D8"/>
    <w:rsid w:val="00C4616A"/>
    <w:rsid w:val="00C52D39"/>
    <w:rsid w:val="00C831E6"/>
    <w:rsid w:val="00C91539"/>
    <w:rsid w:val="00CC6C09"/>
    <w:rsid w:val="00CD4DA1"/>
    <w:rsid w:val="00CD5596"/>
    <w:rsid w:val="00D001DE"/>
    <w:rsid w:val="00D02785"/>
    <w:rsid w:val="00D27969"/>
    <w:rsid w:val="00D30E15"/>
    <w:rsid w:val="00D371CA"/>
    <w:rsid w:val="00D53912"/>
    <w:rsid w:val="00D6384C"/>
    <w:rsid w:val="00D65D54"/>
    <w:rsid w:val="00D70C2F"/>
    <w:rsid w:val="00D74D39"/>
    <w:rsid w:val="00D80A8B"/>
    <w:rsid w:val="00DA1A3B"/>
    <w:rsid w:val="00DC07CD"/>
    <w:rsid w:val="00DE7C85"/>
    <w:rsid w:val="00DF24E6"/>
    <w:rsid w:val="00E144D7"/>
    <w:rsid w:val="00E22470"/>
    <w:rsid w:val="00E30401"/>
    <w:rsid w:val="00E47E8C"/>
    <w:rsid w:val="00E623CB"/>
    <w:rsid w:val="00E73CBC"/>
    <w:rsid w:val="00E9158C"/>
    <w:rsid w:val="00E961B6"/>
    <w:rsid w:val="00E9712A"/>
    <w:rsid w:val="00EA226D"/>
    <w:rsid w:val="00EB1EA4"/>
    <w:rsid w:val="00ED0F03"/>
    <w:rsid w:val="00F128DC"/>
    <w:rsid w:val="00F2638D"/>
    <w:rsid w:val="00F349C4"/>
    <w:rsid w:val="00F51DB9"/>
    <w:rsid w:val="00F55FDF"/>
    <w:rsid w:val="00F625EC"/>
    <w:rsid w:val="00F645E3"/>
    <w:rsid w:val="00F64BE8"/>
    <w:rsid w:val="00F66EF1"/>
    <w:rsid w:val="00F87D2E"/>
    <w:rsid w:val="00FB2719"/>
    <w:rsid w:val="00FC709D"/>
    <w:rsid w:val="00FD6987"/>
    <w:rsid w:val="00FE2703"/>
    <w:rsid w:val="00FE2983"/>
    <w:rsid w:val="00FF4374"/>
    <w:rsid w:val="00FF60AE"/>
    <w:rsid w:val="02A07747"/>
    <w:rsid w:val="13A55869"/>
    <w:rsid w:val="203C768E"/>
    <w:rsid w:val="20440054"/>
    <w:rsid w:val="30F53848"/>
    <w:rsid w:val="3C057F12"/>
    <w:rsid w:val="4E5B748E"/>
    <w:rsid w:val="53F44CA4"/>
    <w:rsid w:val="690A57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BF13A92"/>
  <w15:docId w15:val="{AD983965-CC1B-469E-BCEC-78BA0D48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5D7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974F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2F45D7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2F45D7"/>
    <w:rPr>
      <w:b/>
      <w:bCs/>
    </w:rPr>
  </w:style>
  <w:style w:type="character" w:customStyle="1" w:styleId="uv3um">
    <w:name w:val="uv3um"/>
    <w:basedOn w:val="DefaultParagraphFont"/>
    <w:qFormat/>
    <w:rsid w:val="002F45D7"/>
  </w:style>
  <w:style w:type="character" w:customStyle="1" w:styleId="m5tqyf">
    <w:name w:val="m5tqyf"/>
    <w:basedOn w:val="DefaultParagraphFont"/>
    <w:rsid w:val="002F45D7"/>
  </w:style>
  <w:style w:type="paragraph" w:styleId="BalloonText">
    <w:name w:val="Balloon Text"/>
    <w:basedOn w:val="Normal"/>
    <w:link w:val="BalloonTextChar"/>
    <w:uiPriority w:val="99"/>
    <w:semiHidden/>
    <w:unhideWhenUsed/>
    <w:rsid w:val="007D6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0CB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99"/>
    <w:unhideWhenUsed/>
    <w:rsid w:val="00E961B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74F41"/>
    <w:rPr>
      <w:rFonts w:eastAsia="Times New Roman"/>
      <w:b/>
      <w:bCs/>
      <w:sz w:val="27"/>
      <w:szCs w:val="27"/>
    </w:rPr>
  </w:style>
  <w:style w:type="character" w:styleId="PlaceholderText">
    <w:name w:val="Placeholder Text"/>
    <w:basedOn w:val="DefaultParagraphFont"/>
    <w:uiPriority w:val="99"/>
    <w:unhideWhenUsed/>
    <w:rsid w:val="00AE37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8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5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9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9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73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9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8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3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0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2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2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6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7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3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4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8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16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8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68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0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03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7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74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713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3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63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49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1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03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2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3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56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17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3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882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3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7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0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108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7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1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7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8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6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7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6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7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3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1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1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498">
                  <w:marLeft w:val="0"/>
                  <w:marRight w:val="0"/>
                  <w:marTop w:val="2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5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8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2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1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0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6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1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9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54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6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6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9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1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62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4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2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3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0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8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CSEJU</dc:creator>
  <cp:lastModifiedBy>shakibrybmn@gmail.com</cp:lastModifiedBy>
  <cp:revision>177</cp:revision>
  <dcterms:created xsi:type="dcterms:W3CDTF">2025-10-11T05:55:00Z</dcterms:created>
  <dcterms:modified xsi:type="dcterms:W3CDTF">2026-07-04T15:54:00Z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7806143E1D0D4C0E936943C6A8E1D958_12</vt:lpwstr>
  </property>
</Properties>
</file>