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094D" w:rsidRPr="0091094D" w:rsidRDefault="0091094D" w:rsidP="00910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1. Title</w:t>
      </w:r>
    </w:p>
    <w:p w:rsidR="0091094D" w:rsidRPr="0091094D" w:rsidRDefault="0091094D" w:rsidP="00910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Autonomous IoT-Based Emergency Detection and Response System for Disabled Individuals</w:t>
      </w:r>
    </w:p>
    <w:p w:rsidR="0091094D" w:rsidRPr="0091094D" w:rsidRDefault="005B7F8E" w:rsidP="0091094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5B7F8E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91094D" w:rsidRPr="0091094D" w:rsidRDefault="0091094D" w:rsidP="00910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2. Idea</w:t>
      </w:r>
    </w:p>
    <w:p w:rsidR="0091094D" w:rsidRPr="0091094D" w:rsidRDefault="0091094D" w:rsidP="00910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The project aims to develop a smart IoT system that continuously monitors a disabled individual’s health and physical condition and automatically detects emergencies such as falls, abnormal vital signs, or immobility. Upon detecting a critical situation, the system will autonomously trigger alerts to caregivers or emergency services without requiring user intervention.</w:t>
      </w:r>
    </w:p>
    <w:p w:rsidR="0091094D" w:rsidRPr="0091094D" w:rsidRDefault="0091094D" w:rsidP="00910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This system is particularly useful for individuals living alone who may be unable to call for help during emergencies.</w:t>
      </w:r>
    </w:p>
    <w:p w:rsidR="0091094D" w:rsidRPr="0091094D" w:rsidRDefault="005B7F8E" w:rsidP="0091094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5B7F8E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91094D" w:rsidRPr="0091094D" w:rsidRDefault="0091094D" w:rsidP="00910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3. Features</w:t>
      </w:r>
    </w:p>
    <w:p w:rsidR="0091094D" w:rsidRPr="0091094D" w:rsidRDefault="0091094D" w:rsidP="00910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Real-time health monitoring (heart rate, SpO₂, temperature)</w:t>
      </w:r>
    </w:p>
    <w:p w:rsidR="0091094D" w:rsidRPr="0091094D" w:rsidRDefault="0091094D" w:rsidP="00910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Fall detection using motion sensors</w:t>
      </w:r>
    </w:p>
    <w:p w:rsidR="0091094D" w:rsidRPr="0091094D" w:rsidRDefault="0091094D" w:rsidP="00910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Inactivity detection</w:t>
      </w:r>
    </w:p>
    <w:p w:rsidR="0091094D" w:rsidRPr="0091094D" w:rsidRDefault="0091094D" w:rsidP="00910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Location tracking via GPS</w:t>
      </w:r>
    </w:p>
    <w:p w:rsidR="0091094D" w:rsidRPr="0091094D" w:rsidRDefault="0091094D" w:rsidP="00910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Automatic emergency alert (SMS/Call/App notification)</w:t>
      </w:r>
    </w:p>
    <w:p w:rsidR="0091094D" w:rsidRPr="0091094D" w:rsidRDefault="0091094D" w:rsidP="00910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Multi-sensor decision mechanism</w:t>
      </w:r>
    </w:p>
    <w:p w:rsidR="0091094D" w:rsidRPr="0091094D" w:rsidRDefault="0091094D" w:rsidP="00910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No manual input required</w:t>
      </w:r>
    </w:p>
    <w:p w:rsidR="0091094D" w:rsidRPr="0091094D" w:rsidRDefault="0091094D" w:rsidP="00910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Caregiver monitoring dashboard</w:t>
      </w:r>
    </w:p>
    <w:p w:rsidR="0091094D" w:rsidRPr="0091094D" w:rsidRDefault="0091094D" w:rsidP="009109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Local alarm/buzzer activation</w:t>
      </w:r>
    </w:p>
    <w:p w:rsidR="0091094D" w:rsidRPr="0091094D" w:rsidRDefault="005B7F8E" w:rsidP="0091094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5B7F8E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91094D" w:rsidRPr="0091094D" w:rsidRDefault="0091094D" w:rsidP="00910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4. Methodology</w:t>
      </w:r>
    </w:p>
    <w:p w:rsidR="0091094D" w:rsidRPr="0091094D" w:rsidRDefault="0091094D" w:rsidP="009109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Collect physiological and motion data using wearable sensors.</w:t>
      </w:r>
    </w:p>
    <w:p w:rsidR="0091094D" w:rsidRPr="0091094D" w:rsidRDefault="0091094D" w:rsidP="009109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Process sensor data using a microcontroller (ESP32).</w:t>
      </w:r>
    </w:p>
    <w:p w:rsidR="0091094D" w:rsidRPr="0091094D" w:rsidRDefault="0091094D" w:rsidP="009109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Implement emergency detection logic combining vital signs and motion patterns.</w:t>
      </w:r>
    </w:p>
    <w:p w:rsidR="0091094D" w:rsidRPr="0091094D" w:rsidRDefault="0091094D" w:rsidP="009109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Identify abnormal conditions such as fall + immobility or critical health parameters.</w:t>
      </w:r>
    </w:p>
    <w:p w:rsidR="0091094D" w:rsidRPr="0091094D" w:rsidRDefault="0091094D" w:rsidP="009109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Transmit emergency data to cloud/server via Wi-Fi or GSM.</w:t>
      </w:r>
    </w:p>
    <w:p w:rsidR="0091094D" w:rsidRPr="0091094D" w:rsidRDefault="0091094D" w:rsidP="009109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Automatically notify caregivers with patient status and location.</w:t>
      </w:r>
    </w:p>
    <w:p w:rsidR="0091094D" w:rsidRPr="0091094D" w:rsidRDefault="0091094D" w:rsidP="009109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Provide real-time monitoring through a web/mobile interface.</w:t>
      </w:r>
    </w:p>
    <w:p w:rsidR="0091094D" w:rsidRPr="0091094D" w:rsidRDefault="0091094D" w:rsidP="009109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Test system performance for accuracy and reliability.</w:t>
      </w:r>
    </w:p>
    <w:p w:rsidR="0091094D" w:rsidRPr="0091094D" w:rsidRDefault="005B7F8E" w:rsidP="0091094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5B7F8E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91094D" w:rsidRDefault="0091094D" w:rsidP="00910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</w:p>
    <w:p w:rsidR="0091094D" w:rsidRPr="0091094D" w:rsidRDefault="0091094D" w:rsidP="00910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lastRenderedPageBreak/>
        <w:t>5. Components</w:t>
      </w:r>
    </w:p>
    <w:p w:rsidR="0091094D" w:rsidRPr="0091094D" w:rsidRDefault="0091094D" w:rsidP="00910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Hardware Components</w:t>
      </w:r>
    </w:p>
    <w:p w:rsidR="0091094D" w:rsidRPr="0091094D" w:rsidRDefault="0091094D" w:rsidP="009109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ESP32 Microcontroller</w:t>
      </w:r>
    </w:p>
    <w:p w:rsidR="0091094D" w:rsidRPr="0091094D" w:rsidRDefault="0091094D" w:rsidP="009109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MAX30102 Heart Rate &amp; SpO₂ Sensor</w:t>
      </w:r>
    </w:p>
    <w:p w:rsidR="0091094D" w:rsidRPr="0091094D" w:rsidRDefault="0091094D" w:rsidP="009109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MPU6050 Accelerometer &amp; Gyroscope</w:t>
      </w:r>
    </w:p>
    <w:p w:rsidR="0091094D" w:rsidRPr="0091094D" w:rsidRDefault="0091094D" w:rsidP="009109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Temperature Sensor (LM35/DS18B20)</w:t>
      </w:r>
    </w:p>
    <w:p w:rsidR="0091094D" w:rsidRPr="0091094D" w:rsidRDefault="0091094D" w:rsidP="009109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GPS Module (NEO-6M)</w:t>
      </w:r>
    </w:p>
    <w:p w:rsidR="0091094D" w:rsidRPr="0091094D" w:rsidRDefault="0091094D" w:rsidP="009109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GSM Module (SIM800L) or Wi-Fi</w:t>
      </w:r>
    </w:p>
    <w:p w:rsidR="0091094D" w:rsidRPr="0091094D" w:rsidRDefault="0091094D" w:rsidP="009109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Buzzer / Alarm</w:t>
      </w:r>
    </w:p>
    <w:p w:rsidR="0091094D" w:rsidRPr="0091094D" w:rsidRDefault="0091094D" w:rsidP="0091094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Rechargeable Battery</w:t>
      </w:r>
    </w:p>
    <w:p w:rsidR="0091094D" w:rsidRPr="0091094D" w:rsidRDefault="0091094D" w:rsidP="0091094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b/>
          <w:bCs/>
          <w:kern w:val="0"/>
          <w:szCs w:val="24"/>
          <w:lang w:eastAsia="en-GB" w:bidi="hi-IN"/>
          <w14:ligatures w14:val="none"/>
        </w:rPr>
        <w:t>Software Components</w:t>
      </w:r>
    </w:p>
    <w:p w:rsidR="0091094D" w:rsidRPr="0091094D" w:rsidRDefault="0091094D" w:rsidP="009109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Arduino IDE</w:t>
      </w:r>
    </w:p>
    <w:p w:rsidR="0091094D" w:rsidRPr="0091094D" w:rsidRDefault="0091094D" w:rsidP="009109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IoT Cloud Platform (ThingSpeak/Firebase)</w:t>
      </w:r>
    </w:p>
    <w:p w:rsidR="0091094D" w:rsidRPr="0091094D" w:rsidRDefault="0091094D" w:rsidP="0091094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  <w:t>Web or Mobile Application</w:t>
      </w:r>
    </w:p>
    <w:p w:rsidR="0091094D" w:rsidRPr="0091094D" w:rsidRDefault="005B7F8E" w:rsidP="0091094D">
      <w:pPr>
        <w:rPr>
          <w:rFonts w:ascii="Times New Roman" w:eastAsia="Times New Roman" w:hAnsi="Times New Roman" w:cs="Times New Roman"/>
          <w:kern w:val="0"/>
          <w:szCs w:val="24"/>
          <w:lang w:eastAsia="en-GB" w:bidi="hi-IN"/>
          <w14:ligatures w14:val="none"/>
        </w:rPr>
      </w:pPr>
      <w:r w:rsidRPr="005B7F8E">
        <w:rPr>
          <w:rFonts w:ascii="Times New Roman" w:eastAsia="Times New Roman" w:hAnsi="Times New Roman" w:cs="Times New Roman"/>
          <w:noProof/>
          <w:kern w:val="0"/>
          <w:szCs w:val="24"/>
          <w:lang w:eastAsia="en-GB" w:bidi="hi-IN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91094D" w:rsidRPr="0091094D" w:rsidRDefault="0091094D" w:rsidP="009109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</w:pPr>
      <w:r w:rsidRPr="009109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hi-IN"/>
          <w14:ligatures w14:val="none"/>
        </w:rPr>
        <w:t>6. Block Diagram</w:t>
      </w:r>
    </w:p>
    <w:p w:rsidR="0042656E" w:rsidRPr="0091094D" w:rsidRDefault="006F5416" w:rsidP="0091094D">
      <w:r w:rsidRPr="006F5416">
        <w:drawing>
          <wp:inline distT="0" distB="0" distL="0" distR="0" wp14:anchorId="67B49337" wp14:editId="2FFA4828">
            <wp:extent cx="5731510" cy="3122930"/>
            <wp:effectExtent l="0" t="0" r="0" b="1270"/>
            <wp:docPr id="150833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39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56E" w:rsidRPr="00910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4E788E"/>
    <w:multiLevelType w:val="multilevel"/>
    <w:tmpl w:val="8436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66F21"/>
    <w:multiLevelType w:val="multilevel"/>
    <w:tmpl w:val="398C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C7DE8"/>
    <w:multiLevelType w:val="multilevel"/>
    <w:tmpl w:val="0D5E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714EDF"/>
    <w:multiLevelType w:val="multilevel"/>
    <w:tmpl w:val="2112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771CD"/>
    <w:multiLevelType w:val="multilevel"/>
    <w:tmpl w:val="482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B5294"/>
    <w:multiLevelType w:val="multilevel"/>
    <w:tmpl w:val="A3B4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B1573E"/>
    <w:multiLevelType w:val="multilevel"/>
    <w:tmpl w:val="7E10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477641">
    <w:abstractNumId w:val="5"/>
  </w:num>
  <w:num w:numId="2" w16cid:durableId="1763800110">
    <w:abstractNumId w:val="6"/>
  </w:num>
  <w:num w:numId="3" w16cid:durableId="1817646067">
    <w:abstractNumId w:val="3"/>
  </w:num>
  <w:num w:numId="4" w16cid:durableId="1401253586">
    <w:abstractNumId w:val="1"/>
  </w:num>
  <w:num w:numId="5" w16cid:durableId="1369258599">
    <w:abstractNumId w:val="2"/>
  </w:num>
  <w:num w:numId="6" w16cid:durableId="36591037">
    <w:abstractNumId w:val="0"/>
  </w:num>
  <w:num w:numId="7" w16cid:durableId="808591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01"/>
    <w:rsid w:val="0007232E"/>
    <w:rsid w:val="001510BE"/>
    <w:rsid w:val="0042656E"/>
    <w:rsid w:val="004E0501"/>
    <w:rsid w:val="005B7F8E"/>
    <w:rsid w:val="006F5416"/>
    <w:rsid w:val="0091094D"/>
    <w:rsid w:val="00D6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FA49"/>
  <w15:chartTrackingRefBased/>
  <w15:docId w15:val="{2ECB0580-044D-5545-B27D-860A2167D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2">
    <w:name w:val="heading 2"/>
    <w:basedOn w:val="Normal"/>
    <w:link w:val="Heading2Char"/>
    <w:uiPriority w:val="9"/>
    <w:qFormat/>
    <w:rsid w:val="004E050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E050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0501"/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E0501"/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hi-IN"/>
      <w14:ligatures w14:val="none"/>
    </w:rPr>
  </w:style>
  <w:style w:type="paragraph" w:customStyle="1" w:styleId="p1">
    <w:name w:val="p1"/>
    <w:basedOn w:val="Normal"/>
    <w:rsid w:val="004E05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character" w:customStyle="1" w:styleId="s1">
    <w:name w:val="s1"/>
    <w:basedOn w:val="DefaultParagraphFont"/>
    <w:rsid w:val="004E0501"/>
  </w:style>
  <w:style w:type="paragraph" w:customStyle="1" w:styleId="p2">
    <w:name w:val="p2"/>
    <w:basedOn w:val="Normal"/>
    <w:rsid w:val="004E05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paragraph" w:customStyle="1" w:styleId="p3">
    <w:name w:val="p3"/>
    <w:basedOn w:val="Normal"/>
    <w:rsid w:val="004E05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  <w:style w:type="paragraph" w:customStyle="1" w:styleId="p4">
    <w:name w:val="p4"/>
    <w:basedOn w:val="Normal"/>
    <w:rsid w:val="004E05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9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shakibrybmn@gmail.com</dc:creator>
  <cp:keywords/>
  <dc:description/>
  <cp:lastModifiedBy>shakibrybmn@gmail.com</cp:lastModifiedBy>
  <cp:revision>1</cp:revision>
  <dcterms:created xsi:type="dcterms:W3CDTF">2026-02-28T11:35:00Z</dcterms:created>
  <dcterms:modified xsi:type="dcterms:W3CDTF">2026-02-28T15:10:00Z</dcterms:modified>
</cp:coreProperties>
</file>