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7E93" w:rsidRPr="003C70EE" w:rsidRDefault="00277E93" w:rsidP="00277E93">
      <w:pPr>
        <w:ind w:left="2160" w:firstLine="720"/>
        <w:rPr>
          <w:rFonts w:ascii="Times New Roman" w:eastAsia="Times New Roman" w:hAnsi="Times New Roman" w:cs="Times New Roman"/>
          <w:b/>
          <w:sz w:val="40"/>
          <w:szCs w:val="40"/>
          <w:lang w:val="en-US"/>
        </w:rPr>
      </w:pPr>
      <w:r w:rsidRPr="00FA7AD6">
        <w:rPr>
          <w:rFonts w:ascii="Times New Roman" w:eastAsia="Times New Roman" w:hAnsi="Times New Roman" w:cs="Times New Roman"/>
          <w:b/>
          <w:sz w:val="40"/>
          <w:szCs w:val="40"/>
          <w:lang w:val="en-GB"/>
        </w:rPr>
        <w:t xml:space="preserve">    </w:t>
      </w:r>
      <w:r w:rsidRPr="00FA7AD6">
        <w:rPr>
          <w:rFonts w:ascii="Times New Roman" w:eastAsia="Times New Roman" w:hAnsi="Times New Roman" w:cs="Times New Roman"/>
          <w:b/>
          <w:sz w:val="40"/>
          <w:szCs w:val="40"/>
        </w:rPr>
        <w:t xml:space="preserve">Lab </w:t>
      </w:r>
      <w:r>
        <w:rPr>
          <w:rFonts w:ascii="Times New Roman" w:eastAsia="Times New Roman" w:hAnsi="Times New Roman" w:cs="Times New Roman"/>
          <w:b/>
          <w:sz w:val="40"/>
          <w:szCs w:val="40"/>
          <w:lang w:val="en-US"/>
        </w:rPr>
        <w:t>Experiment</w:t>
      </w:r>
      <w:r w:rsidRPr="00FA7AD6">
        <w:rPr>
          <w:rFonts w:ascii="Times New Roman" w:eastAsia="Times New Roman" w:hAnsi="Times New Roman" w:cs="Times New Roman"/>
          <w:b/>
          <w:sz w:val="40"/>
          <w:szCs w:val="40"/>
        </w:rPr>
        <w:t xml:space="preserve">: </w:t>
      </w:r>
      <w:r w:rsidR="00EC4B3D">
        <w:rPr>
          <w:rFonts w:ascii="Times New Roman" w:eastAsia="Times New Roman" w:hAnsi="Times New Roman" w:cs="Times New Roman"/>
          <w:b/>
          <w:sz w:val="40"/>
          <w:szCs w:val="40"/>
          <w:lang w:val="en-US"/>
        </w:rPr>
        <w:t>2</w:t>
      </w:r>
    </w:p>
    <w:p w:rsidR="00277E93" w:rsidRPr="00FA7AD6" w:rsidRDefault="00277E93" w:rsidP="00277E93">
      <w:pPr>
        <w:ind w:left="2880" w:firstLine="720"/>
        <w:rPr>
          <w:rFonts w:ascii="Times New Roman" w:eastAsia="Times New Roman" w:hAnsi="Times New Roman" w:cs="Times New Roman"/>
          <w:b/>
          <w:sz w:val="28"/>
          <w:szCs w:val="24"/>
        </w:rPr>
      </w:pPr>
    </w:p>
    <w:p w:rsidR="00EC4B3D" w:rsidRPr="00776052" w:rsidRDefault="00277E93" w:rsidP="00EC4B3D">
      <w:pPr>
        <w:tabs>
          <w:tab w:val="left" w:pos="1440"/>
        </w:tabs>
        <w:ind w:left="1440" w:hanging="1440"/>
        <w:jc w:val="center"/>
        <w:rPr>
          <w:rFonts w:ascii="Times New Roman" w:hAnsi="Times New Roman" w:cs="Times New Roman"/>
          <w:b/>
          <w:bCs/>
          <w:sz w:val="28"/>
          <w:szCs w:val="28"/>
        </w:rPr>
      </w:pPr>
      <w:r w:rsidRPr="00FA7AD6">
        <w:rPr>
          <w:rFonts w:ascii="Times New Roman" w:eastAsia="Times New Roman" w:hAnsi="Times New Roman" w:cs="Times New Roman"/>
          <w:b/>
          <w:sz w:val="32"/>
          <w:szCs w:val="24"/>
        </w:rPr>
        <w:t>Title:</w:t>
      </w:r>
      <w:r w:rsidR="00EC4B3D">
        <w:rPr>
          <w:rFonts w:ascii="Times New Roman" w:eastAsia="Times New Roman" w:hAnsi="Times New Roman" w:cs="Times New Roman"/>
          <w:b/>
          <w:bCs/>
          <w:szCs w:val="24"/>
          <w:lang w:val="en-US" w:eastAsia="en-GB" w:bidi="hi-IN"/>
        </w:rPr>
        <w:t xml:space="preserve"> </w:t>
      </w:r>
      <w:r w:rsidR="00EC4B3D" w:rsidRPr="00776052">
        <w:rPr>
          <w:rFonts w:ascii="Times New Roman" w:hAnsi="Times New Roman" w:cs="Times New Roman"/>
          <w:b/>
          <w:bCs/>
          <w:sz w:val="28"/>
          <w:szCs w:val="28"/>
        </w:rPr>
        <w:t>Dataset Creation and Data Warehouse Star Model Design</w:t>
      </w:r>
    </w:p>
    <w:p w:rsidR="00277E93" w:rsidRPr="00FA7AD6" w:rsidRDefault="00277E93" w:rsidP="00277E93">
      <w:pPr>
        <w:tabs>
          <w:tab w:val="left" w:pos="1440"/>
        </w:tabs>
        <w:rPr>
          <w:rFonts w:ascii="Times New Roman" w:eastAsia="Times New Roman" w:hAnsi="Times New Roman" w:cs="Times New Roman"/>
          <w:b/>
          <w:sz w:val="28"/>
          <w:szCs w:val="24"/>
        </w:rPr>
      </w:pPr>
    </w:p>
    <w:p w:rsidR="00277E93" w:rsidRPr="003C70EE" w:rsidRDefault="00277E93" w:rsidP="00277E93">
      <w:pPr>
        <w:tabs>
          <w:tab w:val="left" w:pos="1440"/>
        </w:tabs>
        <w:ind w:left="1440" w:hanging="1440"/>
        <w:jc w:val="center"/>
        <w:rPr>
          <w:rFonts w:ascii="Times New Roman" w:eastAsia="Times New Roman" w:hAnsi="Times New Roman" w:cs="Times New Roman"/>
          <w:i/>
          <w:color w:val="000000"/>
          <w:szCs w:val="24"/>
        </w:rPr>
      </w:pPr>
      <w:r w:rsidRPr="00FA7AD6">
        <w:rPr>
          <w:rFonts w:ascii="Times New Roman" w:eastAsia="Times New Roman" w:hAnsi="Times New Roman" w:cs="Times New Roman"/>
          <w:i/>
          <w:color w:val="000000"/>
          <w:szCs w:val="24"/>
        </w:rPr>
        <w:t xml:space="preserve">Course title: </w:t>
      </w:r>
      <w:r w:rsidRPr="003C70EE">
        <w:rPr>
          <w:rFonts w:ascii="Times New Roman" w:eastAsia="Times New Roman" w:hAnsi="Times New Roman" w:cs="Times New Roman"/>
          <w:b/>
          <w:bCs/>
          <w:i/>
          <w:color w:val="000000"/>
          <w:szCs w:val="24"/>
        </w:rPr>
        <w:t>Data Mining Problem Description</w:t>
      </w:r>
    </w:p>
    <w:p w:rsidR="00277E93" w:rsidRPr="00FA7AD6" w:rsidRDefault="00277E93" w:rsidP="00277E93">
      <w:pPr>
        <w:tabs>
          <w:tab w:val="left" w:pos="1440"/>
        </w:tabs>
        <w:ind w:left="1440" w:hanging="1440"/>
        <w:jc w:val="center"/>
        <w:rPr>
          <w:rFonts w:ascii="Times New Roman" w:eastAsia="Times New Roman" w:hAnsi="Times New Roman" w:cs="Times New Roman"/>
          <w:i/>
          <w:color w:val="000000"/>
          <w:szCs w:val="24"/>
          <w:lang w:val="en-GB"/>
        </w:rPr>
      </w:pPr>
    </w:p>
    <w:p w:rsidR="00277E93" w:rsidRPr="003C70EE" w:rsidRDefault="00277E93" w:rsidP="00277E93">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color w:val="000000"/>
          <w:szCs w:val="24"/>
        </w:rPr>
        <w:t>Course code: CSE-</w:t>
      </w:r>
      <w:r w:rsidRPr="00FA7AD6">
        <w:rPr>
          <w:rFonts w:ascii="Times New Roman" w:eastAsia="Times New Roman" w:hAnsi="Times New Roman" w:cs="Times New Roman"/>
          <w:i/>
          <w:szCs w:val="24"/>
        </w:rPr>
        <w:t>4</w:t>
      </w:r>
      <w:r>
        <w:rPr>
          <w:rFonts w:ascii="Times New Roman" w:eastAsia="Times New Roman" w:hAnsi="Times New Roman" w:cs="Times New Roman"/>
          <w:i/>
          <w:szCs w:val="24"/>
          <w:lang w:val="en-US"/>
        </w:rPr>
        <w:t>52</w:t>
      </w:r>
    </w:p>
    <w:p w:rsidR="00277E93" w:rsidRPr="003C70EE" w:rsidRDefault="00277E93" w:rsidP="00277E93">
      <w:pP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i/>
          <w:szCs w:val="24"/>
        </w:rPr>
        <w:t>4</w:t>
      </w:r>
      <w:r w:rsidRPr="00FA7AD6">
        <w:rPr>
          <w:rFonts w:ascii="Times New Roman" w:eastAsia="Times New Roman" w:hAnsi="Times New Roman" w:cs="Times New Roman"/>
          <w:i/>
          <w:szCs w:val="24"/>
          <w:vertAlign w:val="superscript"/>
        </w:rPr>
        <w:t>th</w:t>
      </w:r>
      <w:r w:rsidRPr="00FA7AD6">
        <w:rPr>
          <w:rFonts w:ascii="Times New Roman" w:eastAsia="Times New Roman" w:hAnsi="Times New Roman" w:cs="Times New Roman"/>
          <w:i/>
          <w:color w:val="000000"/>
          <w:szCs w:val="24"/>
        </w:rPr>
        <w:t xml:space="preserve"> Year </w:t>
      </w:r>
      <w:r w:rsidRPr="00FA7AD6">
        <w:rPr>
          <w:rFonts w:ascii="Times New Roman" w:eastAsia="Times New Roman" w:hAnsi="Times New Roman" w:cs="Times New Roman"/>
          <w:i/>
          <w:szCs w:val="24"/>
        </w:rPr>
        <w:t>1</w:t>
      </w:r>
      <w:r w:rsidRPr="00FA7AD6">
        <w:rPr>
          <w:rFonts w:ascii="Times New Roman" w:eastAsia="Times New Roman" w:hAnsi="Times New Roman" w:cs="Times New Roman"/>
          <w:i/>
          <w:szCs w:val="24"/>
          <w:vertAlign w:val="superscript"/>
        </w:rPr>
        <w:t>st</w:t>
      </w:r>
      <w:r w:rsidRPr="00FA7AD6">
        <w:rPr>
          <w:rFonts w:ascii="Times New Roman" w:eastAsia="Times New Roman" w:hAnsi="Times New Roman" w:cs="Times New Roman"/>
          <w:i/>
          <w:color w:val="000000"/>
          <w:szCs w:val="24"/>
        </w:rPr>
        <w:t xml:space="preserve"> Semester Examination 202</w:t>
      </w:r>
      <w:r>
        <w:rPr>
          <w:rFonts w:ascii="Times New Roman" w:eastAsia="Times New Roman" w:hAnsi="Times New Roman" w:cs="Times New Roman"/>
          <w:i/>
          <w:color w:val="000000"/>
          <w:szCs w:val="24"/>
          <w:lang w:val="en-US"/>
        </w:rPr>
        <w:t>5</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p>
    <w:p w:rsidR="00277E93" w:rsidRPr="003C70EE"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000000"/>
          <w:szCs w:val="24"/>
          <w:lang w:val="en-US"/>
        </w:rPr>
      </w:pPr>
      <w:r w:rsidRPr="00FA7AD6">
        <w:rPr>
          <w:rFonts w:ascii="Times New Roman" w:eastAsia="Times New Roman" w:hAnsi="Times New Roman" w:cs="Times New Roman"/>
          <w:b/>
          <w:color w:val="000000"/>
          <w:szCs w:val="24"/>
        </w:rPr>
        <w:t>Date of Submission</w:t>
      </w:r>
      <w:r w:rsidRPr="00FA7AD6">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lang w:val="en-US"/>
        </w:rPr>
        <w:t>2</w:t>
      </w:r>
      <w:r w:rsidR="0047562D">
        <w:rPr>
          <w:rFonts w:ascii="Times New Roman" w:eastAsia="Times New Roman" w:hAnsi="Times New Roman" w:cs="Times New Roman"/>
          <w:color w:val="000000"/>
          <w:szCs w:val="24"/>
          <w:lang w:val="en-US"/>
        </w:rPr>
        <w:t>9</w:t>
      </w:r>
      <w:r w:rsidRPr="00FA7AD6">
        <w:rPr>
          <w:rFonts w:ascii="Times New Roman" w:eastAsia="Times New Roman" w:hAnsi="Times New Roman" w:cs="Times New Roman"/>
          <w:color w:val="000000"/>
          <w:szCs w:val="24"/>
        </w:rPr>
        <w:t>/0</w:t>
      </w:r>
      <w:r>
        <w:rPr>
          <w:rFonts w:ascii="Times New Roman" w:eastAsia="Times New Roman" w:hAnsi="Times New Roman" w:cs="Times New Roman"/>
          <w:color w:val="000000"/>
          <w:szCs w:val="24"/>
          <w:lang w:val="en-US"/>
        </w:rPr>
        <w:t>1</w:t>
      </w:r>
      <w:r w:rsidRPr="00FA7AD6">
        <w:rPr>
          <w:rFonts w:ascii="Times New Roman" w:eastAsia="Times New Roman" w:hAnsi="Times New Roman" w:cs="Times New Roman"/>
          <w:color w:val="000000"/>
          <w:szCs w:val="24"/>
        </w:rPr>
        <w:t>/202</w:t>
      </w:r>
      <w:r>
        <w:rPr>
          <w:rFonts w:ascii="Times New Roman" w:eastAsia="Times New Roman" w:hAnsi="Times New Roman" w:cs="Times New Roman"/>
          <w:color w:val="000000"/>
          <w:szCs w:val="24"/>
          <w:lang w:val="en-US"/>
        </w:rPr>
        <w:t>6</w:t>
      </w:r>
    </w:p>
    <w:p w:rsidR="00277E93" w:rsidRPr="00FA7AD6" w:rsidRDefault="00277E93" w:rsidP="00277E93">
      <w:pPr>
        <w:pBdr>
          <w:top w:val="nil"/>
          <w:left w:val="nil"/>
          <w:bottom w:val="nil"/>
          <w:right w:val="nil"/>
          <w:between w:val="nil"/>
        </w:pBdr>
        <w:tabs>
          <w:tab w:val="left" w:pos="1440"/>
        </w:tabs>
        <w:spacing w:before="240" w:after="240"/>
        <w:ind w:left="1440" w:hanging="14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b/>
          <w:noProof/>
          <w:color w:val="000000"/>
          <w:szCs w:val="24"/>
        </w:rPr>
        <w:drawing>
          <wp:inline distT="0" distB="0" distL="0" distR="0" wp14:anchorId="35787333" wp14:editId="68E82F7C">
            <wp:extent cx="963284" cy="1133430"/>
            <wp:effectExtent l="0" t="0" r="0" b="0"/>
            <wp:docPr id="16" name="image6.png" descr="C:\Users\HP\Downloads\Jahangirnagar_University_(emblem).png"/>
            <wp:cNvGraphicFramePr/>
            <a:graphic xmlns:a="http://schemas.openxmlformats.org/drawingml/2006/main">
              <a:graphicData uri="http://schemas.openxmlformats.org/drawingml/2006/picture">
                <pic:pic xmlns:pic="http://schemas.openxmlformats.org/drawingml/2006/picture">
                  <pic:nvPicPr>
                    <pic:cNvPr id="0" name="image6.png" descr="C:\Users\HP\Downloads\Jahangirnagar_University_(emblem).png"/>
                    <pic:cNvPicPr preferRelativeResize="0"/>
                  </pic:nvPicPr>
                  <pic:blipFill>
                    <a:blip r:embed="rId5"/>
                    <a:srcRect/>
                    <a:stretch>
                      <a:fillRect/>
                    </a:stretch>
                  </pic:blipFill>
                  <pic:spPr>
                    <a:xfrm>
                      <a:off x="0" y="0"/>
                      <a:ext cx="963284" cy="1133430"/>
                    </a:xfrm>
                    <a:prstGeom prst="rect">
                      <a:avLst/>
                    </a:prstGeom>
                    <a:ln/>
                  </pic:spPr>
                </pic:pic>
              </a:graphicData>
            </a:graphic>
          </wp:inline>
        </w:drawing>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Submitted to-</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b/>
          <w:szCs w:val="24"/>
        </w:rPr>
      </w:pP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b/>
          <w:color w:val="000000"/>
          <w:szCs w:val="24"/>
        </w:rPr>
      </w:pPr>
      <w:r w:rsidRPr="00FA7AD6">
        <w:rPr>
          <w:rFonts w:ascii="Times New Roman" w:eastAsia="Times New Roman" w:hAnsi="Times New Roman" w:cs="Times New Roman"/>
          <w:b/>
          <w:color w:val="000000"/>
          <w:szCs w:val="24"/>
        </w:rPr>
        <w:t>Md. Humayun Kabir</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bCs/>
          <w:i/>
          <w:color w:val="1F4E79"/>
          <w:szCs w:val="24"/>
        </w:rPr>
      </w:pPr>
      <w:r w:rsidRPr="00FA7AD6">
        <w:rPr>
          <w:rFonts w:ascii="Times New Roman" w:eastAsia="Times New Roman" w:hAnsi="Times New Roman" w:cs="Times New Roman"/>
          <w:bCs/>
          <w:i/>
          <w:color w:val="1F4E79"/>
          <w:szCs w:val="24"/>
        </w:rPr>
        <w:t>Professor</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277E93" w:rsidRPr="00FA7AD6" w:rsidRDefault="00277E93" w:rsidP="00277E93">
      <w:pPr>
        <w:pBdr>
          <w:top w:val="nil"/>
          <w:left w:val="nil"/>
          <w:bottom w:val="nil"/>
          <w:right w:val="nil"/>
          <w:between w:val="nil"/>
        </w:pBdr>
        <w:tabs>
          <w:tab w:val="left" w:pos="1440"/>
        </w:tabs>
        <w:rPr>
          <w:rFonts w:ascii="Times New Roman" w:eastAsia="Times New Roman" w:hAnsi="Times New Roman" w:cs="Times New Roman"/>
          <w:i/>
          <w:color w:val="1F4E79"/>
          <w:szCs w:val="24"/>
        </w:rPr>
      </w:pP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&amp;</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b/>
          <w:bCs/>
          <w:color w:val="000000"/>
          <w:szCs w:val="24"/>
        </w:rPr>
      </w:pPr>
      <w:r w:rsidRPr="00FA7AD6">
        <w:rPr>
          <w:rFonts w:ascii="Times New Roman" w:eastAsia="Times New Roman" w:hAnsi="Times New Roman" w:cs="Times New Roman"/>
          <w:b/>
          <w:bCs/>
          <w:color w:val="000000"/>
          <w:szCs w:val="24"/>
        </w:rPr>
        <w:t>Dr. Md Musfique Anwar</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Professor</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Department of Computer Science and Engineering</w:t>
      </w:r>
    </w:p>
    <w:p w:rsidR="00277E93" w:rsidRPr="00FA7AD6" w:rsidRDefault="00277E93" w:rsidP="00277E93">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Jahangirnagar University</w:t>
      </w:r>
    </w:p>
    <w:p w:rsidR="00277E93" w:rsidRPr="00FA7AD6" w:rsidRDefault="00277E93" w:rsidP="002C20BF">
      <w:pPr>
        <w:pBdr>
          <w:top w:val="nil"/>
          <w:left w:val="nil"/>
          <w:bottom w:val="nil"/>
          <w:right w:val="nil"/>
          <w:between w:val="nil"/>
        </w:pBdr>
        <w:tabs>
          <w:tab w:val="left" w:pos="1440"/>
        </w:tabs>
        <w:ind w:left="1440" w:hanging="1440"/>
        <w:jc w:val="center"/>
        <w:rPr>
          <w:rFonts w:ascii="Times New Roman" w:eastAsia="Times New Roman" w:hAnsi="Times New Roman" w:cs="Times New Roman"/>
          <w:i/>
          <w:color w:val="1F4E79"/>
          <w:szCs w:val="24"/>
        </w:rPr>
      </w:pPr>
      <w:r w:rsidRPr="00FA7AD6">
        <w:rPr>
          <w:rFonts w:ascii="Times New Roman" w:eastAsia="Times New Roman" w:hAnsi="Times New Roman" w:cs="Times New Roman"/>
          <w:i/>
          <w:color w:val="1F4E79"/>
          <w:szCs w:val="24"/>
        </w:rPr>
        <w:t>Savar, Dhaka-1342</w:t>
      </w:r>
    </w:p>
    <w:p w:rsidR="00277E93" w:rsidRPr="00FA7AD6" w:rsidRDefault="00277E93" w:rsidP="00277E93">
      <w:pPr>
        <w:tabs>
          <w:tab w:val="left" w:pos="1440"/>
        </w:tabs>
        <w:spacing w:before="240"/>
        <w:ind w:left="1440"/>
        <w:jc w:val="center"/>
        <w:rPr>
          <w:rFonts w:ascii="Times New Roman" w:eastAsia="Times New Roman" w:hAnsi="Times New Roman" w:cs="Times New Roman"/>
          <w:i/>
          <w:color w:val="1F4E79"/>
          <w:szCs w:val="24"/>
        </w:rPr>
      </w:pPr>
    </w:p>
    <w:tbl>
      <w:tblPr>
        <w:tblW w:w="87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250"/>
        <w:gridCol w:w="4338"/>
      </w:tblGrid>
      <w:tr w:rsidR="00277E93" w:rsidRPr="00FA7AD6" w:rsidTr="00C93406">
        <w:trPr>
          <w:trHeight w:val="683"/>
          <w:jc w:val="center"/>
        </w:trPr>
        <w:tc>
          <w:tcPr>
            <w:tcW w:w="2117" w:type="dxa"/>
            <w:shd w:val="clear" w:color="auto" w:fill="008080"/>
          </w:tcPr>
          <w:p w:rsidR="00277E93" w:rsidRPr="00FA7AD6" w:rsidRDefault="00277E93"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Class Roll</w:t>
            </w:r>
          </w:p>
        </w:tc>
        <w:tc>
          <w:tcPr>
            <w:tcW w:w="2250" w:type="dxa"/>
            <w:shd w:val="clear" w:color="auto" w:fill="008080"/>
          </w:tcPr>
          <w:p w:rsidR="00277E93" w:rsidRPr="00FA7AD6" w:rsidRDefault="00277E93"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Exam Roll</w:t>
            </w:r>
          </w:p>
        </w:tc>
        <w:tc>
          <w:tcPr>
            <w:tcW w:w="4338" w:type="dxa"/>
            <w:shd w:val="clear" w:color="auto" w:fill="008080"/>
          </w:tcPr>
          <w:p w:rsidR="00277E93" w:rsidRPr="00FA7AD6" w:rsidRDefault="00277E93"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sidRPr="00FA7AD6">
              <w:rPr>
                <w:rFonts w:ascii="Times New Roman" w:eastAsia="Times New Roman" w:hAnsi="Times New Roman" w:cs="Times New Roman"/>
                <w:color w:val="000000"/>
                <w:szCs w:val="24"/>
              </w:rPr>
              <w:t>Name</w:t>
            </w:r>
          </w:p>
        </w:tc>
      </w:tr>
      <w:tr w:rsidR="00277E93" w:rsidRPr="00FA7AD6" w:rsidTr="00C93406">
        <w:trPr>
          <w:trHeight w:val="521"/>
          <w:jc w:val="center"/>
        </w:trPr>
        <w:tc>
          <w:tcPr>
            <w:tcW w:w="2117" w:type="dxa"/>
            <w:shd w:val="clear" w:color="auto" w:fill="BFDFDF"/>
          </w:tcPr>
          <w:p w:rsidR="00277E93" w:rsidRPr="00E40B97" w:rsidRDefault="00277E93"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rPr>
              <w:t>383</w:t>
            </w:r>
          </w:p>
        </w:tc>
        <w:tc>
          <w:tcPr>
            <w:tcW w:w="2250" w:type="dxa"/>
            <w:shd w:val="clear" w:color="auto" w:fill="BFDFDF"/>
          </w:tcPr>
          <w:p w:rsidR="00277E93" w:rsidRPr="00FA7AD6" w:rsidRDefault="00277E93"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rPr>
            </w:pPr>
            <w:r>
              <w:rPr>
                <w:rFonts w:ascii="Times New Roman" w:eastAsia="Calibri" w:hAnsi="Times New Roman" w:cs="Times New Roman"/>
              </w:rPr>
              <w:t>210903</w:t>
            </w:r>
          </w:p>
        </w:tc>
        <w:tc>
          <w:tcPr>
            <w:tcW w:w="4338" w:type="dxa"/>
            <w:shd w:val="clear" w:color="auto" w:fill="BFDFDF"/>
          </w:tcPr>
          <w:p w:rsidR="00277E93" w:rsidRPr="00E40B97" w:rsidRDefault="00277E93"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szCs w:val="24"/>
                <w:lang w:val="en-US"/>
              </w:rPr>
            </w:pPr>
            <w:r>
              <w:rPr>
                <w:rFonts w:ascii="Times New Roman" w:eastAsia="Times New Roman" w:hAnsi="Times New Roman" w:cs="Times New Roman"/>
                <w:sz w:val="28"/>
                <w:szCs w:val="24"/>
              </w:rPr>
              <w:t>Abdullah Nazmus-Sakib</w:t>
            </w:r>
          </w:p>
        </w:tc>
      </w:tr>
      <w:tr w:rsidR="002C20BF" w:rsidRPr="00FA7AD6" w:rsidTr="00C93406">
        <w:trPr>
          <w:trHeight w:val="521"/>
          <w:jc w:val="center"/>
        </w:trPr>
        <w:tc>
          <w:tcPr>
            <w:tcW w:w="2117"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379</w:t>
            </w:r>
          </w:p>
        </w:tc>
        <w:tc>
          <w:tcPr>
            <w:tcW w:w="2250"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210899</w:t>
            </w:r>
          </w:p>
        </w:tc>
        <w:tc>
          <w:tcPr>
            <w:tcW w:w="4338"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Shah Sultan</w:t>
            </w:r>
          </w:p>
        </w:tc>
      </w:tr>
      <w:tr w:rsidR="002C20BF" w:rsidRPr="00FA7AD6" w:rsidTr="00C93406">
        <w:trPr>
          <w:trHeight w:val="521"/>
          <w:jc w:val="center"/>
        </w:trPr>
        <w:tc>
          <w:tcPr>
            <w:tcW w:w="2117"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391</w:t>
            </w:r>
          </w:p>
        </w:tc>
        <w:tc>
          <w:tcPr>
            <w:tcW w:w="2250"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210911</w:t>
            </w:r>
          </w:p>
        </w:tc>
        <w:tc>
          <w:tcPr>
            <w:tcW w:w="4338"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r>
              <w:rPr>
                <w:rFonts w:ascii="Times New Roman" w:eastAsia="Times New Roman" w:hAnsi="Times New Roman" w:cs="Times New Roman"/>
                <w:sz w:val="28"/>
                <w:szCs w:val="24"/>
                <w:lang w:val="en-US"/>
              </w:rPr>
              <w:t>Md Khaled Mahmud</w:t>
            </w:r>
          </w:p>
        </w:tc>
      </w:tr>
      <w:tr w:rsidR="002C20BF" w:rsidRPr="00FA7AD6" w:rsidTr="00C93406">
        <w:trPr>
          <w:trHeight w:val="521"/>
          <w:jc w:val="center"/>
        </w:trPr>
        <w:tc>
          <w:tcPr>
            <w:tcW w:w="2117"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color w:val="000000"/>
                <w:szCs w:val="24"/>
                <w:lang w:val="en-US"/>
              </w:rPr>
            </w:pPr>
            <w:r>
              <w:rPr>
                <w:rFonts w:ascii="Times New Roman" w:eastAsia="Times New Roman" w:hAnsi="Times New Roman" w:cs="Times New Roman"/>
                <w:color w:val="000000"/>
                <w:szCs w:val="24"/>
                <w:lang w:val="en-US"/>
              </w:rPr>
              <w:t>395</w:t>
            </w:r>
          </w:p>
        </w:tc>
        <w:tc>
          <w:tcPr>
            <w:tcW w:w="2250"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Calibri" w:hAnsi="Times New Roman" w:cs="Times New Roman"/>
                <w:lang w:val="en-US"/>
              </w:rPr>
            </w:pPr>
            <w:r>
              <w:rPr>
                <w:rFonts w:ascii="Times New Roman" w:eastAsia="Calibri" w:hAnsi="Times New Roman" w:cs="Times New Roman"/>
                <w:lang w:val="en-US"/>
              </w:rPr>
              <w:t>210915</w:t>
            </w:r>
          </w:p>
        </w:tc>
        <w:tc>
          <w:tcPr>
            <w:tcW w:w="4338" w:type="dxa"/>
            <w:shd w:val="clear" w:color="auto" w:fill="BFDFDF"/>
          </w:tcPr>
          <w:p w:rsidR="002C20BF" w:rsidRPr="002C20BF" w:rsidRDefault="002C20BF" w:rsidP="00C93406">
            <w:pPr>
              <w:pBdr>
                <w:top w:val="nil"/>
                <w:left w:val="nil"/>
                <w:bottom w:val="nil"/>
                <w:right w:val="nil"/>
                <w:between w:val="nil"/>
              </w:pBdr>
              <w:tabs>
                <w:tab w:val="left" w:pos="1440"/>
              </w:tabs>
              <w:spacing w:before="240" w:after="240"/>
              <w:jc w:val="center"/>
              <w:rPr>
                <w:rFonts w:ascii="Times New Roman" w:eastAsia="Times New Roman" w:hAnsi="Times New Roman" w:cs="Times New Roman"/>
                <w:sz w:val="28"/>
                <w:szCs w:val="24"/>
                <w:lang w:val="en-US"/>
              </w:rPr>
            </w:pPr>
            <w:proofErr w:type="spellStart"/>
            <w:r>
              <w:rPr>
                <w:rFonts w:ascii="Times New Roman" w:eastAsia="Times New Roman" w:hAnsi="Times New Roman" w:cs="Times New Roman"/>
                <w:sz w:val="28"/>
                <w:szCs w:val="24"/>
                <w:lang w:val="en-US"/>
              </w:rPr>
              <w:t>Tawhidul</w:t>
            </w:r>
            <w:proofErr w:type="spellEnd"/>
            <w:r>
              <w:rPr>
                <w:rFonts w:ascii="Times New Roman" w:eastAsia="Times New Roman" w:hAnsi="Times New Roman" w:cs="Times New Roman"/>
                <w:sz w:val="28"/>
                <w:szCs w:val="24"/>
                <w:lang w:val="en-US"/>
              </w:rPr>
              <w:t xml:space="preserve"> Islam</w:t>
            </w:r>
          </w:p>
        </w:tc>
      </w:tr>
    </w:tbl>
    <w:p w:rsidR="00277E93" w:rsidRPr="00FA7AD6" w:rsidRDefault="00277E93" w:rsidP="00277E93">
      <w:pPr>
        <w:tabs>
          <w:tab w:val="right" w:pos="9360"/>
        </w:tabs>
        <w:spacing w:after="160" w:line="259" w:lineRule="auto"/>
        <w:rPr>
          <w:rFonts w:ascii="Times New Roman" w:eastAsia="Times New Roman" w:hAnsi="Times New Roman" w:cs="Times New Roman"/>
          <w:b/>
          <w:noProof/>
          <w:szCs w:val="24"/>
        </w:rPr>
      </w:pPr>
      <w:r w:rsidRPr="00FA7AD6">
        <w:rPr>
          <w:rFonts w:ascii="Times New Roman" w:eastAsia="Times New Roman" w:hAnsi="Times New Roman" w:cs="Times New Roman"/>
          <w:b/>
          <w:noProof/>
          <w:szCs w:val="24"/>
        </w:rPr>
        <w:lastRenderedPageBreak/>
        <w:t xml:space="preserve">  </w:t>
      </w:r>
    </w:p>
    <w:p w:rsidR="00277E93" w:rsidRPr="001D2DD9" w:rsidRDefault="00277E93" w:rsidP="00277E93">
      <w:pPr>
        <w:rPr>
          <w:rFonts w:ascii="Times New Roman" w:eastAsia="Times New Roman" w:hAnsi="Times New Roman" w:cs="Times New Roman"/>
          <w:szCs w:val="24"/>
          <w:lang w:eastAsia="en-GB" w:bidi="hi-IN"/>
        </w:rPr>
      </w:pPr>
    </w:p>
    <w:p w:rsidR="0042656E" w:rsidRDefault="0042656E"/>
    <w:p w:rsidR="00277E93" w:rsidRDefault="00277E93"/>
    <w:p w:rsidR="00277E93" w:rsidRDefault="00277E93"/>
    <w:p w:rsidR="00776052" w:rsidRPr="00776052" w:rsidRDefault="00776052" w:rsidP="00776052">
      <w:pPr>
        <w:spacing w:before="100" w:beforeAutospacing="1" w:after="100" w:afterAutospacing="1"/>
        <w:rPr>
          <w:rFonts w:ascii="Times New Roman" w:eastAsia="Times New Roman" w:hAnsi="Times New Roman" w:cs="Times New Roman"/>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Project Title:</w:t>
      </w:r>
      <w:r w:rsidRPr="00776052">
        <w:rPr>
          <w:rFonts w:ascii="Times New Roman" w:eastAsia="Times New Roman" w:hAnsi="Times New Roman" w:cs="Times New Roman"/>
          <w:kern w:val="0"/>
          <w:sz w:val="36"/>
          <w:szCs w:val="36"/>
          <w:lang w:eastAsia="en-GB" w:bidi="hi-IN"/>
          <w14:ligatures w14:val="none"/>
        </w:rPr>
        <w:t xml:space="preserve"> </w:t>
      </w:r>
      <w:r w:rsidRPr="00776052">
        <w:rPr>
          <w:rFonts w:ascii="Times New Roman" w:eastAsia="Times New Roman" w:hAnsi="Times New Roman" w:cs="Times New Roman"/>
          <w:i/>
          <w:iCs/>
          <w:kern w:val="0"/>
          <w:sz w:val="36"/>
          <w:szCs w:val="36"/>
          <w:lang w:eastAsia="en-GB" w:bidi="hi-IN"/>
          <w14:ligatures w14:val="none"/>
        </w:rPr>
        <w:t>Intelligent Thesis Supervisor Recommendation and Performance Prediction System (ThesisHub)</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pict w14:anchorId="0DCB74F7">
          <v:rect id="Horizontal Line 2"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76052" w:rsidRPr="00776052" w:rsidRDefault="00776052" w:rsidP="003F744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1. Introduction</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Universities generate large volumes of academic data related to students, teachers, thesis supervision, and evaluation processes. However, this data is often stored in isolated operational databases that are not optimized for analytical processing. For data mining and intelligent decision-making, it is necessary to design a structured dataset and a data warehouse model that supports efficient querying and pattern analysis.</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 xml:space="preserve">In this experiment, a dataset is created from the ThesisHub system and a </w:t>
      </w:r>
      <w:r w:rsidRPr="00776052">
        <w:rPr>
          <w:rFonts w:ascii="Times New Roman" w:eastAsia="Times New Roman" w:hAnsi="Times New Roman" w:cs="Times New Roman"/>
          <w:b/>
          <w:bCs/>
          <w:kern w:val="0"/>
          <w:szCs w:val="24"/>
          <w:lang w:eastAsia="en-GB" w:bidi="hi-IN"/>
          <w14:ligatures w14:val="none"/>
        </w:rPr>
        <w:t>Star Schema Data Warehouse Model</w:t>
      </w:r>
      <w:r w:rsidRPr="00776052">
        <w:rPr>
          <w:rFonts w:ascii="Times New Roman" w:eastAsia="Times New Roman" w:hAnsi="Times New Roman" w:cs="Times New Roman"/>
          <w:kern w:val="0"/>
          <w:szCs w:val="24"/>
          <w:lang w:eastAsia="en-GB" w:bidi="hi-IN"/>
          <w14:ligatures w14:val="none"/>
        </w:rPr>
        <w:t xml:space="preserve"> is designed to support data mining tasks such as supervisor recommendation, student performance prediction, and academic trend analysis. The star model provides a simplified and optimized structure for analytical queries.</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9" alt="" style="width:451.3pt;height:.05pt;mso-width-percent:0;mso-height-percent:0;mso-width-percent:0;mso-height-percent:0" o:hralign="center" o:hrstd="t" o:hr="t" fillcolor="#a0a0a0" stroked="f"/>
        </w:pict>
      </w:r>
    </w:p>
    <w:p w:rsidR="00776052" w:rsidRPr="00776052" w:rsidRDefault="00776052" w:rsidP="003F744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2. Objective of the Experiment</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 main objectives of this experiment are:</w:t>
      </w:r>
    </w:p>
    <w:p w:rsidR="00776052" w:rsidRPr="00776052" w:rsidRDefault="00776052" w:rsidP="00776052">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To design a structured dataset for ThesisHub data mining operations.</w:t>
      </w:r>
    </w:p>
    <w:p w:rsidR="00776052" w:rsidRPr="00776052" w:rsidRDefault="00776052" w:rsidP="00776052">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To identify fact and dimension tables for the academic data warehouse.</w:t>
      </w:r>
    </w:p>
    <w:p w:rsidR="00776052" w:rsidRPr="00776052" w:rsidRDefault="00776052" w:rsidP="00776052">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To design a star schema model suitable for analytical processing.</w:t>
      </w:r>
    </w:p>
    <w:p w:rsidR="00776052" w:rsidRPr="00776052" w:rsidRDefault="00776052" w:rsidP="00776052">
      <w:pPr>
        <w:numPr>
          <w:ilvl w:val="0"/>
          <w:numId w:val="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To prepare the dataset for further mining and machine learning experiments.</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8" alt="" style="width:451.3pt;height:.05pt;mso-width-percent:0;mso-height-percent:0;mso-width-percent:0;mso-height-percent:0" o:hralign="center" o:hrstd="t" o:hr="t" fillcolor="#a0a0a0" stroked="f"/>
        </w:pict>
      </w:r>
    </w:p>
    <w:p w:rsidR="00776052" w:rsidRPr="00776052" w:rsidRDefault="00776052" w:rsidP="003F744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3. Dataset Creation</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 xml:space="preserve">The dataset is extracted from the ThesisHub system database which stores academic and activity-related information. The collected dataset consists of both </w:t>
      </w:r>
      <w:r w:rsidRPr="00776052">
        <w:rPr>
          <w:rFonts w:ascii="Times New Roman" w:eastAsia="Times New Roman" w:hAnsi="Times New Roman" w:cs="Times New Roman"/>
          <w:b/>
          <w:bCs/>
          <w:kern w:val="0"/>
          <w:szCs w:val="24"/>
          <w:lang w:eastAsia="en-GB" w:bidi="hi-IN"/>
          <w14:ligatures w14:val="none"/>
        </w:rPr>
        <w:t>transactional data</w:t>
      </w:r>
      <w:r w:rsidRPr="00776052">
        <w:rPr>
          <w:rFonts w:ascii="Times New Roman" w:eastAsia="Times New Roman" w:hAnsi="Times New Roman" w:cs="Times New Roman"/>
          <w:kern w:val="0"/>
          <w:szCs w:val="24"/>
          <w:lang w:eastAsia="en-GB" w:bidi="hi-IN"/>
          <w14:ligatures w14:val="none"/>
        </w:rPr>
        <w:t xml:space="preserve"> and </w:t>
      </w:r>
      <w:r w:rsidRPr="00776052">
        <w:rPr>
          <w:rFonts w:ascii="Times New Roman" w:eastAsia="Times New Roman" w:hAnsi="Times New Roman" w:cs="Times New Roman"/>
          <w:b/>
          <w:bCs/>
          <w:kern w:val="0"/>
          <w:szCs w:val="24"/>
          <w:lang w:eastAsia="en-GB" w:bidi="hi-IN"/>
          <w14:ligatures w14:val="none"/>
        </w:rPr>
        <w:t>descriptive data</w:t>
      </w:r>
      <w:r w:rsidRPr="00776052">
        <w:rPr>
          <w:rFonts w:ascii="Times New Roman" w:eastAsia="Times New Roman" w:hAnsi="Times New Roman" w:cs="Times New Roman"/>
          <w:kern w:val="0"/>
          <w:szCs w:val="24"/>
          <w:lang w:eastAsia="en-GB" w:bidi="hi-IN"/>
          <w14:ligatures w14:val="none"/>
        </w:rPr>
        <w:t>.</w:t>
      </w:r>
    </w:p>
    <w:p w:rsidR="00776052" w:rsidRPr="00776052" w:rsidRDefault="00776052" w:rsidP="003F744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3.1 Data Sources</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 dataset is collected from the following system modules:</w:t>
      </w:r>
    </w:p>
    <w:p w:rsidR="00776052" w:rsidRPr="00776052" w:rsidRDefault="00776052" w:rsidP="00776052">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lastRenderedPageBreak/>
        <w:t>Student Management Module</w:t>
      </w:r>
    </w:p>
    <w:p w:rsidR="00776052" w:rsidRPr="00776052" w:rsidRDefault="00776052" w:rsidP="00776052">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Teacher Management Module</w:t>
      </w:r>
    </w:p>
    <w:p w:rsidR="00776052" w:rsidRPr="00776052" w:rsidRDefault="00776052" w:rsidP="00776052">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Thesis Supervision Module</w:t>
      </w:r>
    </w:p>
    <w:p w:rsidR="00776052" w:rsidRPr="00776052" w:rsidRDefault="00776052" w:rsidP="00776052">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Task Evaluation Module</w:t>
      </w:r>
    </w:p>
    <w:p w:rsidR="00776052" w:rsidRPr="00776052" w:rsidRDefault="00776052" w:rsidP="00776052">
      <w:pPr>
        <w:numPr>
          <w:ilvl w:val="0"/>
          <w:numId w:val="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System Activity Logs</w:t>
      </w:r>
    </w:p>
    <w:p w:rsidR="00776052" w:rsidRPr="00776052" w:rsidRDefault="00776052" w:rsidP="00776052">
      <w:pPr>
        <w:rPr>
          <w:rFonts w:ascii="Times New Roman" w:eastAsia="Times New Roman" w:hAnsi="Times New Roman" w:cs="Times New Roman"/>
          <w:kern w:val="0"/>
          <w:szCs w:val="24"/>
          <w:lang w:eastAsia="en-GB" w:bidi="hi-IN"/>
          <w14:ligatures w14:val="none"/>
        </w:rPr>
      </w:pPr>
    </w:p>
    <w:p w:rsidR="00776052" w:rsidRPr="00776052" w:rsidRDefault="00776052" w:rsidP="003F744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3.2 Dataset Attributes</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 dataset includes the following attributes:</w:t>
      </w:r>
    </w:p>
    <w:p w:rsidR="00776052" w:rsidRPr="00776052" w:rsidRDefault="00776052"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Student Data</w:t>
      </w:r>
    </w:p>
    <w:p w:rsidR="00776052" w:rsidRPr="00776052" w:rsidRDefault="00776052" w:rsidP="00776052">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Student_ID</w:t>
      </w:r>
    </w:p>
    <w:p w:rsidR="00776052" w:rsidRPr="00776052" w:rsidRDefault="00776052" w:rsidP="00776052">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CGPA</w:t>
      </w:r>
    </w:p>
    <w:p w:rsidR="00776052" w:rsidRPr="00776052" w:rsidRDefault="00776052" w:rsidP="00776052">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Department</w:t>
      </w:r>
    </w:p>
    <w:p w:rsidR="00776052" w:rsidRPr="00776052" w:rsidRDefault="00776052" w:rsidP="00776052">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Semester</w:t>
      </w:r>
    </w:p>
    <w:p w:rsidR="00776052" w:rsidRDefault="00776052" w:rsidP="00776052">
      <w:pPr>
        <w:numPr>
          <w:ilvl w:val="0"/>
          <w:numId w:val="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Attendance_Percentage</w:t>
      </w:r>
    </w:p>
    <w:tbl>
      <w:tblPr>
        <w:tblStyle w:val="GridTable1Light-Accent1"/>
        <w:tblW w:w="0" w:type="auto"/>
        <w:tblLook w:val="04A0" w:firstRow="1" w:lastRow="0" w:firstColumn="1" w:lastColumn="0" w:noHBand="0" w:noVBand="1"/>
      </w:tblPr>
      <w:tblGrid>
        <w:gridCol w:w="1403"/>
        <w:gridCol w:w="896"/>
        <w:gridCol w:w="1456"/>
        <w:gridCol w:w="1149"/>
        <w:gridCol w:w="2642"/>
      </w:tblGrid>
      <w:tr w:rsidR="003F7441" w:rsidRPr="003F7441" w:rsidTr="003F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Student_ID</w:t>
            </w:r>
          </w:p>
        </w:tc>
        <w:tc>
          <w:tcPr>
            <w:tcW w:w="0" w:type="auto"/>
            <w:hideMark/>
          </w:tcPr>
          <w:p w:rsidR="003F7441" w:rsidRPr="003F7441" w:rsidRDefault="003F7441" w:rsidP="003F744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CGPA</w:t>
            </w:r>
          </w:p>
        </w:tc>
        <w:tc>
          <w:tcPr>
            <w:tcW w:w="0" w:type="auto"/>
            <w:hideMark/>
          </w:tcPr>
          <w:p w:rsidR="003F7441" w:rsidRPr="003F7441" w:rsidRDefault="003F7441" w:rsidP="003F744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Department</w:t>
            </w:r>
          </w:p>
        </w:tc>
        <w:tc>
          <w:tcPr>
            <w:tcW w:w="0" w:type="auto"/>
            <w:hideMark/>
          </w:tcPr>
          <w:p w:rsidR="003F7441" w:rsidRPr="003F7441" w:rsidRDefault="003F7441" w:rsidP="003F744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Semester</w:t>
            </w:r>
          </w:p>
        </w:tc>
        <w:tc>
          <w:tcPr>
            <w:tcW w:w="0" w:type="auto"/>
            <w:hideMark/>
          </w:tcPr>
          <w:p w:rsidR="003F7441" w:rsidRPr="003F7441" w:rsidRDefault="003F7441" w:rsidP="003F7441">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Attendance_Percentage</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S101</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3.85</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CSE</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92</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S102</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3.20</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CSE</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85</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S103</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3.60</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CSE</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88</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S104</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2.95</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CSE</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76</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S105</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3.75</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CSE</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90</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S106</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3.10</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CSE</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82</w:t>
            </w:r>
          </w:p>
        </w:tc>
      </w:tr>
    </w:tbl>
    <w:p w:rsidR="003F7441" w:rsidRPr="00776052"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776052"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Teacher Data</w:t>
      </w:r>
    </w:p>
    <w:p w:rsidR="00776052" w:rsidRPr="00776052" w:rsidRDefault="00776052" w:rsidP="00776052">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Teacher_ID</w:t>
      </w:r>
    </w:p>
    <w:p w:rsidR="00776052" w:rsidRPr="00776052" w:rsidRDefault="00776052" w:rsidP="00776052">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Expertise_Area</w:t>
      </w:r>
    </w:p>
    <w:p w:rsidR="00776052" w:rsidRPr="00776052" w:rsidRDefault="00776052" w:rsidP="00776052">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Supervised_Group_Count</w:t>
      </w:r>
    </w:p>
    <w:p w:rsidR="00776052" w:rsidRDefault="00776052" w:rsidP="00776052">
      <w:pPr>
        <w:numPr>
          <w:ilvl w:val="0"/>
          <w:numId w:val="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Past_Evaluation_Rating</w:t>
      </w:r>
    </w:p>
    <w:tbl>
      <w:tblPr>
        <w:tblStyle w:val="GridTable1Light-Accent1"/>
        <w:tblW w:w="0" w:type="auto"/>
        <w:tblLook w:val="04A0" w:firstRow="1" w:lastRow="0" w:firstColumn="1" w:lastColumn="0" w:noHBand="0" w:noVBand="1"/>
      </w:tblPr>
      <w:tblGrid>
        <w:gridCol w:w="1443"/>
        <w:gridCol w:w="1953"/>
        <w:gridCol w:w="2910"/>
        <w:gridCol w:w="2710"/>
      </w:tblGrid>
      <w:tr w:rsidR="003F7441" w:rsidRPr="003F7441" w:rsidTr="003F74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jc w:val="center"/>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Teacher_ID</w:t>
            </w:r>
          </w:p>
        </w:tc>
        <w:tc>
          <w:tcPr>
            <w:tcW w:w="0" w:type="auto"/>
            <w:hideMark/>
          </w:tcPr>
          <w:p w:rsidR="003F7441" w:rsidRPr="003F7441" w:rsidRDefault="003F7441" w:rsidP="003F744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Expertise_Area</w:t>
            </w:r>
          </w:p>
        </w:tc>
        <w:tc>
          <w:tcPr>
            <w:tcW w:w="0" w:type="auto"/>
            <w:hideMark/>
          </w:tcPr>
          <w:p w:rsidR="003F7441" w:rsidRPr="003F7441" w:rsidRDefault="003F7441" w:rsidP="003F744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Supervised_Group_Count</w:t>
            </w:r>
          </w:p>
        </w:tc>
        <w:tc>
          <w:tcPr>
            <w:tcW w:w="0" w:type="auto"/>
            <w:hideMark/>
          </w:tcPr>
          <w:p w:rsidR="003F7441" w:rsidRPr="003F7441" w:rsidRDefault="003F7441" w:rsidP="003F7441">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Past_Evaluation_Rating</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T201</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Artificial Intelligence</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2</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4.7</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T202</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Data Science</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1</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4.4</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T203</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Networking</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2</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4.1</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T204</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Software Engineering</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1</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4.5</w:t>
            </w:r>
          </w:p>
        </w:tc>
      </w:tr>
      <w:tr w:rsidR="003F7441" w:rsidRPr="003F7441" w:rsidTr="003F7441">
        <w:tc>
          <w:tcPr>
            <w:cnfStyle w:val="001000000000" w:firstRow="0" w:lastRow="0" w:firstColumn="1" w:lastColumn="0" w:oddVBand="0" w:evenVBand="0" w:oddHBand="0" w:evenHBand="0" w:firstRowFirstColumn="0" w:firstRowLastColumn="0" w:lastRowFirstColumn="0" w:lastRowLastColumn="0"/>
            <w:tcW w:w="0" w:type="auto"/>
            <w:hideMark/>
          </w:tcPr>
          <w:p w:rsidR="003F7441" w:rsidRPr="003F7441"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T205</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Cyber Security</w:t>
            </w:r>
          </w:p>
        </w:tc>
        <w:tc>
          <w:tcPr>
            <w:tcW w:w="0" w:type="auto"/>
            <w:hideMark/>
          </w:tcPr>
          <w:p w:rsidR="003F7441" w:rsidRPr="003F7441" w:rsidRDefault="003F7441" w:rsidP="003F744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3F7441">
              <w:rPr>
                <w:rFonts w:ascii="Times New Roman" w:eastAsia="Times New Roman" w:hAnsi="Times New Roman" w:cs="Times New Roman"/>
                <w:kern w:val="0"/>
                <w:szCs w:val="24"/>
                <w:lang w:eastAsia="en-GB" w:bidi="hi-IN"/>
                <w14:ligatures w14:val="none"/>
              </w:rPr>
              <w:t>1</w:t>
            </w:r>
          </w:p>
        </w:tc>
        <w:tc>
          <w:tcPr>
            <w:tcW w:w="0" w:type="auto"/>
            <w:hideMark/>
          </w:tcPr>
          <w:p w:rsidR="003F7441" w:rsidRPr="003F7441" w:rsidRDefault="003F7441" w:rsidP="003F74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GB" w:bidi="hi-IN"/>
                <w14:ligatures w14:val="none"/>
              </w:rPr>
            </w:pPr>
          </w:p>
        </w:tc>
      </w:tr>
    </w:tbl>
    <w:p w:rsidR="003F7441" w:rsidRPr="00776052" w:rsidRDefault="003F7441" w:rsidP="003F7441">
      <w:pPr>
        <w:spacing w:before="100" w:beforeAutospacing="1" w:after="100" w:afterAutospacing="1"/>
        <w:rPr>
          <w:rFonts w:ascii="Times New Roman" w:eastAsia="Times New Roman" w:hAnsi="Times New Roman" w:cs="Times New Roman"/>
          <w:kern w:val="0"/>
          <w:szCs w:val="24"/>
          <w:lang w:eastAsia="en-GB" w:bidi="hi-IN"/>
          <w14:ligatures w14:val="none"/>
        </w:rPr>
      </w:pPr>
    </w:p>
    <w:p w:rsidR="0047562D" w:rsidRDefault="0047562D"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p>
    <w:p w:rsidR="0047562D" w:rsidRDefault="0047562D"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p>
    <w:p w:rsidR="0047562D" w:rsidRDefault="0047562D"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p>
    <w:p w:rsidR="0047562D" w:rsidRDefault="0047562D"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p>
    <w:p w:rsidR="00776052" w:rsidRPr="00776052" w:rsidRDefault="00776052"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Thesis Data</w:t>
      </w:r>
    </w:p>
    <w:p w:rsidR="00776052" w:rsidRPr="00776052" w:rsidRDefault="00776052" w:rsidP="00776052">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Thesis_ID</w:t>
      </w:r>
    </w:p>
    <w:p w:rsidR="00776052" w:rsidRPr="00776052" w:rsidRDefault="00776052" w:rsidP="00776052">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Thesis_Topic</w:t>
      </w:r>
    </w:p>
    <w:p w:rsidR="00776052" w:rsidRPr="00776052" w:rsidRDefault="00776052" w:rsidP="00776052">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Submission_Duration</w:t>
      </w:r>
    </w:p>
    <w:p w:rsidR="00776052" w:rsidRPr="00776052" w:rsidRDefault="00776052" w:rsidP="00776052">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Final_Marks</w:t>
      </w:r>
    </w:p>
    <w:p w:rsidR="00776052" w:rsidRDefault="00776052" w:rsidP="00776052">
      <w:pPr>
        <w:numPr>
          <w:ilvl w:val="0"/>
          <w:numId w:val="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Supervisor_Feedback_Score</w:t>
      </w:r>
    </w:p>
    <w:tbl>
      <w:tblPr>
        <w:tblStyle w:val="GridTable1Light-Accent1"/>
        <w:tblW w:w="0" w:type="auto"/>
        <w:tblLook w:val="04A0" w:firstRow="1" w:lastRow="0" w:firstColumn="1" w:lastColumn="0" w:noHBand="0" w:noVBand="1"/>
      </w:tblPr>
      <w:tblGrid>
        <w:gridCol w:w="1146"/>
        <w:gridCol w:w="1432"/>
        <w:gridCol w:w="2206"/>
        <w:gridCol w:w="1408"/>
        <w:gridCol w:w="2824"/>
      </w:tblGrid>
      <w:tr w:rsidR="0047562D" w:rsidRPr="0047562D" w:rsidTr="00475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jc w:val="center"/>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Thesis_ID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Thesis_Topic</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Submission_Duration (Days)</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Final_Marks</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Supervisor_Feedback_Score</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Smart Attendance System</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110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4.8</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Student Result Prediction System</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130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75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4.1</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Network Security Framework</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150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65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3.8</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TH304</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Thesis Management System</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105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90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4.9</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Face Recognition Attendance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115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4.6</w:t>
            </w:r>
          </w:p>
        </w:tc>
      </w:tr>
    </w:tbl>
    <w:p w:rsidR="0047562D" w:rsidRPr="00776052"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776052"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System Activity Data</w:t>
      </w:r>
    </w:p>
    <w:p w:rsidR="00776052" w:rsidRPr="00776052" w:rsidRDefault="00776052" w:rsidP="00776052">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Login_Frequency</w:t>
      </w:r>
    </w:p>
    <w:p w:rsidR="00776052" w:rsidRPr="00776052" w:rsidRDefault="00776052" w:rsidP="00776052">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Task_Submission_Count</w:t>
      </w:r>
    </w:p>
    <w:p w:rsidR="00776052" w:rsidRPr="00776052" w:rsidRDefault="00776052" w:rsidP="00776052">
      <w:pPr>
        <w:numPr>
          <w:ilvl w:val="0"/>
          <w:numId w:val="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Progress_Update_Frequency</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7" alt="" style="width:451.3pt;height:.05pt;mso-width-percent:0;mso-height-percent:0;mso-width-percent:0;mso-height-percent:0" o:hralign="center" o:hrstd="t" o:hr="t" fillcolor="#a0a0a0" stroked="f"/>
        </w:pict>
      </w:r>
    </w:p>
    <w:p w:rsidR="00776052" w:rsidRPr="00776052" w:rsidRDefault="00776052" w:rsidP="003F744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4. Data Preprocessing</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Before storing the dataset in the data warehouse, preprocessing is performed to ensure data quality and consistency.</w:t>
      </w:r>
    </w:p>
    <w:p w:rsidR="00776052" w:rsidRPr="00776052" w:rsidRDefault="00776052" w:rsidP="0077605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4.1 Data Cleaning</w:t>
      </w:r>
    </w:p>
    <w:p w:rsidR="00776052" w:rsidRPr="00776052" w:rsidRDefault="00776052" w:rsidP="00776052">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lastRenderedPageBreak/>
        <w:t>Duplicate records are removed.</w:t>
      </w:r>
    </w:p>
    <w:p w:rsidR="00776052" w:rsidRPr="00776052" w:rsidRDefault="00776052" w:rsidP="00776052">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Missing CGPA and evaluation values are handled using average value substitution.</w:t>
      </w:r>
    </w:p>
    <w:p w:rsidR="00776052" w:rsidRPr="00776052" w:rsidRDefault="00776052" w:rsidP="00776052">
      <w:pPr>
        <w:numPr>
          <w:ilvl w:val="0"/>
          <w:numId w:val="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Invalid entries are filtered out.</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776052" w:rsidP="0077605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4.2 Data Normalization</w:t>
      </w:r>
    </w:p>
    <w:p w:rsidR="00776052" w:rsidRPr="00776052" w:rsidRDefault="00776052" w:rsidP="00776052">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CGPA values are normalized between 0 and 1.</w:t>
      </w:r>
    </w:p>
    <w:p w:rsidR="00776052" w:rsidRPr="00776052" w:rsidRDefault="00776052" w:rsidP="00776052">
      <w:pPr>
        <w:numPr>
          <w:ilvl w:val="0"/>
          <w:numId w:val="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Marks and scores are scaled to maintain uniform ranges.</w:t>
      </w:r>
    </w:p>
    <w:p w:rsidR="00776052" w:rsidRPr="00776052" w:rsidRDefault="00776052" w:rsidP="003F744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4.3 Feature Selection</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Only relevant attributes are selected to improve mining efficiency:</w:t>
      </w:r>
    </w:p>
    <w:p w:rsidR="00776052" w:rsidRPr="00776052" w:rsidRDefault="00776052" w:rsidP="00776052">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CGPA</w:t>
      </w:r>
    </w:p>
    <w:p w:rsidR="00776052" w:rsidRPr="00776052" w:rsidRDefault="00776052" w:rsidP="00776052">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Submission duration</w:t>
      </w:r>
    </w:p>
    <w:p w:rsidR="00776052" w:rsidRPr="00776052" w:rsidRDefault="00776052" w:rsidP="00776052">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Final marks</w:t>
      </w:r>
    </w:p>
    <w:p w:rsidR="00776052" w:rsidRPr="00776052" w:rsidRDefault="00776052" w:rsidP="00776052">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Supervisor feedback score</w:t>
      </w:r>
    </w:p>
    <w:p w:rsidR="00776052" w:rsidRPr="00776052" w:rsidRDefault="00776052" w:rsidP="00776052">
      <w:pPr>
        <w:numPr>
          <w:ilvl w:val="0"/>
          <w:numId w:val="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Attendance percentage</w:t>
      </w:r>
    </w:p>
    <w:p w:rsidR="00776052" w:rsidRPr="00776052" w:rsidRDefault="00776052" w:rsidP="003F744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4.4 Data Encoding</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Categorical attributes such as department and expertise area are converted into numerical format using encoding techniques.</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6" alt="" style="width:451.3pt;height:.05pt;mso-width-percent:0;mso-height-percent:0;mso-width-percent:0;mso-height-percent:0" o:hralign="center" o:hrstd="t" o:hr="t" fillcolor="#a0a0a0" stroked="f"/>
        </w:pict>
      </w:r>
    </w:p>
    <w:p w:rsidR="00776052" w:rsidRPr="00776052" w:rsidRDefault="00776052" w:rsidP="003F744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5. Data Warehouse Design Approach</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 xml:space="preserve">A </w:t>
      </w:r>
      <w:r w:rsidRPr="00776052">
        <w:rPr>
          <w:rFonts w:ascii="Times New Roman" w:eastAsia="Times New Roman" w:hAnsi="Times New Roman" w:cs="Times New Roman"/>
          <w:b/>
          <w:bCs/>
          <w:kern w:val="0"/>
          <w:szCs w:val="24"/>
          <w:lang w:eastAsia="en-GB" w:bidi="hi-IN"/>
          <w14:ligatures w14:val="none"/>
        </w:rPr>
        <w:t>Star Schema Model</w:t>
      </w:r>
      <w:r w:rsidRPr="00776052">
        <w:rPr>
          <w:rFonts w:ascii="Times New Roman" w:eastAsia="Times New Roman" w:hAnsi="Times New Roman" w:cs="Times New Roman"/>
          <w:kern w:val="0"/>
          <w:szCs w:val="24"/>
          <w:lang w:eastAsia="en-GB" w:bidi="hi-IN"/>
          <w14:ligatures w14:val="none"/>
        </w:rPr>
        <w:t xml:space="preserve"> is selected for the ThesisHub data warehouse due to the following advantages:</w:t>
      </w:r>
    </w:p>
    <w:p w:rsidR="00776052" w:rsidRPr="00776052" w:rsidRDefault="00776052" w:rsidP="00776052">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Simple structure</w:t>
      </w:r>
    </w:p>
    <w:p w:rsidR="00776052" w:rsidRPr="00776052" w:rsidRDefault="00776052" w:rsidP="00776052">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Faster query performance</w:t>
      </w:r>
    </w:p>
    <w:p w:rsidR="00776052" w:rsidRPr="00776052" w:rsidRDefault="00776052" w:rsidP="00776052">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Easy integration with OLAP tools</w:t>
      </w:r>
    </w:p>
    <w:p w:rsidR="00776052" w:rsidRPr="00776052" w:rsidRDefault="00776052" w:rsidP="00776052">
      <w:pPr>
        <w:numPr>
          <w:ilvl w:val="0"/>
          <w:numId w:val="1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Efficient support for aggregation and reporting</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 xml:space="preserve">The star schema consists of one central </w:t>
      </w:r>
      <w:r w:rsidRPr="00776052">
        <w:rPr>
          <w:rFonts w:ascii="Times New Roman" w:eastAsia="Times New Roman" w:hAnsi="Times New Roman" w:cs="Times New Roman"/>
          <w:b/>
          <w:bCs/>
          <w:kern w:val="0"/>
          <w:szCs w:val="24"/>
          <w:lang w:eastAsia="en-GB" w:bidi="hi-IN"/>
          <w14:ligatures w14:val="none"/>
        </w:rPr>
        <w:t>Fact Table</w:t>
      </w:r>
      <w:r w:rsidRPr="00776052">
        <w:rPr>
          <w:rFonts w:ascii="Times New Roman" w:eastAsia="Times New Roman" w:hAnsi="Times New Roman" w:cs="Times New Roman"/>
          <w:kern w:val="0"/>
          <w:szCs w:val="24"/>
          <w:lang w:eastAsia="en-GB" w:bidi="hi-IN"/>
          <w14:ligatures w14:val="none"/>
        </w:rPr>
        <w:t xml:space="preserve"> connected to multiple </w:t>
      </w:r>
      <w:r w:rsidRPr="00776052">
        <w:rPr>
          <w:rFonts w:ascii="Times New Roman" w:eastAsia="Times New Roman" w:hAnsi="Times New Roman" w:cs="Times New Roman"/>
          <w:b/>
          <w:bCs/>
          <w:kern w:val="0"/>
          <w:szCs w:val="24"/>
          <w:lang w:eastAsia="en-GB" w:bidi="hi-IN"/>
          <w14:ligatures w14:val="none"/>
        </w:rPr>
        <w:t>Dimension Tables</w:t>
      </w:r>
      <w:r w:rsidRPr="00776052">
        <w:rPr>
          <w:rFonts w:ascii="Times New Roman" w:eastAsia="Times New Roman" w:hAnsi="Times New Roman" w:cs="Times New Roman"/>
          <w:kern w:val="0"/>
          <w:szCs w:val="24"/>
          <w:lang w:eastAsia="en-GB" w:bidi="hi-IN"/>
          <w14:ligatures w14:val="none"/>
        </w:rPr>
        <w:t>.</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5" alt="" style="width:451.3pt;height:.05pt;mso-width-percent:0;mso-height-percent:0;mso-width-percent:0;mso-height-percent:0" o:hralign="center" o:hrstd="t" o:hr="t" fillcolor="#a0a0a0" stroked="f"/>
        </w:pict>
      </w:r>
    </w:p>
    <w:p w:rsidR="00776052" w:rsidRPr="00776052" w:rsidRDefault="00776052" w:rsidP="0077605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6. Star Schema Design for ThesisHub</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776052" w:rsidP="003F744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6.1 Fact Table: Thesis_Performance_Fact</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lastRenderedPageBreak/>
        <w:t>This table stores measurable and analytical data.</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p>
    <w:p w:rsidR="003F7441" w:rsidRDefault="003F7441" w:rsidP="00776052">
      <w:pPr>
        <w:spacing w:before="100" w:beforeAutospacing="1" w:after="100" w:afterAutospacing="1"/>
        <w:rPr>
          <w:rFonts w:ascii="Times New Roman" w:eastAsia="Times New Roman" w:hAnsi="Times New Roman" w:cs="Times New Roman"/>
          <w:b/>
          <w:bCs/>
          <w:kern w:val="0"/>
          <w:szCs w:val="24"/>
          <w:lang w:eastAsia="en-GB" w:bidi="hi-IN"/>
          <w14:ligatures w14:val="none"/>
        </w:rPr>
      </w:pP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Attributes:</w:t>
      </w:r>
    </w:p>
    <w:p w:rsidR="00776052" w:rsidRP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Fact_ID (Primary Key)</w:t>
      </w:r>
    </w:p>
    <w:p w:rsidR="00776052" w:rsidRP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Student_ID (Foreign Key)</w:t>
      </w:r>
    </w:p>
    <w:p w:rsidR="00776052" w:rsidRP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Teacher_ID (Foreign Key)</w:t>
      </w:r>
    </w:p>
    <w:p w:rsidR="00776052" w:rsidRP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Thesis_ID (Foreign Key)</w:t>
      </w:r>
    </w:p>
    <w:p w:rsidR="00776052" w:rsidRP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Time_ID (Foreign Key)</w:t>
      </w:r>
    </w:p>
    <w:p w:rsidR="00776052" w:rsidRP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Final_Marks</w:t>
      </w:r>
    </w:p>
    <w:p w:rsidR="00776052" w:rsidRP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Submission_Duration</w:t>
      </w:r>
    </w:p>
    <w:p w:rsidR="00776052" w:rsidRP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Supervisor_Feedback_Score</w:t>
      </w:r>
    </w:p>
    <w:p w:rsidR="00776052" w:rsidRDefault="00776052" w:rsidP="00776052">
      <w:pPr>
        <w:numPr>
          <w:ilvl w:val="0"/>
          <w:numId w:val="11"/>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Task_Completion_Rate</w:t>
      </w:r>
    </w:p>
    <w:tbl>
      <w:tblPr>
        <w:tblStyle w:val="GridTable1Light-Accent1"/>
        <w:tblW w:w="0" w:type="auto"/>
        <w:tblLook w:val="04A0" w:firstRow="1" w:lastRow="0" w:firstColumn="1" w:lastColumn="0" w:noHBand="0" w:noVBand="1"/>
      </w:tblPr>
      <w:tblGrid>
        <w:gridCol w:w="702"/>
        <w:gridCol w:w="903"/>
        <w:gridCol w:w="926"/>
        <w:gridCol w:w="819"/>
        <w:gridCol w:w="749"/>
        <w:gridCol w:w="988"/>
        <w:gridCol w:w="1259"/>
        <w:gridCol w:w="1188"/>
        <w:gridCol w:w="1482"/>
      </w:tblGrid>
      <w:tr w:rsidR="0047562D" w:rsidRPr="0047562D" w:rsidTr="00475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jc w:val="center"/>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Fact_ID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Student_ID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Teacher_ID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Thesis_ID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Time_ID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Final_Marks</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Submission_Days</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Feedback_Score</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Task_Completion_%</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F001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TM01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110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95</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F002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TM01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75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130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85</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F003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TM02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115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4.6</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90</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F004</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S104</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TM02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65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150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3.8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70</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F005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T204</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TH304</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TM03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90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105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4.9</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97</w:t>
            </w:r>
          </w:p>
        </w:tc>
      </w:tr>
    </w:tbl>
    <w:p w:rsidR="0047562D" w:rsidRPr="00776052"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4" alt="" style="width:451.3pt;height:.05pt;mso-width-percent:0;mso-height-percent:0;mso-width-percent:0;mso-height-percent:0" o:hralign="center" o:hrstd="t" o:hr="t" fillcolor="#a0a0a0" stroked="f"/>
        </w:pict>
      </w:r>
    </w:p>
    <w:p w:rsidR="00776052" w:rsidRPr="00776052" w:rsidRDefault="00776052" w:rsidP="003F7441">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6.2 Dimension Tables</w:t>
      </w:r>
    </w:p>
    <w:p w:rsidR="00776052" w:rsidRPr="00776052" w:rsidRDefault="00776052"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Student_Dimension</w:t>
      </w:r>
    </w:p>
    <w:p w:rsidR="00776052" w:rsidRPr="00776052" w:rsidRDefault="00776052" w:rsidP="00776052">
      <w:pPr>
        <w:numPr>
          <w:ilvl w:val="0"/>
          <w:numId w:val="1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Student_ID (Primary Key)</w:t>
      </w:r>
    </w:p>
    <w:p w:rsidR="00776052" w:rsidRPr="00776052" w:rsidRDefault="00776052" w:rsidP="00776052">
      <w:pPr>
        <w:numPr>
          <w:ilvl w:val="0"/>
          <w:numId w:val="1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CGPA</w:t>
      </w:r>
    </w:p>
    <w:p w:rsidR="00776052" w:rsidRPr="00776052" w:rsidRDefault="00776052" w:rsidP="00776052">
      <w:pPr>
        <w:numPr>
          <w:ilvl w:val="0"/>
          <w:numId w:val="1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Department</w:t>
      </w:r>
    </w:p>
    <w:p w:rsidR="00776052" w:rsidRPr="00776052" w:rsidRDefault="00776052" w:rsidP="00776052">
      <w:pPr>
        <w:numPr>
          <w:ilvl w:val="0"/>
          <w:numId w:val="1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Semester</w:t>
      </w:r>
    </w:p>
    <w:p w:rsidR="00776052" w:rsidRDefault="00776052" w:rsidP="00776052">
      <w:pPr>
        <w:numPr>
          <w:ilvl w:val="0"/>
          <w:numId w:val="12"/>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Attendance_Percentage</w:t>
      </w:r>
    </w:p>
    <w:tbl>
      <w:tblPr>
        <w:tblStyle w:val="GridTable1Light-Accent1"/>
        <w:tblW w:w="0" w:type="auto"/>
        <w:tblLook w:val="04A0" w:firstRow="1" w:lastRow="0" w:firstColumn="1" w:lastColumn="0" w:noHBand="0" w:noVBand="1"/>
      </w:tblPr>
      <w:tblGrid>
        <w:gridCol w:w="1403"/>
        <w:gridCol w:w="896"/>
        <w:gridCol w:w="1456"/>
        <w:gridCol w:w="1149"/>
        <w:gridCol w:w="1750"/>
      </w:tblGrid>
      <w:tr w:rsidR="0047562D" w:rsidRPr="0047562D" w:rsidTr="00475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jc w:val="center"/>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Student_ID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CGPA</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Department</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Semester</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Attendance_%</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3.85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CSE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92</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3.20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CSE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85</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3.60</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CSE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88</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lastRenderedPageBreak/>
              <w:t>S104</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2.95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CSE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76</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S105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3.75</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CSE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8</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90</w:t>
            </w:r>
          </w:p>
        </w:tc>
      </w:tr>
    </w:tbl>
    <w:p w:rsidR="0047562D" w:rsidRPr="00776052"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3" alt="" style="width:451.3pt;height:.05pt;mso-width-percent:0;mso-height-percent:0;mso-width-percent:0;mso-height-percent:0" o:hralign="center" o:hrstd="t" o:hr="t" fillcolor="#a0a0a0" stroked="f"/>
        </w:pict>
      </w:r>
    </w:p>
    <w:p w:rsidR="00776052" w:rsidRPr="00776052" w:rsidRDefault="00776052"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Teacher_Dimension</w:t>
      </w:r>
    </w:p>
    <w:p w:rsidR="00776052" w:rsidRPr="00776052" w:rsidRDefault="00776052" w:rsidP="00776052">
      <w:pPr>
        <w:numPr>
          <w:ilvl w:val="0"/>
          <w:numId w:val="1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Teacher_ID (Primary Key)</w:t>
      </w:r>
    </w:p>
    <w:p w:rsidR="00776052" w:rsidRPr="00776052" w:rsidRDefault="00776052" w:rsidP="00776052">
      <w:pPr>
        <w:numPr>
          <w:ilvl w:val="0"/>
          <w:numId w:val="1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Expertise_Area</w:t>
      </w:r>
    </w:p>
    <w:p w:rsidR="00776052" w:rsidRPr="00776052" w:rsidRDefault="00776052" w:rsidP="00776052">
      <w:pPr>
        <w:numPr>
          <w:ilvl w:val="0"/>
          <w:numId w:val="1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Supervised_Group_Count</w:t>
      </w:r>
    </w:p>
    <w:p w:rsidR="00776052" w:rsidRDefault="00776052" w:rsidP="00776052">
      <w:pPr>
        <w:numPr>
          <w:ilvl w:val="0"/>
          <w:numId w:val="13"/>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Evaluation_Rating</w:t>
      </w:r>
    </w:p>
    <w:tbl>
      <w:tblPr>
        <w:tblStyle w:val="GridTable1Light-Accent1"/>
        <w:tblW w:w="0" w:type="auto"/>
        <w:tblLook w:val="04A0" w:firstRow="1" w:lastRow="0" w:firstColumn="1" w:lastColumn="0" w:noHBand="0" w:noVBand="1"/>
      </w:tblPr>
      <w:tblGrid>
        <w:gridCol w:w="1443"/>
        <w:gridCol w:w="2316"/>
        <w:gridCol w:w="2244"/>
        <w:gridCol w:w="2150"/>
      </w:tblGrid>
      <w:tr w:rsidR="0047562D" w:rsidRPr="0047562D" w:rsidTr="00475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jc w:val="center"/>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Teacher_ID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Expertise_Area</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Supervised_Groups</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Evaluation_Rating</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AI</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4.7</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Data Science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4.4</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Networking</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4.1</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T204</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Software Engineering</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4.5</w:t>
            </w:r>
          </w:p>
        </w:tc>
      </w:tr>
    </w:tbl>
    <w:p w:rsidR="0047562D" w:rsidRPr="00776052"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2" alt="" style="width:451.3pt;height:.05pt;mso-width-percent:0;mso-height-percent:0;mso-width-percent:0;mso-height-percent:0" o:hralign="center" o:hrstd="t" o:hr="t" fillcolor="#a0a0a0" stroked="f"/>
        </w:pict>
      </w:r>
    </w:p>
    <w:p w:rsidR="00776052" w:rsidRPr="00776052" w:rsidRDefault="00776052"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Thesis_Dimension</w:t>
      </w:r>
    </w:p>
    <w:p w:rsidR="00776052" w:rsidRPr="00776052" w:rsidRDefault="00776052" w:rsidP="00776052">
      <w:pPr>
        <w:numPr>
          <w:ilvl w:val="0"/>
          <w:numId w:val="1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Thesis_ID (Primary Key)</w:t>
      </w:r>
    </w:p>
    <w:p w:rsidR="00776052" w:rsidRPr="00776052" w:rsidRDefault="00776052" w:rsidP="00776052">
      <w:pPr>
        <w:numPr>
          <w:ilvl w:val="0"/>
          <w:numId w:val="1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Thesis_Topic</w:t>
      </w:r>
    </w:p>
    <w:p w:rsidR="00776052" w:rsidRPr="00776052" w:rsidRDefault="00776052" w:rsidP="00776052">
      <w:pPr>
        <w:numPr>
          <w:ilvl w:val="0"/>
          <w:numId w:val="1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Research_Domain</w:t>
      </w:r>
    </w:p>
    <w:p w:rsidR="00776052" w:rsidRDefault="00776052" w:rsidP="00776052">
      <w:pPr>
        <w:numPr>
          <w:ilvl w:val="0"/>
          <w:numId w:val="14"/>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Thesis_Type</w:t>
      </w:r>
    </w:p>
    <w:tbl>
      <w:tblPr>
        <w:tblStyle w:val="GridTable1Light-Accent1"/>
        <w:tblW w:w="0" w:type="auto"/>
        <w:tblLook w:val="04A0" w:firstRow="1" w:lastRow="0" w:firstColumn="1" w:lastColumn="0" w:noHBand="0" w:noVBand="1"/>
      </w:tblPr>
      <w:tblGrid>
        <w:gridCol w:w="1257"/>
        <w:gridCol w:w="2923"/>
        <w:gridCol w:w="2316"/>
        <w:gridCol w:w="1510"/>
      </w:tblGrid>
      <w:tr w:rsidR="0047562D" w:rsidRPr="0047562D" w:rsidTr="00475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jc w:val="center"/>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Thesis_ID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Thesis_Topic</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Research_Domain</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Thesis_Type</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Smart Attendance System</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AI</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Application</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Student Result Prediction</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Data Science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Research</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Network Security Model</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Networking</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Research</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TH304</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Thesis Management System</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Software Engineering</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Application</w:t>
            </w:r>
          </w:p>
        </w:tc>
      </w:tr>
    </w:tbl>
    <w:p w:rsidR="0047562D" w:rsidRPr="00776052"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1" alt="" style="width:451.3pt;height:.05pt;mso-width-percent:0;mso-height-percent:0;mso-width-percent:0;mso-height-percent:0" o:hralign="center" o:hrstd="t" o:hr="t" fillcolor="#a0a0a0" stroked="f"/>
        </w:pict>
      </w:r>
    </w:p>
    <w:p w:rsidR="00776052" w:rsidRPr="00776052" w:rsidRDefault="00776052" w:rsidP="00776052">
      <w:pPr>
        <w:spacing w:before="100" w:beforeAutospacing="1" w:after="100" w:afterAutospacing="1"/>
        <w:outlineLvl w:val="3"/>
        <w:rPr>
          <w:rFonts w:ascii="Times New Roman" w:eastAsia="Times New Roman" w:hAnsi="Times New Roman" w:cs="Times New Roman"/>
          <w:b/>
          <w:bCs/>
          <w:kern w:val="0"/>
          <w:szCs w:val="24"/>
          <w:lang w:eastAsia="en-GB" w:bidi="hi-IN"/>
          <w14:ligatures w14:val="none"/>
        </w:rPr>
      </w:pPr>
      <w:r w:rsidRPr="00776052">
        <w:rPr>
          <w:rFonts w:ascii="Times New Roman" w:eastAsia="Times New Roman" w:hAnsi="Times New Roman" w:cs="Times New Roman"/>
          <w:b/>
          <w:bCs/>
          <w:kern w:val="0"/>
          <w:szCs w:val="24"/>
          <w:lang w:eastAsia="en-GB" w:bidi="hi-IN"/>
          <w14:ligatures w14:val="none"/>
        </w:rPr>
        <w:t>Time_Dimension</w:t>
      </w:r>
    </w:p>
    <w:p w:rsidR="00776052" w:rsidRPr="00776052" w:rsidRDefault="00776052" w:rsidP="00776052">
      <w:pPr>
        <w:numPr>
          <w:ilvl w:val="0"/>
          <w:numId w:val="1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Time_ID (Primary Key)</w:t>
      </w:r>
    </w:p>
    <w:p w:rsidR="00776052" w:rsidRPr="00776052" w:rsidRDefault="00776052" w:rsidP="00776052">
      <w:pPr>
        <w:numPr>
          <w:ilvl w:val="0"/>
          <w:numId w:val="1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Semester</w:t>
      </w:r>
    </w:p>
    <w:p w:rsidR="00776052" w:rsidRPr="00776052" w:rsidRDefault="00776052" w:rsidP="00776052">
      <w:pPr>
        <w:numPr>
          <w:ilvl w:val="0"/>
          <w:numId w:val="1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Year</w:t>
      </w:r>
    </w:p>
    <w:p w:rsidR="00776052" w:rsidRDefault="00776052" w:rsidP="00776052">
      <w:pPr>
        <w:numPr>
          <w:ilvl w:val="0"/>
          <w:numId w:val="15"/>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Month</w:t>
      </w:r>
    </w:p>
    <w:tbl>
      <w:tblPr>
        <w:tblStyle w:val="GridTable1Light-Accent1"/>
        <w:tblW w:w="0" w:type="auto"/>
        <w:tblLook w:val="04A0" w:firstRow="1" w:lastRow="0" w:firstColumn="1" w:lastColumn="0" w:noHBand="0" w:noVBand="1"/>
      </w:tblPr>
      <w:tblGrid>
        <w:gridCol w:w="1136"/>
        <w:gridCol w:w="989"/>
        <w:gridCol w:w="1149"/>
        <w:gridCol w:w="723"/>
      </w:tblGrid>
      <w:tr w:rsidR="0047562D" w:rsidRPr="0047562D" w:rsidTr="004756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jc w:val="center"/>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Time_ID</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Month</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Semester</w:t>
            </w:r>
          </w:p>
        </w:tc>
        <w:tc>
          <w:tcPr>
            <w:tcW w:w="0" w:type="auto"/>
            <w:hideMark/>
          </w:tcPr>
          <w:p w:rsidR="0047562D" w:rsidRPr="0047562D" w:rsidRDefault="0047562D" w:rsidP="0047562D">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Year</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lastRenderedPageBreak/>
              <w:t>TM01</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January</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Spring</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2025</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TM02</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June</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Summer</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2025</w:t>
            </w:r>
          </w:p>
        </w:tc>
      </w:tr>
      <w:tr w:rsidR="0047562D" w:rsidRPr="0047562D" w:rsidTr="0047562D">
        <w:tc>
          <w:tcPr>
            <w:cnfStyle w:val="001000000000" w:firstRow="0" w:lastRow="0" w:firstColumn="1" w:lastColumn="0" w:oddVBand="0" w:evenVBand="0" w:oddHBand="0" w:evenHBand="0" w:firstRowFirstColumn="0" w:firstRowLastColumn="0" w:lastRowFirstColumn="0" w:lastRowLastColumn="0"/>
            <w:tcW w:w="0" w:type="auto"/>
            <w:hideMark/>
          </w:tcPr>
          <w:p w:rsidR="0047562D" w:rsidRPr="0047562D"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TM03</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October</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Fall</w:t>
            </w:r>
          </w:p>
        </w:tc>
        <w:tc>
          <w:tcPr>
            <w:tcW w:w="0" w:type="auto"/>
            <w:hideMark/>
          </w:tcPr>
          <w:p w:rsidR="0047562D" w:rsidRPr="0047562D" w:rsidRDefault="0047562D" w:rsidP="0047562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bidi="hi-IN"/>
                <w14:ligatures w14:val="none"/>
              </w:rPr>
            </w:pPr>
            <w:r w:rsidRPr="0047562D">
              <w:rPr>
                <w:rFonts w:ascii="Times New Roman" w:eastAsia="Times New Roman" w:hAnsi="Times New Roman" w:cs="Times New Roman"/>
                <w:kern w:val="0"/>
                <w:szCs w:val="24"/>
                <w:lang w:eastAsia="en-GB" w:bidi="hi-IN"/>
                <w14:ligatures w14:val="none"/>
              </w:rPr>
              <w:t>2025</w:t>
            </w:r>
          </w:p>
        </w:tc>
      </w:tr>
    </w:tbl>
    <w:p w:rsidR="0047562D" w:rsidRPr="00776052" w:rsidRDefault="0047562D" w:rsidP="0047562D">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30" alt="" style="width:451.3pt;height:.05pt;mso-width-percent:0;mso-height-percent:0;mso-width-percent:0;mso-height-percent:0" o:hralign="center" o:hrstd="t" o:hr="t" fillcolor="#a0a0a0" stroked="f"/>
        </w:pict>
      </w:r>
    </w:p>
    <w:p w:rsidR="0047562D" w:rsidRPr="0047562D" w:rsidRDefault="00776052" w:rsidP="0047562D">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7. Star Schema Structure (Text Sketch)</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Student_Dimension</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Student_ID (PK)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CGPA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Department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Semester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Attendance_%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v</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Teacher_Dimension ----&gt; Thesis_Performance_Fact &lt;---- Thesis_Dimension</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Teacher_ID (PK)         Fact_ID (PK)                  Thesis_ID (PK)</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Expertise_Area          Student_ID (FK)               Thesis_Topic</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Evaluation_Rating       Teacher_ID (FK)               Research_Domain</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Supervised_Groups       Thesis_ID (FK)                Thesis_Type</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Time_ID (FK)</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Final_Marks</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Submission_Days</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Feedback_Score</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Task_Completion_%</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v</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Time_Dimension</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Time_ID (PK)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Month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Semester            |</w:t>
      </w:r>
    </w:p>
    <w:p w:rsidR="0047562D" w:rsidRPr="0047562D"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 Year                |</w:t>
      </w:r>
    </w:p>
    <w:p w:rsidR="0047562D" w:rsidRPr="00776052" w:rsidRDefault="0047562D" w:rsidP="004756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bidi="hi-IN"/>
          <w14:ligatures w14:val="none"/>
        </w:rPr>
      </w:pPr>
      <w:r w:rsidRPr="0047562D">
        <w:rPr>
          <w:rFonts w:ascii="Courier New" w:eastAsia="Times New Roman" w:hAnsi="Courier New" w:cs="Courier New"/>
          <w:kern w:val="0"/>
          <w:sz w:val="20"/>
          <w:szCs w:val="20"/>
          <w:lang w:eastAsia="en-GB" w:bidi="hi-IN"/>
          <w14:ligatures w14:val="none"/>
        </w:rPr>
        <w:t xml:space="preserve">                  ---------------------</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29" alt="" style="width:451.3pt;height:.05pt;mso-width-percent:0;mso-height-percent:0;mso-width-percent:0;mso-height-percent:0" o:hralign="center" o:hrstd="t" o:hr="t" fillcolor="#a0a0a0" stroked="f"/>
        </w:pict>
      </w:r>
    </w:p>
    <w:p w:rsidR="00776052" w:rsidRPr="00776052" w:rsidRDefault="00776052" w:rsidP="003F744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8. Benefits of Star Model for ThesisHub</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 star schema provides the following advantages:</w:t>
      </w:r>
    </w:p>
    <w:p w:rsidR="00776052" w:rsidRPr="00776052" w:rsidRDefault="00776052" w:rsidP="00776052">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Faster analytical query processing</w:t>
      </w:r>
    </w:p>
    <w:p w:rsidR="00776052" w:rsidRPr="00776052" w:rsidRDefault="00776052" w:rsidP="00776052">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Simplified joins between fact and dimension tables</w:t>
      </w:r>
    </w:p>
    <w:p w:rsidR="00776052" w:rsidRPr="00776052" w:rsidRDefault="00776052" w:rsidP="00776052">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Efficient support for aggregation queries</w:t>
      </w:r>
    </w:p>
    <w:p w:rsidR="00776052" w:rsidRPr="00776052" w:rsidRDefault="00776052" w:rsidP="00776052">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Easy expansion for future attributes</w:t>
      </w:r>
    </w:p>
    <w:p w:rsidR="00776052" w:rsidRPr="00776052" w:rsidRDefault="00776052" w:rsidP="00776052">
      <w:pPr>
        <w:numPr>
          <w:ilvl w:val="0"/>
          <w:numId w:val="16"/>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Improved performance for mining algorithms</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rPr>
          <w:rFonts w:ascii="Times New Roman" w:eastAsia="Times New Roman" w:hAnsi="Times New Roman" w:cs="Times New Roman"/>
          <w:noProof/>
          <w:kern w:val="0"/>
          <w:szCs w:val="24"/>
          <w:lang w:eastAsia="en-GB" w:bidi="hi-IN"/>
        </w:rPr>
        <w:pict>
          <v:rect id="_x0000_i1028" alt="" style="width:451.3pt;height:.05pt;mso-width-percent:0;mso-height-percent:0;mso-width-percent:0;mso-height-percent:0" o:hralign="center" o:hrstd="t" o:hr="t" fillcolor="#a0a0a0" stroked="f"/>
        </w:pict>
      </w:r>
    </w:p>
    <w:p w:rsidR="00776052" w:rsidRPr="00776052" w:rsidRDefault="00776052" w:rsidP="003F744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lastRenderedPageBreak/>
        <w:t>9. Application of Star Schema in Data Mining</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The designed star model supports the following mining operations:</w:t>
      </w:r>
    </w:p>
    <w:p w:rsidR="0047562D" w:rsidRDefault="0047562D" w:rsidP="0077605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p>
    <w:p w:rsidR="00776052" w:rsidRPr="00776052" w:rsidRDefault="00776052" w:rsidP="0077605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Supervisor Recommendation</w:t>
      </w:r>
    </w:p>
    <w:p w:rsidR="00776052" w:rsidRPr="00776052" w:rsidRDefault="00776052" w:rsidP="00776052">
      <w:pPr>
        <w:numPr>
          <w:ilvl w:val="0"/>
          <w:numId w:val="1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Query student performance and teacher success rate</w:t>
      </w:r>
    </w:p>
    <w:p w:rsidR="00776052" w:rsidRPr="00776052" w:rsidRDefault="00776052" w:rsidP="00776052">
      <w:pPr>
        <w:numPr>
          <w:ilvl w:val="0"/>
          <w:numId w:val="17"/>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Match suitable supervisors based on expertise and outcomes</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776052" w:rsidP="0077605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Performance Prediction</w:t>
      </w:r>
    </w:p>
    <w:p w:rsidR="00776052" w:rsidRPr="00776052" w:rsidRDefault="00776052" w:rsidP="00776052">
      <w:pPr>
        <w:numPr>
          <w:ilvl w:val="0"/>
          <w:numId w:val="1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Extract historical student and thesis performance records</w:t>
      </w:r>
    </w:p>
    <w:p w:rsidR="00776052" w:rsidRPr="00776052" w:rsidRDefault="00776052" w:rsidP="00776052">
      <w:pPr>
        <w:numPr>
          <w:ilvl w:val="0"/>
          <w:numId w:val="18"/>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Train classification and regression models</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776052" w:rsidP="00776052">
      <w:pPr>
        <w:spacing w:before="100" w:beforeAutospacing="1" w:after="100" w:afterAutospacing="1"/>
        <w:outlineLvl w:val="2"/>
        <w:rPr>
          <w:rFonts w:ascii="Times New Roman" w:eastAsia="Times New Roman" w:hAnsi="Times New Roman" w:cs="Times New Roman"/>
          <w:b/>
          <w:bCs/>
          <w:kern w:val="0"/>
          <w:sz w:val="27"/>
          <w:szCs w:val="27"/>
          <w:lang w:eastAsia="en-GB" w:bidi="hi-IN"/>
          <w14:ligatures w14:val="none"/>
        </w:rPr>
      </w:pPr>
      <w:r w:rsidRPr="00776052">
        <w:rPr>
          <w:rFonts w:ascii="Times New Roman" w:eastAsia="Times New Roman" w:hAnsi="Times New Roman" w:cs="Times New Roman"/>
          <w:b/>
          <w:bCs/>
          <w:kern w:val="0"/>
          <w:sz w:val="27"/>
          <w:szCs w:val="27"/>
          <w:lang w:eastAsia="en-GB" w:bidi="hi-IN"/>
          <w14:ligatures w14:val="none"/>
        </w:rPr>
        <w:t>Student Clustering</w:t>
      </w:r>
    </w:p>
    <w:p w:rsidR="00776052" w:rsidRPr="00776052" w:rsidRDefault="00776052" w:rsidP="00776052">
      <w:pPr>
        <w:numPr>
          <w:ilvl w:val="0"/>
          <w:numId w:val="19"/>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Group students based on CGPA, attendance, and submission behavior</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pict w14:anchorId="68BD22B6">
          <v:rect id="Horizontal Line 16"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76052" w:rsidRPr="00776052" w:rsidRDefault="00776052" w:rsidP="003F7441">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10. Expected Outcome</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After implementing the dataset and star schema design, the following outcomes are expected:</w:t>
      </w:r>
    </w:p>
    <w:p w:rsidR="00776052" w:rsidRPr="00776052" w:rsidRDefault="00776052" w:rsidP="00776052">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Clean and structured dataset ready for mining</w:t>
      </w:r>
    </w:p>
    <w:p w:rsidR="00776052" w:rsidRPr="00776052" w:rsidRDefault="00776052" w:rsidP="00776052">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Efficient data retrieval for analytics</w:t>
      </w:r>
    </w:p>
    <w:p w:rsidR="00776052" w:rsidRPr="00776052" w:rsidRDefault="00776052" w:rsidP="00776052">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Improved performance of machine learning algorithms</w:t>
      </w:r>
    </w:p>
    <w:p w:rsidR="00776052" w:rsidRPr="00776052" w:rsidRDefault="00776052" w:rsidP="00776052">
      <w:pPr>
        <w:numPr>
          <w:ilvl w:val="0"/>
          <w:numId w:val="20"/>
        </w:num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Better academic decision support</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pict w14:anchorId="2430F94D">
          <v:rect id="Horizontal Line 17"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776052" w:rsidRPr="00776052" w:rsidRDefault="00776052" w:rsidP="00776052">
      <w:pPr>
        <w:spacing w:before="100" w:beforeAutospacing="1" w:after="100" w:afterAutospacing="1"/>
        <w:outlineLvl w:val="1"/>
        <w:rPr>
          <w:rFonts w:ascii="Times New Roman" w:eastAsia="Times New Roman" w:hAnsi="Times New Roman" w:cs="Times New Roman"/>
          <w:b/>
          <w:bCs/>
          <w:kern w:val="0"/>
          <w:sz w:val="36"/>
          <w:szCs w:val="36"/>
          <w:lang w:eastAsia="en-GB" w:bidi="hi-IN"/>
          <w14:ligatures w14:val="none"/>
        </w:rPr>
      </w:pPr>
      <w:r w:rsidRPr="00776052">
        <w:rPr>
          <w:rFonts w:ascii="Times New Roman" w:eastAsia="Times New Roman" w:hAnsi="Times New Roman" w:cs="Times New Roman"/>
          <w:b/>
          <w:bCs/>
          <w:kern w:val="0"/>
          <w:sz w:val="36"/>
          <w:szCs w:val="36"/>
          <w:lang w:eastAsia="en-GB" w:bidi="hi-IN"/>
          <w14:ligatures w14:val="none"/>
        </w:rPr>
        <w:t>11. Conclusion</w:t>
      </w: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p>
    <w:p w:rsidR="00776052" w:rsidRPr="00776052" w:rsidRDefault="00776052" w:rsidP="00776052">
      <w:pPr>
        <w:spacing w:before="100" w:beforeAutospacing="1" w:after="100" w:afterAutospacing="1"/>
        <w:rPr>
          <w:rFonts w:ascii="Times New Roman" w:eastAsia="Times New Roman" w:hAnsi="Times New Roman" w:cs="Times New Roman"/>
          <w:kern w:val="0"/>
          <w:szCs w:val="24"/>
          <w:lang w:eastAsia="en-GB" w:bidi="hi-IN"/>
          <w14:ligatures w14:val="none"/>
        </w:rPr>
      </w:pPr>
      <w:r w:rsidRPr="00776052">
        <w:rPr>
          <w:rFonts w:ascii="Times New Roman" w:eastAsia="Times New Roman" w:hAnsi="Times New Roman" w:cs="Times New Roman"/>
          <w:kern w:val="0"/>
          <w:szCs w:val="24"/>
          <w:lang w:eastAsia="en-GB" w:bidi="hi-IN"/>
          <w14:ligatures w14:val="none"/>
        </w:rPr>
        <w:t>This experiment successfully designs a dataset and star schema data warehouse model for the ThesisHub system. The structured data warehouse enables efficient data analysis, pattern discovery, and predictive modeling. The star schema approach simplifies analytical processing and provides a strong foundation for implementing intelligent recommendation and performance prediction systems in the academic domain.</w:t>
      </w:r>
    </w:p>
    <w:p w:rsidR="00776052" w:rsidRPr="00776052" w:rsidRDefault="00F944EA" w:rsidP="00776052">
      <w:pPr>
        <w:rPr>
          <w:rFonts w:ascii="Times New Roman" w:eastAsia="Times New Roman" w:hAnsi="Times New Roman" w:cs="Times New Roman"/>
          <w:kern w:val="0"/>
          <w:szCs w:val="24"/>
          <w:lang w:eastAsia="en-GB" w:bidi="hi-IN"/>
          <w14:ligatures w14:val="none"/>
        </w:rPr>
      </w:pPr>
      <w:r>
        <w:pict w14:anchorId="571B228F">
          <v:rect id="Horizontal Line 18"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277E93" w:rsidRDefault="00277E93"/>
    <w:sectPr w:rsidR="00277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6F71"/>
    <w:multiLevelType w:val="multilevel"/>
    <w:tmpl w:val="155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052A5"/>
    <w:multiLevelType w:val="multilevel"/>
    <w:tmpl w:val="98B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D13D4"/>
    <w:multiLevelType w:val="multilevel"/>
    <w:tmpl w:val="DB4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557D8"/>
    <w:multiLevelType w:val="multilevel"/>
    <w:tmpl w:val="9A3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36A05"/>
    <w:multiLevelType w:val="multilevel"/>
    <w:tmpl w:val="2428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E721C"/>
    <w:multiLevelType w:val="multilevel"/>
    <w:tmpl w:val="B7E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65C99"/>
    <w:multiLevelType w:val="multilevel"/>
    <w:tmpl w:val="2CC4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3627E"/>
    <w:multiLevelType w:val="multilevel"/>
    <w:tmpl w:val="8BD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00003"/>
    <w:multiLevelType w:val="multilevel"/>
    <w:tmpl w:val="2A66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37B47"/>
    <w:multiLevelType w:val="multilevel"/>
    <w:tmpl w:val="46E4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5682A"/>
    <w:multiLevelType w:val="multilevel"/>
    <w:tmpl w:val="CDDC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E3300"/>
    <w:multiLevelType w:val="multilevel"/>
    <w:tmpl w:val="8B8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C6685"/>
    <w:multiLevelType w:val="multilevel"/>
    <w:tmpl w:val="78C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251FA"/>
    <w:multiLevelType w:val="multilevel"/>
    <w:tmpl w:val="4B5A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0445F"/>
    <w:multiLevelType w:val="multilevel"/>
    <w:tmpl w:val="646A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615F2"/>
    <w:multiLevelType w:val="multilevel"/>
    <w:tmpl w:val="248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510C5"/>
    <w:multiLevelType w:val="multilevel"/>
    <w:tmpl w:val="2A12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A54E9"/>
    <w:multiLevelType w:val="multilevel"/>
    <w:tmpl w:val="5B1E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B144EA"/>
    <w:multiLevelType w:val="multilevel"/>
    <w:tmpl w:val="1D7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4611A6"/>
    <w:multiLevelType w:val="multilevel"/>
    <w:tmpl w:val="8CFA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523736">
    <w:abstractNumId w:val="0"/>
  </w:num>
  <w:num w:numId="2" w16cid:durableId="1526557051">
    <w:abstractNumId w:val="8"/>
  </w:num>
  <w:num w:numId="3" w16cid:durableId="1762602682">
    <w:abstractNumId w:val="18"/>
  </w:num>
  <w:num w:numId="4" w16cid:durableId="227421462">
    <w:abstractNumId w:val="7"/>
  </w:num>
  <w:num w:numId="5" w16cid:durableId="1399943207">
    <w:abstractNumId w:val="11"/>
  </w:num>
  <w:num w:numId="6" w16cid:durableId="1432511409">
    <w:abstractNumId w:val="9"/>
  </w:num>
  <w:num w:numId="7" w16cid:durableId="725297333">
    <w:abstractNumId w:val="6"/>
  </w:num>
  <w:num w:numId="8" w16cid:durableId="1617056585">
    <w:abstractNumId w:val="13"/>
  </w:num>
  <w:num w:numId="9" w16cid:durableId="1479228204">
    <w:abstractNumId w:val="14"/>
  </w:num>
  <w:num w:numId="10" w16cid:durableId="1436318723">
    <w:abstractNumId w:val="3"/>
  </w:num>
  <w:num w:numId="11" w16cid:durableId="852259284">
    <w:abstractNumId w:val="10"/>
  </w:num>
  <w:num w:numId="12" w16cid:durableId="582879967">
    <w:abstractNumId w:val="2"/>
  </w:num>
  <w:num w:numId="13" w16cid:durableId="1159492507">
    <w:abstractNumId w:val="4"/>
  </w:num>
  <w:num w:numId="14" w16cid:durableId="1698849677">
    <w:abstractNumId w:val="15"/>
  </w:num>
  <w:num w:numId="15" w16cid:durableId="2072846827">
    <w:abstractNumId w:val="17"/>
  </w:num>
  <w:num w:numId="16" w16cid:durableId="1041898749">
    <w:abstractNumId w:val="16"/>
  </w:num>
  <w:num w:numId="17" w16cid:durableId="194269489">
    <w:abstractNumId w:val="5"/>
  </w:num>
  <w:num w:numId="18" w16cid:durableId="518860031">
    <w:abstractNumId w:val="1"/>
  </w:num>
  <w:num w:numId="19" w16cid:durableId="1081373192">
    <w:abstractNumId w:val="19"/>
  </w:num>
  <w:num w:numId="20" w16cid:durableId="7751012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E93"/>
    <w:rsid w:val="0007232E"/>
    <w:rsid w:val="001510BE"/>
    <w:rsid w:val="00277E93"/>
    <w:rsid w:val="002C20BF"/>
    <w:rsid w:val="003F7441"/>
    <w:rsid w:val="0042656E"/>
    <w:rsid w:val="0047562D"/>
    <w:rsid w:val="00513269"/>
    <w:rsid w:val="00776052"/>
    <w:rsid w:val="00EC4B3D"/>
    <w:rsid w:val="00F944EA"/>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9E0186A"/>
  <w15:chartTrackingRefBased/>
  <w15:docId w15:val="{A394B7AC-D524-4F47-AF82-C3EAF8FC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E93"/>
    <w:rPr>
      <w:rFonts w:cs="Vrinda"/>
    </w:rPr>
  </w:style>
  <w:style w:type="paragraph" w:styleId="Heading1">
    <w:name w:val="heading 1"/>
    <w:basedOn w:val="Normal"/>
    <w:link w:val="Heading1Char"/>
    <w:uiPriority w:val="9"/>
    <w:qFormat/>
    <w:rsid w:val="00776052"/>
    <w:pPr>
      <w:spacing w:before="100" w:beforeAutospacing="1" w:after="100" w:afterAutospacing="1"/>
      <w:outlineLvl w:val="0"/>
    </w:pPr>
    <w:rPr>
      <w:rFonts w:ascii="Times New Roman" w:eastAsia="Times New Roman" w:hAnsi="Times New Roman" w:cs="Times New Roman"/>
      <w:b/>
      <w:bCs/>
      <w:kern w:val="36"/>
      <w:sz w:val="48"/>
      <w:szCs w:val="48"/>
      <w:lang w:eastAsia="en-GB" w:bidi="hi-IN"/>
      <w14:ligatures w14:val="none"/>
    </w:rPr>
  </w:style>
  <w:style w:type="paragraph" w:styleId="Heading2">
    <w:name w:val="heading 2"/>
    <w:basedOn w:val="Normal"/>
    <w:link w:val="Heading2Char"/>
    <w:uiPriority w:val="9"/>
    <w:qFormat/>
    <w:rsid w:val="00776052"/>
    <w:pPr>
      <w:spacing w:before="100" w:beforeAutospacing="1" w:after="100" w:afterAutospacing="1"/>
      <w:outlineLvl w:val="1"/>
    </w:pPr>
    <w:rPr>
      <w:rFonts w:ascii="Times New Roman" w:eastAsia="Times New Roman" w:hAnsi="Times New Roman" w:cs="Times New Roman"/>
      <w:b/>
      <w:bCs/>
      <w:kern w:val="0"/>
      <w:sz w:val="36"/>
      <w:szCs w:val="36"/>
      <w:lang w:eastAsia="en-GB" w:bidi="hi-IN"/>
      <w14:ligatures w14:val="none"/>
    </w:rPr>
  </w:style>
  <w:style w:type="paragraph" w:styleId="Heading3">
    <w:name w:val="heading 3"/>
    <w:basedOn w:val="Normal"/>
    <w:link w:val="Heading3Char"/>
    <w:uiPriority w:val="9"/>
    <w:qFormat/>
    <w:rsid w:val="00776052"/>
    <w:pPr>
      <w:spacing w:before="100" w:beforeAutospacing="1" w:after="100" w:afterAutospacing="1"/>
      <w:outlineLvl w:val="2"/>
    </w:pPr>
    <w:rPr>
      <w:rFonts w:ascii="Times New Roman" w:eastAsia="Times New Roman" w:hAnsi="Times New Roman" w:cs="Times New Roman"/>
      <w:b/>
      <w:bCs/>
      <w:kern w:val="0"/>
      <w:sz w:val="27"/>
      <w:szCs w:val="27"/>
      <w:lang w:eastAsia="en-GB" w:bidi="hi-IN"/>
      <w14:ligatures w14:val="none"/>
    </w:rPr>
  </w:style>
  <w:style w:type="paragraph" w:styleId="Heading4">
    <w:name w:val="heading 4"/>
    <w:basedOn w:val="Normal"/>
    <w:link w:val="Heading4Char"/>
    <w:uiPriority w:val="9"/>
    <w:qFormat/>
    <w:rsid w:val="00776052"/>
    <w:pPr>
      <w:spacing w:before="100" w:beforeAutospacing="1" w:after="100" w:afterAutospacing="1"/>
      <w:outlineLvl w:val="3"/>
    </w:pPr>
    <w:rPr>
      <w:rFonts w:ascii="Times New Roman" w:eastAsia="Times New Roman" w:hAnsi="Times New Roman" w:cs="Times New Roman"/>
      <w:b/>
      <w:bCs/>
      <w:kern w:val="0"/>
      <w:szCs w:val="24"/>
      <w:lang w:eastAsia="en-GB"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052"/>
    <w:rPr>
      <w:rFonts w:ascii="Times New Roman" w:eastAsia="Times New Roman" w:hAnsi="Times New Roman" w:cs="Times New Roman"/>
      <w:b/>
      <w:bCs/>
      <w:kern w:val="36"/>
      <w:sz w:val="48"/>
      <w:szCs w:val="48"/>
      <w:lang w:eastAsia="en-GB" w:bidi="hi-IN"/>
      <w14:ligatures w14:val="none"/>
    </w:rPr>
  </w:style>
  <w:style w:type="character" w:customStyle="1" w:styleId="Heading2Char">
    <w:name w:val="Heading 2 Char"/>
    <w:basedOn w:val="DefaultParagraphFont"/>
    <w:link w:val="Heading2"/>
    <w:uiPriority w:val="9"/>
    <w:rsid w:val="00776052"/>
    <w:rPr>
      <w:rFonts w:ascii="Times New Roman" w:eastAsia="Times New Roman" w:hAnsi="Times New Roman" w:cs="Times New Roman"/>
      <w:b/>
      <w:bCs/>
      <w:kern w:val="0"/>
      <w:sz w:val="36"/>
      <w:szCs w:val="36"/>
      <w:lang w:eastAsia="en-GB" w:bidi="hi-IN"/>
      <w14:ligatures w14:val="none"/>
    </w:rPr>
  </w:style>
  <w:style w:type="character" w:customStyle="1" w:styleId="Heading3Char">
    <w:name w:val="Heading 3 Char"/>
    <w:basedOn w:val="DefaultParagraphFont"/>
    <w:link w:val="Heading3"/>
    <w:uiPriority w:val="9"/>
    <w:rsid w:val="00776052"/>
    <w:rPr>
      <w:rFonts w:ascii="Times New Roman" w:eastAsia="Times New Roman" w:hAnsi="Times New Roman" w:cs="Times New Roman"/>
      <w:b/>
      <w:bCs/>
      <w:kern w:val="0"/>
      <w:sz w:val="27"/>
      <w:szCs w:val="27"/>
      <w:lang w:eastAsia="en-GB" w:bidi="hi-IN"/>
      <w14:ligatures w14:val="none"/>
    </w:rPr>
  </w:style>
  <w:style w:type="character" w:customStyle="1" w:styleId="Heading4Char">
    <w:name w:val="Heading 4 Char"/>
    <w:basedOn w:val="DefaultParagraphFont"/>
    <w:link w:val="Heading4"/>
    <w:uiPriority w:val="9"/>
    <w:rsid w:val="00776052"/>
    <w:rPr>
      <w:rFonts w:ascii="Times New Roman" w:eastAsia="Times New Roman" w:hAnsi="Times New Roman" w:cs="Times New Roman"/>
      <w:b/>
      <w:bCs/>
      <w:kern w:val="0"/>
      <w:szCs w:val="24"/>
      <w:lang w:eastAsia="en-GB" w:bidi="hi-IN"/>
      <w14:ligatures w14:val="none"/>
    </w:rPr>
  </w:style>
  <w:style w:type="paragraph" w:customStyle="1" w:styleId="p1">
    <w:name w:val="p1"/>
    <w:basedOn w:val="Normal"/>
    <w:rsid w:val="00776052"/>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1">
    <w:name w:val="s1"/>
    <w:basedOn w:val="DefaultParagraphFont"/>
    <w:rsid w:val="00776052"/>
  </w:style>
  <w:style w:type="paragraph" w:customStyle="1" w:styleId="p2">
    <w:name w:val="p2"/>
    <w:basedOn w:val="Normal"/>
    <w:rsid w:val="00776052"/>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paragraph" w:customStyle="1" w:styleId="p3">
    <w:name w:val="p3"/>
    <w:basedOn w:val="Normal"/>
    <w:rsid w:val="00776052"/>
    <w:pPr>
      <w:spacing w:before="100" w:beforeAutospacing="1" w:after="100" w:afterAutospacing="1"/>
    </w:pPr>
    <w:rPr>
      <w:rFonts w:ascii="Times New Roman" w:eastAsia="Times New Roman" w:hAnsi="Times New Roman" w:cs="Times New Roman"/>
      <w:kern w:val="0"/>
      <w:szCs w:val="24"/>
      <w:lang w:eastAsia="en-GB" w:bidi="hi-IN"/>
      <w14:ligatures w14:val="none"/>
    </w:rPr>
  </w:style>
  <w:style w:type="character" w:customStyle="1" w:styleId="s2">
    <w:name w:val="s2"/>
    <w:basedOn w:val="DefaultParagraphFont"/>
    <w:rsid w:val="00776052"/>
  </w:style>
  <w:style w:type="character" w:customStyle="1" w:styleId="s3">
    <w:name w:val="s3"/>
    <w:basedOn w:val="DefaultParagraphFont"/>
    <w:rsid w:val="00776052"/>
  </w:style>
  <w:style w:type="paragraph" w:styleId="HTMLPreformatted">
    <w:name w:val="HTML Preformatted"/>
    <w:basedOn w:val="Normal"/>
    <w:link w:val="HTMLPreformattedChar"/>
    <w:uiPriority w:val="99"/>
    <w:semiHidden/>
    <w:unhideWhenUsed/>
    <w:rsid w:val="00776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hi-IN"/>
      <w14:ligatures w14:val="none"/>
    </w:rPr>
  </w:style>
  <w:style w:type="character" w:customStyle="1" w:styleId="HTMLPreformattedChar">
    <w:name w:val="HTML Preformatted Char"/>
    <w:basedOn w:val="DefaultParagraphFont"/>
    <w:link w:val="HTMLPreformatted"/>
    <w:uiPriority w:val="99"/>
    <w:semiHidden/>
    <w:rsid w:val="00776052"/>
    <w:rPr>
      <w:rFonts w:ascii="Courier New" w:eastAsia="Times New Roman" w:hAnsi="Courier New" w:cs="Courier New"/>
      <w:kern w:val="0"/>
      <w:sz w:val="20"/>
      <w:szCs w:val="20"/>
      <w:lang w:eastAsia="en-GB" w:bidi="hi-IN"/>
      <w14:ligatures w14:val="none"/>
    </w:rPr>
  </w:style>
  <w:style w:type="character" w:styleId="HTMLCode">
    <w:name w:val="HTML Code"/>
    <w:basedOn w:val="DefaultParagraphFont"/>
    <w:uiPriority w:val="99"/>
    <w:semiHidden/>
    <w:unhideWhenUsed/>
    <w:rsid w:val="00776052"/>
    <w:rPr>
      <w:rFonts w:ascii="Courier New" w:eastAsia="Times New Roman" w:hAnsi="Courier New" w:cs="Courier New"/>
      <w:sz w:val="20"/>
      <w:szCs w:val="20"/>
    </w:rPr>
  </w:style>
  <w:style w:type="table" w:styleId="GridTable1Light-Accent1">
    <w:name w:val="Grid Table 1 Light Accent 1"/>
    <w:basedOn w:val="TableNormal"/>
    <w:uiPriority w:val="46"/>
    <w:rsid w:val="003F744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26953">
      <w:bodyDiv w:val="1"/>
      <w:marLeft w:val="0"/>
      <w:marRight w:val="0"/>
      <w:marTop w:val="0"/>
      <w:marBottom w:val="0"/>
      <w:divBdr>
        <w:top w:val="none" w:sz="0" w:space="0" w:color="auto"/>
        <w:left w:val="none" w:sz="0" w:space="0" w:color="auto"/>
        <w:bottom w:val="none" w:sz="0" w:space="0" w:color="auto"/>
        <w:right w:val="none" w:sz="0" w:space="0" w:color="auto"/>
      </w:divBdr>
    </w:div>
    <w:div w:id="634605565">
      <w:bodyDiv w:val="1"/>
      <w:marLeft w:val="0"/>
      <w:marRight w:val="0"/>
      <w:marTop w:val="0"/>
      <w:marBottom w:val="0"/>
      <w:divBdr>
        <w:top w:val="none" w:sz="0" w:space="0" w:color="auto"/>
        <w:left w:val="none" w:sz="0" w:space="0" w:color="auto"/>
        <w:bottom w:val="none" w:sz="0" w:space="0" w:color="auto"/>
        <w:right w:val="none" w:sz="0" w:space="0" w:color="auto"/>
      </w:divBdr>
    </w:div>
    <w:div w:id="812335213">
      <w:bodyDiv w:val="1"/>
      <w:marLeft w:val="0"/>
      <w:marRight w:val="0"/>
      <w:marTop w:val="0"/>
      <w:marBottom w:val="0"/>
      <w:divBdr>
        <w:top w:val="none" w:sz="0" w:space="0" w:color="auto"/>
        <w:left w:val="none" w:sz="0" w:space="0" w:color="auto"/>
        <w:bottom w:val="none" w:sz="0" w:space="0" w:color="auto"/>
        <w:right w:val="none" w:sz="0" w:space="0" w:color="auto"/>
      </w:divBdr>
    </w:div>
    <w:div w:id="822694864">
      <w:bodyDiv w:val="1"/>
      <w:marLeft w:val="0"/>
      <w:marRight w:val="0"/>
      <w:marTop w:val="0"/>
      <w:marBottom w:val="0"/>
      <w:divBdr>
        <w:top w:val="none" w:sz="0" w:space="0" w:color="auto"/>
        <w:left w:val="none" w:sz="0" w:space="0" w:color="auto"/>
        <w:bottom w:val="none" w:sz="0" w:space="0" w:color="auto"/>
        <w:right w:val="none" w:sz="0" w:space="0" w:color="auto"/>
      </w:divBdr>
    </w:div>
    <w:div w:id="840315709">
      <w:bodyDiv w:val="1"/>
      <w:marLeft w:val="0"/>
      <w:marRight w:val="0"/>
      <w:marTop w:val="0"/>
      <w:marBottom w:val="0"/>
      <w:divBdr>
        <w:top w:val="none" w:sz="0" w:space="0" w:color="auto"/>
        <w:left w:val="none" w:sz="0" w:space="0" w:color="auto"/>
        <w:bottom w:val="none" w:sz="0" w:space="0" w:color="auto"/>
        <w:right w:val="none" w:sz="0" w:space="0" w:color="auto"/>
      </w:divBdr>
    </w:div>
    <w:div w:id="1479883308">
      <w:bodyDiv w:val="1"/>
      <w:marLeft w:val="0"/>
      <w:marRight w:val="0"/>
      <w:marTop w:val="0"/>
      <w:marBottom w:val="0"/>
      <w:divBdr>
        <w:top w:val="none" w:sz="0" w:space="0" w:color="auto"/>
        <w:left w:val="none" w:sz="0" w:space="0" w:color="auto"/>
        <w:bottom w:val="none" w:sz="0" w:space="0" w:color="auto"/>
        <w:right w:val="none" w:sz="0" w:space="0" w:color="auto"/>
      </w:divBdr>
    </w:div>
    <w:div w:id="1487547288">
      <w:bodyDiv w:val="1"/>
      <w:marLeft w:val="0"/>
      <w:marRight w:val="0"/>
      <w:marTop w:val="0"/>
      <w:marBottom w:val="0"/>
      <w:divBdr>
        <w:top w:val="none" w:sz="0" w:space="0" w:color="auto"/>
        <w:left w:val="none" w:sz="0" w:space="0" w:color="auto"/>
        <w:bottom w:val="none" w:sz="0" w:space="0" w:color="auto"/>
        <w:right w:val="none" w:sz="0" w:space="0" w:color="auto"/>
      </w:divBdr>
    </w:div>
    <w:div w:id="1515223225">
      <w:bodyDiv w:val="1"/>
      <w:marLeft w:val="0"/>
      <w:marRight w:val="0"/>
      <w:marTop w:val="0"/>
      <w:marBottom w:val="0"/>
      <w:divBdr>
        <w:top w:val="none" w:sz="0" w:space="0" w:color="auto"/>
        <w:left w:val="none" w:sz="0" w:space="0" w:color="auto"/>
        <w:bottom w:val="none" w:sz="0" w:space="0" w:color="auto"/>
        <w:right w:val="none" w:sz="0" w:space="0" w:color="auto"/>
      </w:divBdr>
    </w:div>
    <w:div w:id="1547064253">
      <w:bodyDiv w:val="1"/>
      <w:marLeft w:val="0"/>
      <w:marRight w:val="0"/>
      <w:marTop w:val="0"/>
      <w:marBottom w:val="0"/>
      <w:divBdr>
        <w:top w:val="none" w:sz="0" w:space="0" w:color="auto"/>
        <w:left w:val="none" w:sz="0" w:space="0" w:color="auto"/>
        <w:bottom w:val="none" w:sz="0" w:space="0" w:color="auto"/>
        <w:right w:val="none" w:sz="0" w:space="0" w:color="auto"/>
      </w:divBdr>
    </w:div>
    <w:div w:id="1577282954">
      <w:bodyDiv w:val="1"/>
      <w:marLeft w:val="0"/>
      <w:marRight w:val="0"/>
      <w:marTop w:val="0"/>
      <w:marBottom w:val="0"/>
      <w:divBdr>
        <w:top w:val="none" w:sz="0" w:space="0" w:color="auto"/>
        <w:left w:val="none" w:sz="0" w:space="0" w:color="auto"/>
        <w:bottom w:val="none" w:sz="0" w:space="0" w:color="auto"/>
        <w:right w:val="none" w:sz="0" w:space="0" w:color="auto"/>
      </w:divBdr>
    </w:div>
    <w:div w:id="1653438457">
      <w:bodyDiv w:val="1"/>
      <w:marLeft w:val="0"/>
      <w:marRight w:val="0"/>
      <w:marTop w:val="0"/>
      <w:marBottom w:val="0"/>
      <w:divBdr>
        <w:top w:val="none" w:sz="0" w:space="0" w:color="auto"/>
        <w:left w:val="none" w:sz="0" w:space="0" w:color="auto"/>
        <w:bottom w:val="none" w:sz="0" w:space="0" w:color="auto"/>
        <w:right w:val="none" w:sz="0" w:space="0" w:color="auto"/>
      </w:divBdr>
    </w:div>
    <w:div w:id="1698463413">
      <w:bodyDiv w:val="1"/>
      <w:marLeft w:val="0"/>
      <w:marRight w:val="0"/>
      <w:marTop w:val="0"/>
      <w:marBottom w:val="0"/>
      <w:divBdr>
        <w:top w:val="none" w:sz="0" w:space="0" w:color="auto"/>
        <w:left w:val="none" w:sz="0" w:space="0" w:color="auto"/>
        <w:bottom w:val="none" w:sz="0" w:space="0" w:color="auto"/>
        <w:right w:val="none" w:sz="0" w:space="0" w:color="auto"/>
      </w:divBdr>
    </w:div>
    <w:div w:id="1754084396">
      <w:bodyDiv w:val="1"/>
      <w:marLeft w:val="0"/>
      <w:marRight w:val="0"/>
      <w:marTop w:val="0"/>
      <w:marBottom w:val="0"/>
      <w:divBdr>
        <w:top w:val="none" w:sz="0" w:space="0" w:color="auto"/>
        <w:left w:val="none" w:sz="0" w:space="0" w:color="auto"/>
        <w:bottom w:val="none" w:sz="0" w:space="0" w:color="auto"/>
        <w:right w:val="none" w:sz="0" w:space="0" w:color="auto"/>
      </w:divBdr>
    </w:div>
    <w:div w:id="1843738948">
      <w:bodyDiv w:val="1"/>
      <w:marLeft w:val="0"/>
      <w:marRight w:val="0"/>
      <w:marTop w:val="0"/>
      <w:marBottom w:val="0"/>
      <w:divBdr>
        <w:top w:val="none" w:sz="0" w:space="0" w:color="auto"/>
        <w:left w:val="none" w:sz="0" w:space="0" w:color="auto"/>
        <w:bottom w:val="none" w:sz="0" w:space="0" w:color="auto"/>
        <w:right w:val="none" w:sz="0" w:space="0" w:color="auto"/>
      </w:divBdr>
    </w:div>
    <w:div w:id="208503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shakibrybmn@gmail.com</dc:creator>
  <cp:keywords/>
  <dc:description/>
  <cp:lastModifiedBy>shakibrybmn@gmail.com</cp:lastModifiedBy>
  <cp:revision>2</cp:revision>
  <dcterms:created xsi:type="dcterms:W3CDTF">2026-01-29T05:34:00Z</dcterms:created>
  <dcterms:modified xsi:type="dcterms:W3CDTF">2026-02-05T05:15:00Z</dcterms:modified>
</cp:coreProperties>
</file>